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D44CD" w14:textId="77777777" w:rsidR="001543AE" w:rsidRPr="00DE02EC" w:rsidRDefault="001543AE" w:rsidP="001543AE">
      <w:pPr>
        <w:spacing w:after="60"/>
        <w:jc w:val="center"/>
        <w:rPr>
          <w:iCs/>
          <w:sz w:val="22"/>
          <w:szCs w:val="22"/>
          <w:lang w:val="sr-Cyrl-CS"/>
        </w:rPr>
      </w:pPr>
      <w:r w:rsidRPr="00DE02EC">
        <w:rPr>
          <w:b/>
          <w:iCs/>
          <w:sz w:val="22"/>
          <w:szCs w:val="22"/>
          <w:lang w:val="sr-Cyrl-CS"/>
        </w:rPr>
        <w:t>Табела. 9.</w:t>
      </w:r>
      <w:r>
        <w:rPr>
          <w:b/>
          <w:iCs/>
          <w:sz w:val="22"/>
          <w:szCs w:val="22"/>
        </w:rPr>
        <w:t>8</w:t>
      </w:r>
      <w:r w:rsidRPr="00DE02EC">
        <w:rPr>
          <w:iCs/>
          <w:sz w:val="22"/>
          <w:szCs w:val="22"/>
          <w:lang w:val="sr-Cyrl-CS"/>
        </w:rPr>
        <w:t xml:space="preserve"> </w:t>
      </w:r>
      <w:r w:rsidRPr="0044005F">
        <w:rPr>
          <w:iCs/>
          <w:sz w:val="22"/>
          <w:szCs w:val="22"/>
          <w:lang w:val="sr-Cyrl-CS"/>
        </w:rPr>
        <w:t>Компетентност ментора</w:t>
      </w:r>
    </w:p>
    <w:tbl>
      <w:tblPr>
        <w:tblW w:w="58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2"/>
        <w:gridCol w:w="1550"/>
        <w:gridCol w:w="1030"/>
        <w:gridCol w:w="1844"/>
        <w:gridCol w:w="939"/>
        <w:gridCol w:w="1262"/>
        <w:gridCol w:w="448"/>
        <w:gridCol w:w="283"/>
        <w:gridCol w:w="256"/>
        <w:gridCol w:w="849"/>
        <w:gridCol w:w="502"/>
        <w:gridCol w:w="419"/>
        <w:gridCol w:w="1014"/>
      </w:tblGrid>
      <w:tr w:rsidR="001543AE" w:rsidRPr="008C5751" w14:paraId="6D590635" w14:textId="77777777" w:rsidTr="008C5751">
        <w:trPr>
          <w:trHeight w:val="227"/>
          <w:jc w:val="center"/>
        </w:trPr>
        <w:tc>
          <w:tcPr>
            <w:tcW w:w="1494" w:type="pct"/>
            <w:gridSpan w:val="3"/>
            <w:vAlign w:val="center"/>
          </w:tcPr>
          <w:p w14:paraId="56B515FB" w14:textId="77777777" w:rsidR="001543AE" w:rsidRPr="008C5751" w:rsidRDefault="001543AE" w:rsidP="00301F91">
            <w:pPr>
              <w:spacing w:after="60"/>
              <w:rPr>
                <w:lang w:val="sr-Cyrl-CS"/>
              </w:rPr>
            </w:pPr>
            <w:r w:rsidRPr="008C5751">
              <w:rPr>
                <w:b/>
                <w:lang w:val="sr-Cyrl-CS"/>
              </w:rPr>
              <w:t>Име и презиме</w:t>
            </w:r>
          </w:p>
        </w:tc>
        <w:tc>
          <w:tcPr>
            <w:tcW w:w="3506" w:type="pct"/>
            <w:gridSpan w:val="10"/>
            <w:vAlign w:val="center"/>
          </w:tcPr>
          <w:p w14:paraId="7C193025" w14:textId="77777777" w:rsidR="001543AE" w:rsidRPr="008C5751" w:rsidRDefault="002C3C38" w:rsidP="002F4310">
            <w:pPr>
              <w:spacing w:after="60"/>
              <w:rPr>
                <w:lang w:val="sr-Cyrl-CS"/>
              </w:rPr>
            </w:pPr>
            <w:hyperlink r:id="rId5" w:anchor=".YzauMU9Bzwk" w:history="1">
              <w:r w:rsidR="00790BFF" w:rsidRPr="00166BC8">
                <w:rPr>
                  <w:rStyle w:val="Hyperlink"/>
                  <w:lang w:val="sr-Cyrl-CS"/>
                </w:rPr>
                <w:t>Горана Драговац</w:t>
              </w:r>
            </w:hyperlink>
            <w:r w:rsidR="00790BFF" w:rsidRPr="008C5751">
              <w:rPr>
                <w:lang w:val="sr-Cyrl-CS"/>
              </w:rPr>
              <w:t xml:space="preserve"> </w:t>
            </w:r>
            <w:r w:rsidR="00790BFF" w:rsidRPr="00166BC8">
              <w:rPr>
                <w:lang w:val="sr-Cyrl-CS"/>
              </w:rPr>
              <w:t>(Ћосић)</w:t>
            </w:r>
          </w:p>
        </w:tc>
      </w:tr>
      <w:tr w:rsidR="008C5751" w:rsidRPr="008C5751" w14:paraId="738D1A48" w14:textId="77777777" w:rsidTr="008C5751">
        <w:trPr>
          <w:trHeight w:val="227"/>
          <w:jc w:val="center"/>
        </w:trPr>
        <w:tc>
          <w:tcPr>
            <w:tcW w:w="1494" w:type="pct"/>
            <w:gridSpan w:val="3"/>
            <w:vAlign w:val="center"/>
          </w:tcPr>
          <w:p w14:paraId="0B500862" w14:textId="77777777" w:rsidR="008C5751" w:rsidRPr="008C5751" w:rsidRDefault="008C5751" w:rsidP="008C5751">
            <w:pPr>
              <w:spacing w:after="60"/>
              <w:rPr>
                <w:lang w:val="sr-Cyrl-CS"/>
              </w:rPr>
            </w:pPr>
            <w:r w:rsidRPr="008C5751">
              <w:rPr>
                <w:b/>
                <w:lang w:val="sr-Cyrl-CS"/>
              </w:rPr>
              <w:t>Звање</w:t>
            </w:r>
          </w:p>
        </w:tc>
        <w:tc>
          <w:tcPr>
            <w:tcW w:w="3506" w:type="pct"/>
            <w:gridSpan w:val="10"/>
          </w:tcPr>
          <w:p w14:paraId="185E4516" w14:textId="77777777" w:rsidR="008C5751" w:rsidRPr="008C5751" w:rsidRDefault="00366E6C" w:rsidP="0003462F">
            <w:pPr>
              <w:rPr>
                <w:lang w:val="sr-Cyrl-CS"/>
              </w:rPr>
            </w:pPr>
            <w:r>
              <w:rPr>
                <w:lang w:val="sr-Cyrl-CS"/>
              </w:rPr>
              <w:t>Редовн</w:t>
            </w:r>
            <w:r w:rsidR="0003462F">
              <w:rPr>
                <w:lang w:val="sr-Cyrl-CS"/>
              </w:rPr>
              <w:t>и</w:t>
            </w:r>
            <w:r w:rsidR="008C5751" w:rsidRPr="008C5751">
              <w:rPr>
                <w:lang w:val="sr-Cyrl-CS"/>
              </w:rPr>
              <w:t xml:space="preserve"> професор</w:t>
            </w:r>
          </w:p>
        </w:tc>
      </w:tr>
      <w:tr w:rsidR="008C5751" w:rsidRPr="008C5751" w14:paraId="2FC43861" w14:textId="77777777" w:rsidTr="008C5751">
        <w:trPr>
          <w:trHeight w:val="227"/>
          <w:jc w:val="center"/>
        </w:trPr>
        <w:tc>
          <w:tcPr>
            <w:tcW w:w="1494" w:type="pct"/>
            <w:gridSpan w:val="3"/>
            <w:vAlign w:val="center"/>
          </w:tcPr>
          <w:p w14:paraId="07362C54" w14:textId="77777777" w:rsidR="008C5751" w:rsidRPr="008C5751" w:rsidRDefault="008C5751" w:rsidP="008C5751">
            <w:pPr>
              <w:spacing w:after="60"/>
              <w:rPr>
                <w:lang w:val="sr-Cyrl-CS"/>
              </w:rPr>
            </w:pPr>
            <w:r w:rsidRPr="008C5751">
              <w:rPr>
                <w:b/>
                <w:lang w:val="sr-Cyrl-CS"/>
              </w:rPr>
              <w:t>Ужа научна, уметничка односно стручна  област</w:t>
            </w:r>
          </w:p>
        </w:tc>
        <w:tc>
          <w:tcPr>
            <w:tcW w:w="3506" w:type="pct"/>
            <w:gridSpan w:val="10"/>
            <w:vAlign w:val="center"/>
          </w:tcPr>
          <w:p w14:paraId="444F42D8" w14:textId="77777777" w:rsidR="008C5751" w:rsidRPr="00290C30" w:rsidRDefault="00290C30" w:rsidP="008C5751">
            <w:pPr>
              <w:spacing w:after="60"/>
            </w:pPr>
            <w:r>
              <w:t>Епидемиологија</w:t>
            </w:r>
          </w:p>
        </w:tc>
      </w:tr>
      <w:tr w:rsidR="008C5751" w:rsidRPr="008C5751" w14:paraId="53FDB790" w14:textId="77777777" w:rsidTr="008C5751">
        <w:trPr>
          <w:trHeight w:val="227"/>
          <w:jc w:val="center"/>
        </w:trPr>
        <w:tc>
          <w:tcPr>
            <w:tcW w:w="1032" w:type="pct"/>
            <w:gridSpan w:val="2"/>
            <w:vAlign w:val="center"/>
          </w:tcPr>
          <w:p w14:paraId="15B3A7E6" w14:textId="77777777" w:rsidR="008C5751" w:rsidRPr="008C5751" w:rsidRDefault="008C5751" w:rsidP="008C5751">
            <w:pPr>
              <w:spacing w:after="60"/>
              <w:rPr>
                <w:lang w:val="sr-Cyrl-CS"/>
              </w:rPr>
            </w:pPr>
            <w:r w:rsidRPr="008C5751">
              <w:rPr>
                <w:b/>
                <w:lang w:val="sr-Cyrl-CS"/>
              </w:rPr>
              <w:t>Академска каријера</w:t>
            </w:r>
          </w:p>
        </w:tc>
        <w:tc>
          <w:tcPr>
            <w:tcW w:w="462" w:type="pct"/>
            <w:vAlign w:val="center"/>
          </w:tcPr>
          <w:p w14:paraId="283CE10C" w14:textId="77777777" w:rsidR="008C5751" w:rsidRPr="008C5751" w:rsidRDefault="008C5751" w:rsidP="008C5751">
            <w:pPr>
              <w:spacing w:after="60"/>
              <w:rPr>
                <w:lang w:val="sr-Cyrl-CS"/>
              </w:rPr>
            </w:pPr>
            <w:r w:rsidRPr="008C5751">
              <w:rPr>
                <w:lang w:val="sr-Cyrl-CS"/>
              </w:rPr>
              <w:t xml:space="preserve">Година </w:t>
            </w:r>
          </w:p>
        </w:tc>
        <w:tc>
          <w:tcPr>
            <w:tcW w:w="1814" w:type="pct"/>
            <w:gridSpan w:val="3"/>
            <w:vAlign w:val="center"/>
          </w:tcPr>
          <w:p w14:paraId="42924F91" w14:textId="77777777" w:rsidR="008C5751" w:rsidRPr="008C5751" w:rsidRDefault="008C5751" w:rsidP="008C5751">
            <w:pPr>
              <w:spacing w:after="60"/>
              <w:rPr>
                <w:lang w:val="sr-Cyrl-CS"/>
              </w:rPr>
            </w:pPr>
            <w:r w:rsidRPr="008C5751">
              <w:rPr>
                <w:lang w:val="sr-Cyrl-CS"/>
              </w:rPr>
              <w:t xml:space="preserve">Институција </w:t>
            </w:r>
          </w:p>
        </w:tc>
        <w:tc>
          <w:tcPr>
            <w:tcW w:w="1691" w:type="pct"/>
            <w:gridSpan w:val="7"/>
            <w:vAlign w:val="center"/>
          </w:tcPr>
          <w:p w14:paraId="02034F16" w14:textId="77777777" w:rsidR="008C5751" w:rsidRPr="008C5751" w:rsidRDefault="008C5751" w:rsidP="008C5751">
            <w:pPr>
              <w:spacing w:after="60"/>
              <w:rPr>
                <w:lang w:val="sr-Cyrl-CS"/>
              </w:rPr>
            </w:pPr>
            <w:r w:rsidRPr="008C5751">
              <w:rPr>
                <w:lang w:val="sr-Cyrl-CS"/>
              </w:rPr>
              <w:t xml:space="preserve">Ужа научна, уметничка односно стручна област </w:t>
            </w:r>
          </w:p>
        </w:tc>
      </w:tr>
      <w:tr w:rsidR="008C5751" w:rsidRPr="008C5751" w14:paraId="638841FC" w14:textId="77777777" w:rsidTr="008C5751">
        <w:trPr>
          <w:trHeight w:val="227"/>
          <w:jc w:val="center"/>
        </w:trPr>
        <w:tc>
          <w:tcPr>
            <w:tcW w:w="1032" w:type="pct"/>
            <w:gridSpan w:val="2"/>
          </w:tcPr>
          <w:p w14:paraId="4777EE79" w14:textId="77777777" w:rsidR="008C5751" w:rsidRPr="008C5751" w:rsidRDefault="008C5751" w:rsidP="008C5751">
            <w:pPr>
              <w:rPr>
                <w:lang w:val="sr-Cyrl-CS"/>
              </w:rPr>
            </w:pPr>
            <w:r w:rsidRPr="008C5751">
              <w:rPr>
                <w:lang w:val="sr-Cyrl-CS"/>
              </w:rPr>
              <w:t>Избор у звање</w:t>
            </w:r>
          </w:p>
        </w:tc>
        <w:tc>
          <w:tcPr>
            <w:tcW w:w="462" w:type="pct"/>
          </w:tcPr>
          <w:p w14:paraId="5F047CA9" w14:textId="77777777" w:rsidR="008C5751" w:rsidRPr="00366E6C" w:rsidRDefault="00366E6C" w:rsidP="008C5751">
            <w:pPr>
              <w:rPr>
                <w:lang w:val="en-US"/>
              </w:rPr>
            </w:pPr>
            <w:r>
              <w:rPr>
                <w:lang w:val="sr-Cyrl-CS"/>
              </w:rPr>
              <w:t>2020.</w:t>
            </w:r>
          </w:p>
        </w:tc>
        <w:tc>
          <w:tcPr>
            <w:tcW w:w="1814" w:type="pct"/>
            <w:gridSpan w:val="3"/>
          </w:tcPr>
          <w:p w14:paraId="4A2F3E07" w14:textId="77777777" w:rsidR="008C5751" w:rsidRPr="008C5751" w:rsidRDefault="008C5751" w:rsidP="008C5751">
            <w:pPr>
              <w:rPr>
                <w:lang w:val="sr-Cyrl-CS"/>
              </w:rPr>
            </w:pPr>
            <w:r w:rsidRPr="008C5751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1691" w:type="pct"/>
            <w:gridSpan w:val="7"/>
          </w:tcPr>
          <w:p w14:paraId="116B7C32" w14:textId="77777777" w:rsidR="008C5751" w:rsidRPr="008C5751" w:rsidRDefault="008C5751" w:rsidP="008C5751">
            <w:pPr>
              <w:rPr>
                <w:lang w:val="sr-Cyrl-CS"/>
              </w:rPr>
            </w:pPr>
            <w:r w:rsidRPr="008C5751">
              <w:rPr>
                <w:lang w:val="sr-Cyrl-CS"/>
              </w:rPr>
              <w:t>Епидемиологија</w:t>
            </w:r>
          </w:p>
        </w:tc>
      </w:tr>
      <w:tr w:rsidR="008C5751" w:rsidRPr="008C5751" w14:paraId="6EAB0872" w14:textId="77777777" w:rsidTr="008C5751">
        <w:trPr>
          <w:trHeight w:val="227"/>
          <w:jc w:val="center"/>
        </w:trPr>
        <w:tc>
          <w:tcPr>
            <w:tcW w:w="1032" w:type="pct"/>
            <w:gridSpan w:val="2"/>
          </w:tcPr>
          <w:p w14:paraId="7D5846BF" w14:textId="77777777" w:rsidR="008C5751" w:rsidRPr="008C5751" w:rsidRDefault="008C5751" w:rsidP="008C5751">
            <w:pPr>
              <w:rPr>
                <w:lang w:val="sr-Cyrl-CS"/>
              </w:rPr>
            </w:pPr>
            <w:r w:rsidRPr="008C5751">
              <w:rPr>
                <w:lang w:val="sr-Cyrl-CS"/>
              </w:rPr>
              <w:t>Докторат</w:t>
            </w:r>
          </w:p>
        </w:tc>
        <w:tc>
          <w:tcPr>
            <w:tcW w:w="462" w:type="pct"/>
          </w:tcPr>
          <w:p w14:paraId="3E9F044C" w14:textId="77777777" w:rsidR="008C5751" w:rsidRPr="008C5751" w:rsidRDefault="008C5751" w:rsidP="008C5751">
            <w:pPr>
              <w:rPr>
                <w:lang w:val="sr-Cyrl-CS"/>
              </w:rPr>
            </w:pPr>
            <w:r w:rsidRPr="008C5751">
              <w:rPr>
                <w:lang w:val="sr-Cyrl-CS"/>
              </w:rPr>
              <w:t>2008.</w:t>
            </w:r>
          </w:p>
        </w:tc>
        <w:tc>
          <w:tcPr>
            <w:tcW w:w="1814" w:type="pct"/>
            <w:gridSpan w:val="3"/>
          </w:tcPr>
          <w:p w14:paraId="7574BBA3" w14:textId="77777777" w:rsidR="008C5751" w:rsidRPr="008C5751" w:rsidRDefault="008C5751" w:rsidP="008C5751">
            <w:pPr>
              <w:rPr>
                <w:lang w:val="sr-Cyrl-CS"/>
              </w:rPr>
            </w:pPr>
            <w:r w:rsidRPr="008C5751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1691" w:type="pct"/>
            <w:gridSpan w:val="7"/>
          </w:tcPr>
          <w:p w14:paraId="1A4F48DD" w14:textId="77777777" w:rsidR="008C5751" w:rsidRPr="008C5751" w:rsidRDefault="008C5751" w:rsidP="008C5751">
            <w:pPr>
              <w:rPr>
                <w:lang w:val="sr-Cyrl-CS"/>
              </w:rPr>
            </w:pPr>
            <w:r w:rsidRPr="008C5751">
              <w:rPr>
                <w:lang w:val="sr-Cyrl-CS"/>
              </w:rPr>
              <w:t>Епидемиологија</w:t>
            </w:r>
          </w:p>
        </w:tc>
      </w:tr>
      <w:tr w:rsidR="008C5751" w:rsidRPr="008C5751" w14:paraId="1B7E3C9A" w14:textId="77777777" w:rsidTr="008C5751">
        <w:trPr>
          <w:trHeight w:val="227"/>
          <w:jc w:val="center"/>
        </w:trPr>
        <w:tc>
          <w:tcPr>
            <w:tcW w:w="1032" w:type="pct"/>
            <w:gridSpan w:val="2"/>
          </w:tcPr>
          <w:p w14:paraId="326FE62A" w14:textId="77777777" w:rsidR="008C5751" w:rsidRPr="008C5751" w:rsidRDefault="008C5751" w:rsidP="008C5751">
            <w:pPr>
              <w:rPr>
                <w:lang w:val="sr-Cyrl-CS"/>
              </w:rPr>
            </w:pPr>
            <w:r w:rsidRPr="008C5751">
              <w:rPr>
                <w:lang w:val="sr-Cyrl-CS"/>
              </w:rPr>
              <w:t>Специјализација</w:t>
            </w:r>
          </w:p>
        </w:tc>
        <w:tc>
          <w:tcPr>
            <w:tcW w:w="462" w:type="pct"/>
          </w:tcPr>
          <w:p w14:paraId="09DDB0B4" w14:textId="77777777" w:rsidR="008C5751" w:rsidRPr="008C5751" w:rsidRDefault="008C5751" w:rsidP="008C5751">
            <w:pPr>
              <w:rPr>
                <w:lang w:val="sr-Cyrl-CS"/>
              </w:rPr>
            </w:pPr>
            <w:r w:rsidRPr="008C5751">
              <w:rPr>
                <w:lang w:val="sr-Cyrl-CS"/>
              </w:rPr>
              <w:t>1998.</w:t>
            </w:r>
          </w:p>
        </w:tc>
        <w:tc>
          <w:tcPr>
            <w:tcW w:w="1814" w:type="pct"/>
            <w:gridSpan w:val="3"/>
          </w:tcPr>
          <w:p w14:paraId="18D09BE5" w14:textId="77777777" w:rsidR="008C5751" w:rsidRPr="008C5751" w:rsidRDefault="008C5751" w:rsidP="008C5751">
            <w:pPr>
              <w:rPr>
                <w:lang w:val="sr-Cyrl-CS"/>
              </w:rPr>
            </w:pPr>
            <w:r w:rsidRPr="008C5751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1691" w:type="pct"/>
            <w:gridSpan w:val="7"/>
          </w:tcPr>
          <w:p w14:paraId="15F96401" w14:textId="77777777" w:rsidR="008C5751" w:rsidRPr="008C5751" w:rsidRDefault="008C5751" w:rsidP="008C5751">
            <w:pPr>
              <w:rPr>
                <w:lang w:val="sr-Cyrl-CS"/>
              </w:rPr>
            </w:pPr>
            <w:r w:rsidRPr="008C5751">
              <w:rPr>
                <w:lang w:val="sr-Cyrl-CS"/>
              </w:rPr>
              <w:t>Епидемиологија</w:t>
            </w:r>
          </w:p>
        </w:tc>
      </w:tr>
      <w:tr w:rsidR="008C5751" w:rsidRPr="008C5751" w14:paraId="70A9C59D" w14:textId="77777777" w:rsidTr="008C5751">
        <w:trPr>
          <w:trHeight w:val="227"/>
          <w:jc w:val="center"/>
        </w:trPr>
        <w:tc>
          <w:tcPr>
            <w:tcW w:w="1032" w:type="pct"/>
            <w:gridSpan w:val="2"/>
          </w:tcPr>
          <w:p w14:paraId="54E7A94D" w14:textId="77777777" w:rsidR="008C5751" w:rsidRPr="008C5751" w:rsidRDefault="008C5751" w:rsidP="008C5751">
            <w:pPr>
              <w:rPr>
                <w:lang w:val="sr-Cyrl-CS"/>
              </w:rPr>
            </w:pPr>
            <w:r w:rsidRPr="008C5751">
              <w:rPr>
                <w:lang w:val="sr-Cyrl-CS"/>
              </w:rPr>
              <w:t>Магистратура/мастер</w:t>
            </w:r>
          </w:p>
        </w:tc>
        <w:tc>
          <w:tcPr>
            <w:tcW w:w="462" w:type="pct"/>
          </w:tcPr>
          <w:p w14:paraId="5656C224" w14:textId="77777777" w:rsidR="008C5751" w:rsidRPr="008C5751" w:rsidRDefault="008C5751" w:rsidP="008C5751">
            <w:pPr>
              <w:rPr>
                <w:lang w:val="sr-Cyrl-CS"/>
              </w:rPr>
            </w:pPr>
            <w:r w:rsidRPr="008C5751">
              <w:rPr>
                <w:lang w:val="sr-Cyrl-CS"/>
              </w:rPr>
              <w:t>2001.</w:t>
            </w:r>
          </w:p>
        </w:tc>
        <w:tc>
          <w:tcPr>
            <w:tcW w:w="1814" w:type="pct"/>
            <w:gridSpan w:val="3"/>
          </w:tcPr>
          <w:p w14:paraId="5962D0BE" w14:textId="77777777" w:rsidR="008C5751" w:rsidRPr="008C5751" w:rsidRDefault="008C5751" w:rsidP="008C5751">
            <w:pPr>
              <w:rPr>
                <w:lang w:val="sr-Cyrl-CS"/>
              </w:rPr>
            </w:pPr>
            <w:r w:rsidRPr="008C5751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1691" w:type="pct"/>
            <w:gridSpan w:val="7"/>
          </w:tcPr>
          <w:p w14:paraId="3EEEF7EB" w14:textId="77777777" w:rsidR="008C5751" w:rsidRPr="008C5751" w:rsidRDefault="008C5751" w:rsidP="008C5751">
            <w:pPr>
              <w:rPr>
                <w:lang w:val="sr-Cyrl-CS"/>
              </w:rPr>
            </w:pPr>
            <w:r w:rsidRPr="008C5751">
              <w:rPr>
                <w:lang w:val="sr-Cyrl-CS"/>
              </w:rPr>
              <w:t>Епидемиологија</w:t>
            </w:r>
          </w:p>
        </w:tc>
      </w:tr>
      <w:tr w:rsidR="008C5751" w:rsidRPr="008C5751" w14:paraId="02AB4BA4" w14:textId="77777777" w:rsidTr="008C5751">
        <w:trPr>
          <w:trHeight w:val="227"/>
          <w:jc w:val="center"/>
        </w:trPr>
        <w:tc>
          <w:tcPr>
            <w:tcW w:w="1032" w:type="pct"/>
            <w:gridSpan w:val="2"/>
          </w:tcPr>
          <w:p w14:paraId="3C0F10AC" w14:textId="77777777" w:rsidR="008C5751" w:rsidRPr="008C5751" w:rsidRDefault="008C5751" w:rsidP="008C5751">
            <w:pPr>
              <w:rPr>
                <w:lang w:val="sr-Cyrl-CS"/>
              </w:rPr>
            </w:pPr>
            <w:r w:rsidRPr="008C5751">
              <w:rPr>
                <w:lang w:val="sr-Cyrl-CS"/>
              </w:rPr>
              <w:t>Диплома</w:t>
            </w:r>
          </w:p>
        </w:tc>
        <w:tc>
          <w:tcPr>
            <w:tcW w:w="462" w:type="pct"/>
          </w:tcPr>
          <w:p w14:paraId="28FF5B0C" w14:textId="77777777" w:rsidR="008C5751" w:rsidRPr="008C5751" w:rsidRDefault="008C5751" w:rsidP="008C5751">
            <w:pPr>
              <w:rPr>
                <w:lang w:val="sr-Cyrl-CS"/>
              </w:rPr>
            </w:pPr>
            <w:r w:rsidRPr="008C5751">
              <w:rPr>
                <w:lang w:val="sr-Cyrl-CS"/>
              </w:rPr>
              <w:t>1991.</w:t>
            </w:r>
          </w:p>
        </w:tc>
        <w:tc>
          <w:tcPr>
            <w:tcW w:w="1814" w:type="pct"/>
            <w:gridSpan w:val="3"/>
          </w:tcPr>
          <w:p w14:paraId="6754968D" w14:textId="77777777" w:rsidR="008C5751" w:rsidRPr="008C5751" w:rsidRDefault="008C5751" w:rsidP="008C5751">
            <w:pPr>
              <w:rPr>
                <w:lang w:val="sr-Cyrl-CS"/>
              </w:rPr>
            </w:pPr>
            <w:r w:rsidRPr="008C5751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1691" w:type="pct"/>
            <w:gridSpan w:val="7"/>
          </w:tcPr>
          <w:p w14:paraId="33208C18" w14:textId="77777777" w:rsidR="008C5751" w:rsidRPr="008C5751" w:rsidRDefault="008C5751" w:rsidP="008C5751">
            <w:pPr>
              <w:rPr>
                <w:lang w:val="sr-Cyrl-CS"/>
              </w:rPr>
            </w:pPr>
            <w:r w:rsidRPr="008C5751">
              <w:rPr>
                <w:lang w:val="sr-Cyrl-CS"/>
              </w:rPr>
              <w:t>Медицина</w:t>
            </w:r>
          </w:p>
        </w:tc>
      </w:tr>
      <w:tr w:rsidR="008C5751" w:rsidRPr="008C5751" w14:paraId="024BAC6C" w14:textId="77777777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00817AAB" w14:textId="77777777" w:rsidR="008C5751" w:rsidRPr="008C5751" w:rsidRDefault="008C5751" w:rsidP="008C5751">
            <w:pPr>
              <w:spacing w:after="60"/>
              <w:rPr>
                <w:lang w:val="sr-Cyrl-CS"/>
              </w:rPr>
            </w:pPr>
            <w:r w:rsidRPr="008C5751">
              <w:rPr>
                <w:b/>
                <w:lang w:val="sr-Cyrl-CS"/>
              </w:rPr>
              <w:t>Списак дисертација</w:t>
            </w:r>
            <w:r w:rsidRPr="008C5751">
              <w:rPr>
                <w:b/>
              </w:rPr>
              <w:t xml:space="preserve">-докторских уметничких пројеката </w:t>
            </w:r>
            <w:r w:rsidRPr="008C5751">
              <w:rPr>
                <w:b/>
                <w:lang w:val="sr-Cyrl-CS"/>
              </w:rPr>
              <w:t>а у којима је наставнк ментор или је био ментор у претходних 10 година</w:t>
            </w:r>
          </w:p>
        </w:tc>
      </w:tr>
      <w:tr w:rsidR="008C5751" w:rsidRPr="008C5751" w14:paraId="5088E3CD" w14:textId="77777777" w:rsidTr="0045510F">
        <w:trPr>
          <w:trHeight w:val="227"/>
          <w:jc w:val="center"/>
        </w:trPr>
        <w:tc>
          <w:tcPr>
            <w:tcW w:w="337" w:type="pct"/>
            <w:vAlign w:val="center"/>
          </w:tcPr>
          <w:p w14:paraId="2C225B7C" w14:textId="77777777" w:rsidR="008C5751" w:rsidRPr="008C5751" w:rsidRDefault="008C5751" w:rsidP="008C5751">
            <w:pPr>
              <w:spacing w:after="60"/>
              <w:rPr>
                <w:lang w:val="sr-Cyrl-CS"/>
              </w:rPr>
            </w:pPr>
            <w:r w:rsidRPr="008C5751">
              <w:rPr>
                <w:lang w:val="sr-Cyrl-CS"/>
              </w:rPr>
              <w:t>Р.Б.</w:t>
            </w:r>
          </w:p>
        </w:tc>
        <w:tc>
          <w:tcPr>
            <w:tcW w:w="2405" w:type="pct"/>
            <w:gridSpan w:val="4"/>
            <w:vAlign w:val="center"/>
          </w:tcPr>
          <w:p w14:paraId="3D1C69DD" w14:textId="77777777" w:rsidR="008C5751" w:rsidRPr="008C5751" w:rsidRDefault="008C5751" w:rsidP="008C5751">
            <w:pPr>
              <w:spacing w:after="60"/>
            </w:pPr>
            <w:r w:rsidRPr="008C5751">
              <w:rPr>
                <w:lang w:val="sr-Cyrl-CS"/>
              </w:rPr>
              <w:t>Наслов дисертације</w:t>
            </w:r>
            <w:r w:rsidRPr="008C5751">
              <w:t xml:space="preserve">- докторског уметничког пројекта </w:t>
            </w:r>
          </w:p>
        </w:tc>
        <w:tc>
          <w:tcPr>
            <w:tcW w:w="1009" w:type="pct"/>
            <w:gridSpan w:val="4"/>
            <w:vAlign w:val="center"/>
          </w:tcPr>
          <w:p w14:paraId="061620B0" w14:textId="77777777" w:rsidR="008C5751" w:rsidRPr="008C5751" w:rsidRDefault="008C5751" w:rsidP="008C5751">
            <w:pPr>
              <w:spacing w:after="60"/>
              <w:rPr>
                <w:lang w:val="sr-Cyrl-CS"/>
              </w:rPr>
            </w:pPr>
            <w:r w:rsidRPr="008C5751">
              <w:rPr>
                <w:lang w:val="sr-Cyrl-CS"/>
              </w:rPr>
              <w:t>Име кандидата</w:t>
            </w:r>
          </w:p>
        </w:tc>
        <w:tc>
          <w:tcPr>
            <w:tcW w:w="606" w:type="pct"/>
            <w:gridSpan w:val="2"/>
            <w:vAlign w:val="center"/>
          </w:tcPr>
          <w:p w14:paraId="19F0B032" w14:textId="77777777" w:rsidR="008C5751" w:rsidRPr="008C5751" w:rsidRDefault="008C5751" w:rsidP="008C5751">
            <w:pPr>
              <w:spacing w:after="60"/>
              <w:rPr>
                <w:lang w:val="sr-Cyrl-CS"/>
              </w:rPr>
            </w:pPr>
            <w:r w:rsidRPr="008C5751">
              <w:rPr>
                <w:lang w:val="sr-Cyrl-CS"/>
              </w:rPr>
              <w:t xml:space="preserve">*пријављена </w:t>
            </w:r>
          </w:p>
        </w:tc>
        <w:tc>
          <w:tcPr>
            <w:tcW w:w="643" w:type="pct"/>
            <w:gridSpan w:val="2"/>
            <w:vAlign w:val="center"/>
          </w:tcPr>
          <w:p w14:paraId="41A420BE" w14:textId="77777777" w:rsidR="008C5751" w:rsidRPr="008C5751" w:rsidRDefault="008C5751" w:rsidP="008C5751">
            <w:pPr>
              <w:spacing w:after="60"/>
              <w:rPr>
                <w:lang w:val="sr-Cyrl-CS"/>
              </w:rPr>
            </w:pPr>
            <w:r w:rsidRPr="008C5751">
              <w:rPr>
                <w:lang w:val="sr-Cyrl-CS"/>
              </w:rPr>
              <w:t>** одбрањена</w:t>
            </w:r>
          </w:p>
        </w:tc>
      </w:tr>
      <w:tr w:rsidR="008C5751" w:rsidRPr="008C5751" w14:paraId="740C70C7" w14:textId="77777777" w:rsidTr="00301F91">
        <w:trPr>
          <w:trHeight w:val="227"/>
          <w:jc w:val="center"/>
        </w:trPr>
        <w:tc>
          <w:tcPr>
            <w:tcW w:w="337" w:type="pct"/>
            <w:vAlign w:val="center"/>
          </w:tcPr>
          <w:p w14:paraId="2E9813F4" w14:textId="77777777" w:rsidR="008C5751" w:rsidRPr="008C5751" w:rsidRDefault="008C5751" w:rsidP="008C5751">
            <w:pPr>
              <w:spacing w:after="60"/>
              <w:rPr>
                <w:lang w:val="sr-Cyrl-CS"/>
              </w:rPr>
            </w:pPr>
            <w:r w:rsidRPr="008C5751">
              <w:rPr>
                <w:lang w:val="sr-Cyrl-CS"/>
              </w:rPr>
              <w:t>1.</w:t>
            </w:r>
          </w:p>
        </w:tc>
        <w:tc>
          <w:tcPr>
            <w:tcW w:w="2405" w:type="pct"/>
            <w:gridSpan w:val="4"/>
            <w:vAlign w:val="center"/>
          </w:tcPr>
          <w:p w14:paraId="1B42415F" w14:textId="77777777" w:rsidR="008C5751" w:rsidRPr="008C5751" w:rsidRDefault="008C5751" w:rsidP="008C5751">
            <w:pPr>
              <w:spacing w:after="60"/>
              <w:rPr>
                <w:lang w:val="sr-Cyrl-CS"/>
              </w:rPr>
            </w:pPr>
            <w:r w:rsidRPr="008C5751">
              <w:rPr>
                <w:lang w:val="sr-Cyrl-CS"/>
              </w:rPr>
              <w:t>ДОПРИНОС МУЛТИМОДАЛНЕ СТРАТЕГИЈЕ НА КВАЛИТЕТ, ТРАЈНОСТ ЗНАЊА И ВЕШТИНЕ УЧЕНИКА МЕДИЦИНСКЕ СТРУКЕ О ПРЕВЕНЦИЈИ БОЛНИЧКИХ ИНФЕКЦИЈА</w:t>
            </w:r>
          </w:p>
        </w:tc>
        <w:tc>
          <w:tcPr>
            <w:tcW w:w="1009" w:type="pct"/>
            <w:gridSpan w:val="4"/>
            <w:vAlign w:val="center"/>
          </w:tcPr>
          <w:p w14:paraId="57D2A929" w14:textId="77777777" w:rsidR="008C5751" w:rsidRPr="008C5751" w:rsidRDefault="008C5751" w:rsidP="008C5751">
            <w:pPr>
              <w:spacing w:after="60"/>
              <w:rPr>
                <w:lang w:val="sr-Cyrl-CS"/>
              </w:rPr>
            </w:pPr>
            <w:r w:rsidRPr="008C5751">
              <w:rPr>
                <w:lang w:val="sr-Cyrl-CS"/>
              </w:rPr>
              <w:t>Ерика Петеш</w:t>
            </w:r>
          </w:p>
        </w:tc>
        <w:tc>
          <w:tcPr>
            <w:tcW w:w="606" w:type="pct"/>
            <w:gridSpan w:val="2"/>
            <w:vAlign w:val="center"/>
          </w:tcPr>
          <w:p w14:paraId="47B066F5" w14:textId="77777777" w:rsidR="008C5751" w:rsidRPr="008C5751" w:rsidRDefault="008C5751" w:rsidP="00301F91">
            <w:pPr>
              <w:spacing w:after="60"/>
              <w:jc w:val="center"/>
              <w:rPr>
                <w:lang w:val="sr-Cyrl-CS"/>
              </w:rPr>
            </w:pPr>
            <w:r w:rsidRPr="008C5751">
              <w:rPr>
                <w:lang w:val="sr-Cyrl-CS"/>
              </w:rPr>
              <w:t>2018.</w:t>
            </w:r>
          </w:p>
        </w:tc>
        <w:tc>
          <w:tcPr>
            <w:tcW w:w="643" w:type="pct"/>
            <w:gridSpan w:val="2"/>
            <w:vAlign w:val="center"/>
          </w:tcPr>
          <w:p w14:paraId="556A8F68" w14:textId="77777777" w:rsidR="008C5751" w:rsidRPr="008C5751" w:rsidRDefault="008C5751" w:rsidP="008C5751">
            <w:pPr>
              <w:spacing w:after="60"/>
              <w:rPr>
                <w:lang w:val="sr-Cyrl-CS"/>
              </w:rPr>
            </w:pPr>
          </w:p>
        </w:tc>
      </w:tr>
      <w:tr w:rsidR="008C5751" w:rsidRPr="008C5751" w14:paraId="1922ACB7" w14:textId="77777777" w:rsidTr="00301F91">
        <w:trPr>
          <w:trHeight w:val="227"/>
          <w:jc w:val="center"/>
        </w:trPr>
        <w:tc>
          <w:tcPr>
            <w:tcW w:w="337" w:type="pct"/>
            <w:vAlign w:val="center"/>
          </w:tcPr>
          <w:p w14:paraId="1C4F86FE" w14:textId="77777777" w:rsidR="008C5751" w:rsidRPr="008C5751" w:rsidRDefault="008C5751" w:rsidP="008C5751">
            <w:pPr>
              <w:spacing w:after="60"/>
              <w:rPr>
                <w:lang w:val="sr-Cyrl-CS"/>
              </w:rPr>
            </w:pPr>
            <w:r w:rsidRPr="008C5751">
              <w:rPr>
                <w:lang w:val="sr-Cyrl-CS"/>
              </w:rPr>
              <w:t>2.</w:t>
            </w:r>
          </w:p>
        </w:tc>
        <w:tc>
          <w:tcPr>
            <w:tcW w:w="2405" w:type="pct"/>
            <w:gridSpan w:val="4"/>
            <w:vAlign w:val="center"/>
          </w:tcPr>
          <w:p w14:paraId="31FA8C20" w14:textId="77777777" w:rsidR="008C5751" w:rsidRPr="008C5751" w:rsidRDefault="008C5751" w:rsidP="008C5751">
            <w:pPr>
              <w:spacing w:after="60"/>
              <w:rPr>
                <w:lang w:val="sr-Cyrl-CS"/>
              </w:rPr>
            </w:pPr>
            <w:r w:rsidRPr="008C5751">
              <w:rPr>
                <w:lang w:val="sr-Cyrl-CS"/>
              </w:rPr>
              <w:t>УТИЦАЈ СОЦИОЕКОНОМСКИХ ФАКТОРА НА НЕДОЛАЗАК НА РЕДОВНА ПАПАНИКОЛАУ ТЕСТИРАЊА У ОПШТИНИ ВРШАЦ</w:t>
            </w:r>
          </w:p>
        </w:tc>
        <w:tc>
          <w:tcPr>
            <w:tcW w:w="1009" w:type="pct"/>
            <w:gridSpan w:val="4"/>
            <w:vAlign w:val="center"/>
          </w:tcPr>
          <w:p w14:paraId="73DE76E5" w14:textId="77777777" w:rsidR="008C5751" w:rsidRPr="008C5751" w:rsidRDefault="008C5751" w:rsidP="008C5751">
            <w:pPr>
              <w:spacing w:after="60"/>
              <w:rPr>
                <w:lang w:val="sr-Cyrl-CS"/>
              </w:rPr>
            </w:pPr>
            <w:r w:rsidRPr="008C5751">
              <w:rPr>
                <w:lang w:val="sr-Cyrl-CS"/>
              </w:rPr>
              <w:t>Драган Капелер</w:t>
            </w:r>
          </w:p>
        </w:tc>
        <w:tc>
          <w:tcPr>
            <w:tcW w:w="606" w:type="pct"/>
            <w:gridSpan w:val="2"/>
            <w:vAlign w:val="center"/>
          </w:tcPr>
          <w:p w14:paraId="38843623" w14:textId="77777777" w:rsidR="008C5751" w:rsidRPr="008C5751" w:rsidRDefault="008C5751" w:rsidP="00301F91">
            <w:pPr>
              <w:spacing w:after="60"/>
              <w:jc w:val="center"/>
              <w:rPr>
                <w:lang w:val="sr-Cyrl-CS"/>
              </w:rPr>
            </w:pPr>
            <w:r w:rsidRPr="008C5751">
              <w:rPr>
                <w:lang w:val="sr-Cyrl-CS"/>
              </w:rPr>
              <w:t>2016.</w:t>
            </w:r>
          </w:p>
          <w:p w14:paraId="431DBBCD" w14:textId="77777777" w:rsidR="008C5751" w:rsidRPr="008C5751" w:rsidRDefault="008C5751" w:rsidP="00301F91">
            <w:pPr>
              <w:spacing w:after="60"/>
              <w:jc w:val="center"/>
              <w:rPr>
                <w:lang w:val="en-US"/>
              </w:rPr>
            </w:pPr>
            <w:r w:rsidRPr="008C5751">
              <w:rPr>
                <w:lang w:val="en-US"/>
              </w:rPr>
              <w:t>(</w:t>
            </w:r>
            <w:r w:rsidRPr="008C5751">
              <w:rPr>
                <w:lang w:val="sr-Cyrl-CS"/>
              </w:rPr>
              <w:t>истекао рок за одбрану</w:t>
            </w:r>
            <w:r w:rsidRPr="008C5751">
              <w:rPr>
                <w:lang w:val="en-US"/>
              </w:rPr>
              <w:t>)</w:t>
            </w:r>
          </w:p>
        </w:tc>
        <w:tc>
          <w:tcPr>
            <w:tcW w:w="643" w:type="pct"/>
            <w:gridSpan w:val="2"/>
            <w:vAlign w:val="center"/>
          </w:tcPr>
          <w:p w14:paraId="66BA6E34" w14:textId="77777777" w:rsidR="008C5751" w:rsidRPr="008C5751" w:rsidRDefault="008C5751" w:rsidP="008C5751">
            <w:pPr>
              <w:spacing w:after="60"/>
              <w:rPr>
                <w:lang w:val="sr-Cyrl-CS"/>
              </w:rPr>
            </w:pPr>
          </w:p>
        </w:tc>
      </w:tr>
      <w:tr w:rsidR="008C5751" w:rsidRPr="008C5751" w14:paraId="08873995" w14:textId="77777777" w:rsidTr="00301F91">
        <w:trPr>
          <w:trHeight w:val="227"/>
          <w:jc w:val="center"/>
        </w:trPr>
        <w:tc>
          <w:tcPr>
            <w:tcW w:w="337" w:type="pct"/>
            <w:vAlign w:val="center"/>
          </w:tcPr>
          <w:p w14:paraId="6248AA91" w14:textId="77777777" w:rsidR="008C5751" w:rsidRPr="008C5751" w:rsidRDefault="008C5751" w:rsidP="008C5751">
            <w:pPr>
              <w:spacing w:after="60"/>
              <w:rPr>
                <w:lang w:val="sr-Cyrl-CS"/>
              </w:rPr>
            </w:pPr>
            <w:r w:rsidRPr="008C5751">
              <w:rPr>
                <w:lang w:val="sr-Cyrl-CS"/>
              </w:rPr>
              <w:t>3.</w:t>
            </w:r>
          </w:p>
        </w:tc>
        <w:tc>
          <w:tcPr>
            <w:tcW w:w="2405" w:type="pct"/>
            <w:gridSpan w:val="4"/>
            <w:vAlign w:val="center"/>
          </w:tcPr>
          <w:p w14:paraId="18C45E76" w14:textId="77777777" w:rsidR="008C5751" w:rsidRPr="008C5751" w:rsidRDefault="008C5751" w:rsidP="008C5751">
            <w:pPr>
              <w:spacing w:after="60"/>
              <w:rPr>
                <w:lang w:val="sr-Cyrl-CS"/>
              </w:rPr>
            </w:pPr>
            <w:r w:rsidRPr="008C5751">
              <w:rPr>
                <w:lang w:val="sr-Cyrl-CS"/>
              </w:rPr>
              <w:t>ФАКТОРИ РИЗИКА И ЈАВНОЗДРАВСТВЕНИ ЗНАЧАЈ ИНФЕКЦИЈЕ КРВИ ИЗАЗВАНЕ МУЛТИРЕЗИСТЕНТНИМ БАКТЕРИЈАМА ACINETOBACTER SPP.</w:t>
            </w:r>
          </w:p>
        </w:tc>
        <w:tc>
          <w:tcPr>
            <w:tcW w:w="1009" w:type="pct"/>
            <w:gridSpan w:val="4"/>
            <w:vAlign w:val="center"/>
          </w:tcPr>
          <w:p w14:paraId="406889EB" w14:textId="77777777" w:rsidR="008C5751" w:rsidRPr="008C5751" w:rsidRDefault="008C5751" w:rsidP="008C5751">
            <w:pPr>
              <w:spacing w:after="60"/>
              <w:rPr>
                <w:lang w:val="sr-Cyrl-CS"/>
              </w:rPr>
            </w:pPr>
            <w:r w:rsidRPr="008C5751">
              <w:rPr>
                <w:lang w:val="sr-Cyrl-CS"/>
              </w:rPr>
              <w:t>Јелена Ђекић Малбаша</w:t>
            </w:r>
          </w:p>
        </w:tc>
        <w:tc>
          <w:tcPr>
            <w:tcW w:w="606" w:type="pct"/>
            <w:gridSpan w:val="2"/>
            <w:vAlign w:val="center"/>
          </w:tcPr>
          <w:p w14:paraId="057FC6EE" w14:textId="77777777" w:rsidR="008C5751" w:rsidRPr="008C5751" w:rsidRDefault="008C5751" w:rsidP="00301F91">
            <w:pPr>
              <w:spacing w:after="60"/>
              <w:jc w:val="center"/>
              <w:rPr>
                <w:lang w:val="sr-Cyrl-CS"/>
              </w:rPr>
            </w:pPr>
          </w:p>
        </w:tc>
        <w:tc>
          <w:tcPr>
            <w:tcW w:w="643" w:type="pct"/>
            <w:gridSpan w:val="2"/>
            <w:vAlign w:val="center"/>
          </w:tcPr>
          <w:p w14:paraId="11FF41AD" w14:textId="77777777" w:rsidR="008C5751" w:rsidRPr="008C5751" w:rsidRDefault="008C5751" w:rsidP="00301F91">
            <w:pPr>
              <w:spacing w:after="60"/>
              <w:jc w:val="center"/>
              <w:rPr>
                <w:lang w:val="sr-Cyrl-CS"/>
              </w:rPr>
            </w:pPr>
            <w:r w:rsidRPr="008C5751">
              <w:rPr>
                <w:lang w:val="sr-Cyrl-CS"/>
              </w:rPr>
              <w:t>2017.</w:t>
            </w:r>
          </w:p>
        </w:tc>
      </w:tr>
      <w:tr w:rsidR="008C5751" w:rsidRPr="008C5751" w14:paraId="36764B82" w14:textId="77777777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46B8B14A" w14:textId="77777777" w:rsidR="008C5751" w:rsidRPr="008C5751" w:rsidRDefault="008C5751" w:rsidP="008C5751">
            <w:pPr>
              <w:spacing w:after="60"/>
              <w:rPr>
                <w:lang w:val="sr-Cyrl-CS"/>
              </w:rPr>
            </w:pPr>
            <w:r w:rsidRPr="008C5751">
              <w:rPr>
                <w:lang w:val="sr-Cyrl-CS"/>
              </w:rPr>
              <w:t>*Година  у којој је дисертација</w:t>
            </w:r>
            <w:r w:rsidRPr="008C5751">
              <w:t xml:space="preserve">-докторски уметнички пројекат </w:t>
            </w:r>
            <w:r w:rsidRPr="008C5751">
              <w:rPr>
                <w:lang w:val="sr-Cyrl-CS"/>
              </w:rPr>
              <w:t xml:space="preserve"> пријављена</w:t>
            </w:r>
            <w:r w:rsidRPr="008C5751">
              <w:t xml:space="preserve">-пријављен </w:t>
            </w:r>
            <w:r w:rsidRPr="008C5751">
              <w:rPr>
                <w:lang w:val="sr-Cyrl-CS"/>
              </w:rPr>
              <w:t>(само за дисертације</w:t>
            </w:r>
            <w:r w:rsidRPr="008C5751">
              <w:t xml:space="preserve">-докторске уметничке пројекте </w:t>
            </w:r>
            <w:r w:rsidRPr="008C5751">
              <w:rPr>
                <w:lang w:val="sr-Cyrl-CS"/>
              </w:rPr>
              <w:t xml:space="preserve"> које су у току), ** Година у којој је дисертација</w:t>
            </w:r>
            <w:r w:rsidRPr="008C5751">
              <w:t xml:space="preserve">-докторски уметнички пројекат </w:t>
            </w:r>
            <w:r w:rsidRPr="008C5751">
              <w:rPr>
                <w:lang w:val="sr-Cyrl-CS"/>
              </w:rPr>
              <w:t xml:space="preserve"> одбрањена (само за дисертације</w:t>
            </w:r>
            <w:r w:rsidRPr="008C5751">
              <w:t xml:space="preserve">-докторско уметничке пројекте </w:t>
            </w:r>
            <w:r w:rsidRPr="008C5751">
              <w:rPr>
                <w:lang w:val="sr-Cyrl-CS"/>
              </w:rPr>
              <w:t xml:space="preserve"> из ранијег периода)</w:t>
            </w:r>
          </w:p>
        </w:tc>
      </w:tr>
      <w:tr w:rsidR="008C5751" w:rsidRPr="008C5751" w14:paraId="50DFB402" w14:textId="77777777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733B9C15" w14:textId="77777777" w:rsidR="008C5751" w:rsidRPr="008C5751" w:rsidRDefault="008C5751" w:rsidP="00306300">
            <w:pPr>
              <w:spacing w:after="60"/>
              <w:rPr>
                <w:b/>
              </w:rPr>
            </w:pPr>
            <w:r w:rsidRPr="008C5751">
              <w:rPr>
                <w:b/>
                <w:lang w:val="sr-Cyrl-CS"/>
              </w:rPr>
              <w:t>Категоризација публикације</w:t>
            </w:r>
            <w:r w:rsidRPr="008C5751">
              <w:rPr>
                <w:b/>
              </w:rPr>
              <w:t xml:space="preserve"> научних радова  из области датог студијског програма </w:t>
            </w:r>
            <w:r w:rsidRPr="008C5751">
              <w:rPr>
                <w:b/>
                <w:lang w:val="sr-Cyrl-CS"/>
              </w:rPr>
              <w:t xml:space="preserve"> према класификацији ре</w:t>
            </w:r>
            <w:r w:rsidRPr="008C5751">
              <w:rPr>
                <w:b/>
              </w:rPr>
              <w:t>с</w:t>
            </w:r>
            <w:r w:rsidRPr="008C5751">
              <w:rPr>
                <w:b/>
                <w:lang w:val="sr-Cyrl-CS"/>
              </w:rPr>
              <w:t xml:space="preserve">орног Министарства просвете, науке и технолошког развоја  а у складу са допунским захтевевима  стандарда за дато поље </w:t>
            </w:r>
          </w:p>
        </w:tc>
      </w:tr>
      <w:tr w:rsidR="008C5751" w:rsidRPr="008C5751" w14:paraId="19F8327A" w14:textId="77777777" w:rsidTr="0045510F">
        <w:trPr>
          <w:trHeight w:val="227"/>
          <w:jc w:val="center"/>
        </w:trPr>
        <w:tc>
          <w:tcPr>
            <w:tcW w:w="337" w:type="pct"/>
            <w:vAlign w:val="center"/>
          </w:tcPr>
          <w:p w14:paraId="31099D99" w14:textId="77777777" w:rsidR="008C5751" w:rsidRPr="008C5751" w:rsidRDefault="008C5751" w:rsidP="008C5751">
            <w:pPr>
              <w:spacing w:after="60"/>
              <w:ind w:left="-23"/>
              <w:jc w:val="center"/>
            </w:pPr>
            <w:r w:rsidRPr="008C5751">
              <w:t>Р.б.</w:t>
            </w:r>
          </w:p>
        </w:tc>
        <w:tc>
          <w:tcPr>
            <w:tcW w:w="3299" w:type="pct"/>
            <w:gridSpan w:val="7"/>
          </w:tcPr>
          <w:p w14:paraId="58EFCD7F" w14:textId="77777777" w:rsidR="008C5751" w:rsidRPr="008C5751" w:rsidRDefault="008C5751" w:rsidP="008C5751">
            <w:pPr>
              <w:pStyle w:val="TableParagraph"/>
              <w:ind w:left="65" w:right="-15"/>
              <w:jc w:val="center"/>
              <w:rPr>
                <w:sz w:val="20"/>
                <w:szCs w:val="20"/>
              </w:rPr>
            </w:pPr>
            <w:proofErr w:type="spellStart"/>
            <w:r w:rsidRPr="008C5751">
              <w:rPr>
                <w:sz w:val="20"/>
                <w:szCs w:val="20"/>
              </w:rPr>
              <w:t>Публикација</w:t>
            </w:r>
            <w:proofErr w:type="spellEnd"/>
          </w:p>
        </w:tc>
        <w:tc>
          <w:tcPr>
            <w:tcW w:w="496" w:type="pct"/>
            <w:gridSpan w:val="2"/>
          </w:tcPr>
          <w:p w14:paraId="02AB75F4" w14:textId="77777777" w:rsidR="008C5751" w:rsidRPr="008C5751" w:rsidRDefault="008C5751" w:rsidP="008C5751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8C5751">
              <w:rPr>
                <w:sz w:val="20"/>
                <w:szCs w:val="20"/>
              </w:rPr>
              <w:t>ISI</w:t>
            </w:r>
          </w:p>
        </w:tc>
        <w:tc>
          <w:tcPr>
            <w:tcW w:w="413" w:type="pct"/>
            <w:gridSpan w:val="2"/>
          </w:tcPr>
          <w:p w14:paraId="06D8CBF0" w14:textId="77777777" w:rsidR="008C5751" w:rsidRPr="008C5751" w:rsidRDefault="008C5751" w:rsidP="008C5751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8C5751">
              <w:rPr>
                <w:sz w:val="20"/>
                <w:szCs w:val="20"/>
              </w:rPr>
              <w:t>M</w:t>
            </w:r>
          </w:p>
        </w:tc>
        <w:tc>
          <w:tcPr>
            <w:tcW w:w="455" w:type="pct"/>
          </w:tcPr>
          <w:p w14:paraId="461475CE" w14:textId="77777777" w:rsidR="008C5751" w:rsidRPr="008C5751" w:rsidRDefault="008C5751" w:rsidP="008C5751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8C5751">
              <w:rPr>
                <w:sz w:val="20"/>
                <w:szCs w:val="20"/>
              </w:rPr>
              <w:t>IF</w:t>
            </w:r>
          </w:p>
        </w:tc>
      </w:tr>
      <w:tr w:rsidR="002C3C38" w:rsidRPr="008C5751" w14:paraId="4BB199AE" w14:textId="77777777" w:rsidTr="008F3658">
        <w:trPr>
          <w:trHeight w:val="227"/>
          <w:jc w:val="center"/>
        </w:trPr>
        <w:tc>
          <w:tcPr>
            <w:tcW w:w="337" w:type="pct"/>
            <w:vAlign w:val="center"/>
          </w:tcPr>
          <w:p w14:paraId="39C596C9" w14:textId="77777777" w:rsidR="002C3C38" w:rsidRPr="00306300" w:rsidRDefault="002C3C38" w:rsidP="002C3C38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3299" w:type="pct"/>
            <w:gridSpan w:val="7"/>
            <w:shd w:val="clear" w:color="auto" w:fill="auto"/>
          </w:tcPr>
          <w:p w14:paraId="6C367971" w14:textId="7BEDD000" w:rsidR="002C3C38" w:rsidRPr="00301F91" w:rsidRDefault="002C3C38" w:rsidP="002C3C38">
            <w:pPr>
              <w:jc w:val="both"/>
            </w:pPr>
            <w:r w:rsidRPr="003D0744">
              <w:t>Zhou H</w:t>
            </w:r>
            <w:r>
              <w:t xml:space="preserve">, ... </w:t>
            </w:r>
            <w:r w:rsidRPr="002C3C38">
              <w:rPr>
                <w:b/>
                <w:bCs/>
              </w:rPr>
              <w:t>Dragovac G</w:t>
            </w:r>
            <w:r>
              <w:t xml:space="preserve">, </w:t>
            </w:r>
            <w:r w:rsidRPr="003D0744">
              <w:t xml:space="preserve">... </w:t>
            </w:r>
            <w:r w:rsidRPr="002C3C38">
              <w:t>Medic D</w:t>
            </w:r>
            <w:r w:rsidRPr="003D0744">
              <w:rPr>
                <w:b/>
                <w:bCs/>
              </w:rPr>
              <w:t>,</w:t>
            </w:r>
            <w:r>
              <w:t xml:space="preserve"> et al. </w:t>
            </w:r>
            <w:hyperlink r:id="rId6" w:history="1">
              <w:r w:rsidRPr="003D0744">
                <w:rPr>
                  <w:rStyle w:val="Hyperlink"/>
                </w:rPr>
                <w:t>Risk factors for bloodstream infections due to carbapenem-resistant Enterobacterales: a nested case-control-control study</w:t>
              </w:r>
            </w:hyperlink>
            <w:r>
              <w:t>. J Antimicrob Chemother. 2024 Sep 3;79(9):2132-41.</w:t>
            </w:r>
          </w:p>
        </w:tc>
        <w:tc>
          <w:tcPr>
            <w:tcW w:w="496" w:type="pct"/>
            <w:gridSpan w:val="2"/>
            <w:vAlign w:val="center"/>
          </w:tcPr>
          <w:p w14:paraId="6D5184A9" w14:textId="77777777" w:rsidR="002C3C38" w:rsidRDefault="002C3C38" w:rsidP="002C3C38">
            <w:pPr>
              <w:jc w:val="center"/>
            </w:pPr>
            <w:r>
              <w:t>82/274</w:t>
            </w:r>
          </w:p>
          <w:p w14:paraId="00DDD319" w14:textId="6B5B408D" w:rsidR="002C3C38" w:rsidRPr="00DD7883" w:rsidRDefault="002C3C38" w:rsidP="002C3C3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en-US" w:eastAsia="en-US"/>
              </w:rPr>
            </w:pPr>
            <w:r>
              <w:t>(2023)</w:t>
            </w:r>
          </w:p>
        </w:tc>
        <w:tc>
          <w:tcPr>
            <w:tcW w:w="413" w:type="pct"/>
            <w:gridSpan w:val="2"/>
            <w:vAlign w:val="center"/>
          </w:tcPr>
          <w:p w14:paraId="26C8567D" w14:textId="77777777" w:rsidR="002C3C38" w:rsidRDefault="002C3C38" w:rsidP="002C3C38">
            <w:pPr>
              <w:jc w:val="center"/>
            </w:pPr>
            <w:r>
              <w:t>21</w:t>
            </w:r>
          </w:p>
          <w:p w14:paraId="58F8210D" w14:textId="6EAAB739" w:rsidR="002C3C38" w:rsidRDefault="002C3C38" w:rsidP="002C3C38">
            <w:pPr>
              <w:jc w:val="center"/>
              <w:rPr>
                <w:lang w:val="en-US"/>
              </w:rPr>
            </w:pPr>
            <w:r>
              <w:t>(2023)</w:t>
            </w:r>
          </w:p>
        </w:tc>
        <w:tc>
          <w:tcPr>
            <w:tcW w:w="455" w:type="pct"/>
            <w:vAlign w:val="center"/>
          </w:tcPr>
          <w:p w14:paraId="2644004B" w14:textId="77777777" w:rsidR="002C3C38" w:rsidRDefault="002C3C38" w:rsidP="002C3C38">
            <w:pPr>
              <w:jc w:val="center"/>
            </w:pPr>
            <w:r>
              <w:t>3.9</w:t>
            </w:r>
          </w:p>
          <w:p w14:paraId="4218C7B1" w14:textId="19CBF705" w:rsidR="002C3C38" w:rsidRPr="00DD7883" w:rsidRDefault="002C3C38" w:rsidP="002C3C38">
            <w:pPr>
              <w:jc w:val="center"/>
              <w:rPr>
                <w:lang w:val="en-US"/>
              </w:rPr>
            </w:pPr>
            <w:r>
              <w:t>(2023)</w:t>
            </w:r>
          </w:p>
        </w:tc>
      </w:tr>
      <w:tr w:rsidR="002C3C38" w:rsidRPr="008C5751" w14:paraId="2FB538C7" w14:textId="77777777" w:rsidTr="00DD7883">
        <w:trPr>
          <w:trHeight w:val="227"/>
          <w:jc w:val="center"/>
        </w:trPr>
        <w:tc>
          <w:tcPr>
            <w:tcW w:w="337" w:type="pct"/>
            <w:vAlign w:val="center"/>
          </w:tcPr>
          <w:p w14:paraId="61B523EC" w14:textId="77777777" w:rsidR="002C3C38" w:rsidRPr="00306300" w:rsidRDefault="002C3C38" w:rsidP="002C3C38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3299" w:type="pct"/>
            <w:gridSpan w:val="7"/>
          </w:tcPr>
          <w:p w14:paraId="7D2FF803" w14:textId="77777777" w:rsidR="002C3C38" w:rsidRPr="005E4E73" w:rsidRDefault="002C3C38" w:rsidP="002C3C38">
            <w:pPr>
              <w:jc w:val="both"/>
            </w:pPr>
            <w:r w:rsidRPr="00301F91">
              <w:t xml:space="preserve">Paniagua-García M, Bravo-Ferrer JM, Pérez-Galera S, Kostyanev T, de Kraker MEA, </w:t>
            </w:r>
            <w:r>
              <w:t>et al...</w:t>
            </w:r>
            <w:r w:rsidRPr="00DD7883">
              <w:rPr>
                <w:b/>
              </w:rPr>
              <w:t>Dragovac G</w:t>
            </w:r>
            <w:r>
              <w:t xml:space="preserve">; </w:t>
            </w:r>
            <w:r w:rsidRPr="00301F91">
              <w:t xml:space="preserve">COMBACTE-CARE-EURECA team. </w:t>
            </w:r>
            <w:hyperlink r:id="rId7" w:history="1">
              <w:r w:rsidRPr="00DD7883">
                <w:rPr>
                  <w:rStyle w:val="Hyperlink"/>
                </w:rPr>
                <w:t>Attributable mortality of infections caused by carbapenem-resistant Enterobacterales: results from a prospective, multinational case-control-control matched cohorts study (EURECA)</w:t>
              </w:r>
            </w:hyperlink>
            <w:r w:rsidRPr="00301F91">
              <w:t>. Clin Microb</w:t>
            </w:r>
            <w:r>
              <w:t>iol Infect. 2024 Feb;30(2):223-</w:t>
            </w:r>
            <w:r w:rsidRPr="00301F91">
              <w:t>30.</w:t>
            </w:r>
          </w:p>
        </w:tc>
        <w:tc>
          <w:tcPr>
            <w:tcW w:w="496" w:type="pct"/>
            <w:gridSpan w:val="2"/>
            <w:vAlign w:val="center"/>
          </w:tcPr>
          <w:p w14:paraId="344A7EC8" w14:textId="77777777" w:rsidR="002C3C38" w:rsidRDefault="002C3C38" w:rsidP="002C3C3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en-US" w:eastAsia="en-US"/>
              </w:rPr>
            </w:pPr>
            <w:r w:rsidRPr="00DD7883">
              <w:rPr>
                <w:rFonts w:eastAsia="Times New Roman"/>
                <w:lang w:val="en-US" w:eastAsia="en-US"/>
              </w:rPr>
              <w:t>5/95</w:t>
            </w:r>
          </w:p>
          <w:p w14:paraId="28EE8384" w14:textId="77777777" w:rsidR="002C3C38" w:rsidRPr="00DD7883" w:rsidRDefault="002C3C38" w:rsidP="002C3C3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en-US" w:eastAsia="en-US"/>
              </w:rPr>
            </w:pPr>
            <w:r>
              <w:rPr>
                <w:rFonts w:eastAsia="Times New Roman"/>
                <w:lang w:val="en-US" w:eastAsia="en-US"/>
              </w:rPr>
              <w:t>(2023)</w:t>
            </w:r>
          </w:p>
        </w:tc>
        <w:tc>
          <w:tcPr>
            <w:tcW w:w="413" w:type="pct"/>
            <w:gridSpan w:val="2"/>
            <w:vAlign w:val="center"/>
          </w:tcPr>
          <w:p w14:paraId="61383605" w14:textId="77777777" w:rsidR="002C3C38" w:rsidRDefault="002C3C38" w:rsidP="002C3C3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21a</w:t>
            </w:r>
          </w:p>
          <w:p w14:paraId="447D3A34" w14:textId="77777777" w:rsidR="002C3C38" w:rsidRDefault="002C3C38" w:rsidP="002C3C3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(2023)</w:t>
            </w:r>
          </w:p>
        </w:tc>
        <w:tc>
          <w:tcPr>
            <w:tcW w:w="455" w:type="pct"/>
            <w:vAlign w:val="center"/>
          </w:tcPr>
          <w:p w14:paraId="132EB54F" w14:textId="77777777" w:rsidR="002C3C38" w:rsidRDefault="002C3C38" w:rsidP="002C3C38">
            <w:pPr>
              <w:jc w:val="center"/>
              <w:rPr>
                <w:lang w:val="en-US"/>
              </w:rPr>
            </w:pPr>
            <w:r w:rsidRPr="00DD7883">
              <w:rPr>
                <w:lang w:val="en-US"/>
              </w:rPr>
              <w:t>10.9</w:t>
            </w:r>
          </w:p>
          <w:p w14:paraId="01EE5811" w14:textId="77777777" w:rsidR="002C3C38" w:rsidRDefault="002C3C38" w:rsidP="002C3C3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(2023)</w:t>
            </w:r>
          </w:p>
        </w:tc>
      </w:tr>
      <w:tr w:rsidR="002C3C38" w:rsidRPr="008C5751" w14:paraId="00C003D2" w14:textId="77777777" w:rsidTr="0045510F">
        <w:trPr>
          <w:trHeight w:val="227"/>
          <w:jc w:val="center"/>
        </w:trPr>
        <w:tc>
          <w:tcPr>
            <w:tcW w:w="337" w:type="pct"/>
            <w:vAlign w:val="center"/>
          </w:tcPr>
          <w:p w14:paraId="564FF167" w14:textId="77777777" w:rsidR="002C3C38" w:rsidRPr="00306300" w:rsidRDefault="002C3C38" w:rsidP="002C3C38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3299" w:type="pct"/>
            <w:gridSpan w:val="7"/>
          </w:tcPr>
          <w:p w14:paraId="53ECD55B" w14:textId="77777777" w:rsidR="002C3C38" w:rsidRDefault="002C3C38" w:rsidP="002C3C38">
            <w:pPr>
              <w:jc w:val="both"/>
            </w:pPr>
            <w:r w:rsidRPr="005E4E73">
              <w:t>Pérez-Galera S, Bravo-Ferrer JM, Paniagua M, Kostyanev T, de Kraker MEA, Feifel J,</w:t>
            </w:r>
            <w:r>
              <w:t xml:space="preserve"> et al...</w:t>
            </w:r>
            <w:r w:rsidRPr="00BB7B73">
              <w:rPr>
                <w:b/>
              </w:rPr>
              <w:t>Dragovac G</w:t>
            </w:r>
            <w:r w:rsidRPr="005E4E73">
              <w:t xml:space="preserve">; COMBACTE-CARE-EURECA Team. </w:t>
            </w:r>
            <w:hyperlink r:id="rId8" w:history="1">
              <w:r w:rsidRPr="00BB7B73">
                <w:rPr>
                  <w:rStyle w:val="Hyperlink"/>
                </w:rPr>
                <w:t>Risk factors for infections caused by carbapenem-resistant Enterobacterales: an international matched case-control-control study (EURECA)</w:t>
              </w:r>
            </w:hyperlink>
            <w:r w:rsidRPr="005E4E73">
              <w:t>. EClinicalMedicine. 2023 Feb 27;57:101871.</w:t>
            </w:r>
          </w:p>
        </w:tc>
        <w:tc>
          <w:tcPr>
            <w:tcW w:w="496" w:type="pct"/>
            <w:gridSpan w:val="2"/>
            <w:vAlign w:val="center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5"/>
              <w:gridCol w:w="742"/>
            </w:tblGrid>
            <w:tr w:rsidR="002C3C38" w:rsidRPr="00BB7B73" w14:paraId="0A033876" w14:textId="77777777" w:rsidTr="00BB7B73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14:paraId="3FC1F533" w14:textId="77777777" w:rsidR="002C3C38" w:rsidRPr="00BB7B73" w:rsidRDefault="002C3C38" w:rsidP="002C3C38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697" w:type="dxa"/>
                  <w:vAlign w:val="center"/>
                  <w:hideMark/>
                </w:tcPr>
                <w:p w14:paraId="0EE88A02" w14:textId="77777777" w:rsidR="002C3C38" w:rsidRPr="00BB7B73" w:rsidRDefault="002C3C38" w:rsidP="002C3C38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lang w:val="en-US" w:eastAsia="en-US"/>
                    </w:rPr>
                  </w:pPr>
                  <w:r w:rsidRPr="00DD7883">
                    <w:rPr>
                      <w:rFonts w:eastAsia="Times New Roman"/>
                      <w:lang w:val="en-US" w:eastAsia="en-US"/>
                    </w:rPr>
                    <w:t>12/167</w:t>
                  </w:r>
                </w:p>
              </w:tc>
            </w:tr>
          </w:tbl>
          <w:p w14:paraId="3899B027" w14:textId="77777777" w:rsidR="002C3C38" w:rsidRDefault="002C3C38" w:rsidP="002C3C38">
            <w:pPr>
              <w:jc w:val="center"/>
              <w:rPr>
                <w:lang w:val="en-US"/>
              </w:rPr>
            </w:pPr>
          </w:p>
        </w:tc>
        <w:tc>
          <w:tcPr>
            <w:tcW w:w="413" w:type="pct"/>
            <w:gridSpan w:val="2"/>
            <w:vAlign w:val="center"/>
          </w:tcPr>
          <w:p w14:paraId="7B07A53A" w14:textId="77777777" w:rsidR="002C3C38" w:rsidRDefault="002C3C38" w:rsidP="002C3C3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21a</w:t>
            </w:r>
          </w:p>
        </w:tc>
        <w:tc>
          <w:tcPr>
            <w:tcW w:w="455" w:type="pct"/>
            <w:vAlign w:val="center"/>
          </w:tcPr>
          <w:p w14:paraId="6F5A92D6" w14:textId="77777777" w:rsidR="002C3C38" w:rsidRDefault="002C3C38" w:rsidP="002C3C3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9.6</w:t>
            </w:r>
          </w:p>
        </w:tc>
      </w:tr>
      <w:tr w:rsidR="002C3C38" w:rsidRPr="008C5751" w14:paraId="22ECE313" w14:textId="77777777" w:rsidTr="0045510F">
        <w:trPr>
          <w:trHeight w:val="227"/>
          <w:jc w:val="center"/>
        </w:trPr>
        <w:tc>
          <w:tcPr>
            <w:tcW w:w="337" w:type="pct"/>
            <w:vAlign w:val="center"/>
          </w:tcPr>
          <w:p w14:paraId="615F4E4D" w14:textId="77777777" w:rsidR="002C3C38" w:rsidRPr="00306300" w:rsidRDefault="002C3C38" w:rsidP="002C3C38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3299" w:type="pct"/>
            <w:gridSpan w:val="7"/>
          </w:tcPr>
          <w:p w14:paraId="204BD6F6" w14:textId="77777777" w:rsidR="002C3C38" w:rsidRDefault="002C3C38" w:rsidP="002C3C38">
            <w:pPr>
              <w:jc w:val="both"/>
            </w:pPr>
            <w:r>
              <w:t xml:space="preserve">El-Sokkary R, Erdem H, Kullar R, Pekok A ... Carevic B, .... </w:t>
            </w:r>
            <w:r w:rsidRPr="00FE6AB4">
              <w:rPr>
                <w:b/>
              </w:rPr>
              <w:t>Dragovac G</w:t>
            </w:r>
            <w:r>
              <w:t xml:space="preserve">, et al. </w:t>
            </w:r>
            <w:hyperlink r:id="rId9" w:history="1">
              <w:r w:rsidRPr="00FE6AB4">
                <w:rPr>
                  <w:rStyle w:val="Hyperlink"/>
                </w:rPr>
                <w:t>Self-reported antibiotic stewardship and infection control measures from 57 intensive care units: An international ID-IRI survey</w:t>
              </w:r>
            </w:hyperlink>
            <w:r>
              <w:t>. J Infect Public Health. 2022 Sep;15(9):950-4.</w:t>
            </w:r>
          </w:p>
        </w:tc>
        <w:tc>
          <w:tcPr>
            <w:tcW w:w="496" w:type="pct"/>
            <w:gridSpan w:val="2"/>
            <w:vAlign w:val="center"/>
          </w:tcPr>
          <w:p w14:paraId="18826B65" w14:textId="77777777" w:rsidR="002C3C38" w:rsidRDefault="002C3C38" w:rsidP="002C3C38">
            <w:pPr>
              <w:jc w:val="center"/>
              <w:rPr>
                <w:lang w:val="en-US"/>
              </w:rPr>
            </w:pPr>
            <w:r w:rsidRPr="00DD7883">
              <w:rPr>
                <w:lang w:val="en-US"/>
              </w:rPr>
              <w:t>29/300</w:t>
            </w:r>
          </w:p>
        </w:tc>
        <w:tc>
          <w:tcPr>
            <w:tcW w:w="413" w:type="pct"/>
            <w:gridSpan w:val="2"/>
            <w:vAlign w:val="center"/>
          </w:tcPr>
          <w:p w14:paraId="5E5EB4DE" w14:textId="77777777" w:rsidR="002C3C38" w:rsidRPr="00DD7883" w:rsidRDefault="002C3C38" w:rsidP="002C3C3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21a</w:t>
            </w:r>
          </w:p>
        </w:tc>
        <w:tc>
          <w:tcPr>
            <w:tcW w:w="455" w:type="pct"/>
            <w:vAlign w:val="center"/>
          </w:tcPr>
          <w:p w14:paraId="724D84CF" w14:textId="77777777" w:rsidR="002C3C38" w:rsidRDefault="002C3C38" w:rsidP="002C3C3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6.7</w:t>
            </w:r>
          </w:p>
        </w:tc>
      </w:tr>
      <w:tr w:rsidR="002C3C38" w:rsidRPr="008C5751" w14:paraId="36A31213" w14:textId="77777777" w:rsidTr="0045510F">
        <w:trPr>
          <w:trHeight w:val="227"/>
          <w:jc w:val="center"/>
        </w:trPr>
        <w:tc>
          <w:tcPr>
            <w:tcW w:w="337" w:type="pct"/>
            <w:vAlign w:val="center"/>
          </w:tcPr>
          <w:p w14:paraId="74D01CB3" w14:textId="77777777" w:rsidR="002C3C38" w:rsidRPr="00306300" w:rsidRDefault="002C3C38" w:rsidP="002C3C38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3299" w:type="pct"/>
            <w:gridSpan w:val="7"/>
          </w:tcPr>
          <w:p w14:paraId="6EEA0632" w14:textId="77777777" w:rsidR="002C3C38" w:rsidRPr="00306300" w:rsidRDefault="002C3C38" w:rsidP="002C3C38">
            <w:pPr>
              <w:jc w:val="both"/>
              <w:rPr>
                <w:color w:val="000000"/>
              </w:rPr>
            </w:pPr>
            <w:r>
              <w:t xml:space="preserve">Askarian M, Semenov A, Llopis F, Rubulotta F, </w:t>
            </w:r>
            <w:r w:rsidRPr="00795338">
              <w:rPr>
                <w:b/>
              </w:rPr>
              <w:t>Dragovac G</w:t>
            </w:r>
            <w:r>
              <w:t>, Pshenichnaya N, et al.</w:t>
            </w:r>
            <w:hyperlink r:id="rId10" w:history="1">
              <w:r w:rsidRPr="006F6511">
                <w:rPr>
                  <w:rStyle w:val="Hyperlink"/>
                </w:rPr>
                <w:t>The COVID-19 vaccination acceptance/hesitancy rate and its determinants among healthcare workers of 91 Countries: A multicenter cross-sectional study</w:t>
              </w:r>
            </w:hyperlink>
            <w:r>
              <w:t>. EXCLI J. 2022 Jan 6;21:93-103.</w:t>
            </w:r>
          </w:p>
        </w:tc>
        <w:tc>
          <w:tcPr>
            <w:tcW w:w="496" w:type="pct"/>
            <w:gridSpan w:val="2"/>
            <w:vAlign w:val="center"/>
          </w:tcPr>
          <w:p w14:paraId="22FCA015" w14:textId="77777777" w:rsidR="002C3C38" w:rsidRPr="00306300" w:rsidRDefault="002C3C38" w:rsidP="002C3C38">
            <w:pPr>
              <w:jc w:val="center"/>
              <w:rPr>
                <w:lang w:val="en-US"/>
              </w:rPr>
            </w:pPr>
            <w:r w:rsidRPr="00DD7883">
              <w:rPr>
                <w:lang w:val="en-US"/>
              </w:rPr>
              <w:t>20/92</w:t>
            </w:r>
          </w:p>
        </w:tc>
        <w:tc>
          <w:tcPr>
            <w:tcW w:w="413" w:type="pct"/>
            <w:gridSpan w:val="2"/>
            <w:vAlign w:val="center"/>
          </w:tcPr>
          <w:p w14:paraId="5095F91B" w14:textId="77777777" w:rsidR="002C3C38" w:rsidRPr="00306300" w:rsidRDefault="002C3C38" w:rsidP="002C3C3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455" w:type="pct"/>
            <w:vAlign w:val="center"/>
          </w:tcPr>
          <w:p w14:paraId="2482527C" w14:textId="77777777" w:rsidR="002C3C38" w:rsidRPr="00306300" w:rsidRDefault="002C3C38" w:rsidP="002C3C3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4.6</w:t>
            </w:r>
          </w:p>
        </w:tc>
      </w:tr>
      <w:tr w:rsidR="002C3C38" w:rsidRPr="008C5751" w14:paraId="627B0A2F" w14:textId="77777777" w:rsidTr="0045510F">
        <w:trPr>
          <w:trHeight w:val="227"/>
          <w:jc w:val="center"/>
        </w:trPr>
        <w:tc>
          <w:tcPr>
            <w:tcW w:w="337" w:type="pct"/>
            <w:vAlign w:val="center"/>
          </w:tcPr>
          <w:p w14:paraId="28F93121" w14:textId="77777777" w:rsidR="002C3C38" w:rsidRPr="00306300" w:rsidRDefault="002C3C38" w:rsidP="002C3C38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3299" w:type="pct"/>
            <w:gridSpan w:val="7"/>
          </w:tcPr>
          <w:p w14:paraId="7ADE8ABD" w14:textId="77777777" w:rsidR="002C3C38" w:rsidRPr="00306300" w:rsidRDefault="002C3C38" w:rsidP="002C3C38">
            <w:pPr>
              <w:jc w:val="both"/>
              <w:rPr>
                <w:color w:val="000000"/>
              </w:rPr>
            </w:pPr>
            <w:r>
              <w:t xml:space="preserve">Saydam FN, ... Barac A, </w:t>
            </w:r>
            <w:r w:rsidRPr="00F044C7">
              <w:rPr>
                <w:b/>
              </w:rPr>
              <w:t>Dragovac G</w:t>
            </w:r>
            <w:r>
              <w:t xml:space="preserve">, et al. </w:t>
            </w:r>
            <w:hyperlink r:id="rId11" w:history="1">
              <w:r w:rsidRPr="00F044C7">
                <w:rPr>
                  <w:rStyle w:val="Hyperlink"/>
                </w:rPr>
                <w:t>Vector-borne and zoonotic infections and their relationships with regional and socioeconomic statuses: An ID-IRI survey in 24 countries of Europe, Africa and Asia</w:t>
              </w:r>
            </w:hyperlink>
            <w:r>
              <w:t>. Travel Med Infect Dis. 2021 Nov-Dec;44:102174.</w:t>
            </w:r>
          </w:p>
        </w:tc>
        <w:tc>
          <w:tcPr>
            <w:tcW w:w="496" w:type="pct"/>
            <w:gridSpan w:val="2"/>
            <w:vAlign w:val="center"/>
          </w:tcPr>
          <w:p w14:paraId="467D6700" w14:textId="77777777" w:rsidR="002C3C38" w:rsidRPr="00306300" w:rsidRDefault="002C3C38" w:rsidP="002C3C3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7/95</w:t>
            </w:r>
          </w:p>
        </w:tc>
        <w:tc>
          <w:tcPr>
            <w:tcW w:w="413" w:type="pct"/>
            <w:gridSpan w:val="2"/>
            <w:vAlign w:val="center"/>
          </w:tcPr>
          <w:p w14:paraId="53E54C08" w14:textId="77777777" w:rsidR="002C3C38" w:rsidRPr="00306300" w:rsidRDefault="002C3C38" w:rsidP="002C3C3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21a</w:t>
            </w:r>
          </w:p>
        </w:tc>
        <w:tc>
          <w:tcPr>
            <w:tcW w:w="455" w:type="pct"/>
            <w:vAlign w:val="center"/>
          </w:tcPr>
          <w:p w14:paraId="1EA2B15D" w14:textId="77777777" w:rsidR="002C3C38" w:rsidRPr="00306300" w:rsidRDefault="002C3C38" w:rsidP="002C3C3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20.441</w:t>
            </w:r>
          </w:p>
        </w:tc>
      </w:tr>
      <w:tr w:rsidR="002C3C38" w:rsidRPr="008C5751" w14:paraId="3DE8841A" w14:textId="77777777" w:rsidTr="0045510F">
        <w:trPr>
          <w:trHeight w:val="227"/>
          <w:jc w:val="center"/>
        </w:trPr>
        <w:tc>
          <w:tcPr>
            <w:tcW w:w="337" w:type="pct"/>
            <w:vAlign w:val="center"/>
          </w:tcPr>
          <w:p w14:paraId="25429F44" w14:textId="77777777" w:rsidR="002C3C38" w:rsidRPr="00306300" w:rsidRDefault="002C3C38" w:rsidP="002C3C38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3299" w:type="pct"/>
            <w:gridSpan w:val="7"/>
          </w:tcPr>
          <w:p w14:paraId="07E4C6A7" w14:textId="77777777" w:rsidR="002C3C38" w:rsidRPr="00306300" w:rsidRDefault="002C3C38" w:rsidP="002C3C38">
            <w:pPr>
              <w:jc w:val="both"/>
              <w:rPr>
                <w:color w:val="000000"/>
              </w:rPr>
            </w:pPr>
            <w:r>
              <w:t xml:space="preserve">El-Sokkary R, ... </w:t>
            </w:r>
            <w:r w:rsidRPr="004524A1">
              <w:rPr>
                <w:b/>
              </w:rPr>
              <w:t>Dragovac G</w:t>
            </w:r>
            <w:r>
              <w:t xml:space="preserve">, ... Medić D, et al. </w:t>
            </w:r>
            <w:hyperlink r:id="rId12" w:history="1">
              <w:r w:rsidRPr="005E4E73">
                <w:rPr>
                  <w:rStyle w:val="Hyperlink"/>
                </w:rPr>
                <w:t>Profiles of multidrug-resistant organisms among patients with bacteremia in intensive care units: an international ID-IRI survey</w:t>
              </w:r>
            </w:hyperlink>
            <w:r>
              <w:t xml:space="preserve">. Eur J Clin Microbiol Infect Dis. 2021 Nov;40(11):2323-34. </w:t>
            </w:r>
          </w:p>
        </w:tc>
        <w:tc>
          <w:tcPr>
            <w:tcW w:w="496" w:type="pct"/>
            <w:gridSpan w:val="2"/>
            <w:vAlign w:val="center"/>
          </w:tcPr>
          <w:p w14:paraId="6EA5AB10" w14:textId="77777777" w:rsidR="002C3C38" w:rsidRPr="00306300" w:rsidRDefault="002C3C38" w:rsidP="002C3C3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51/92</w:t>
            </w:r>
          </w:p>
        </w:tc>
        <w:tc>
          <w:tcPr>
            <w:tcW w:w="413" w:type="pct"/>
            <w:gridSpan w:val="2"/>
            <w:vAlign w:val="center"/>
          </w:tcPr>
          <w:p w14:paraId="64A08011" w14:textId="77777777" w:rsidR="002C3C38" w:rsidRPr="00306300" w:rsidRDefault="002C3C38" w:rsidP="002C3C3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455" w:type="pct"/>
            <w:vAlign w:val="center"/>
          </w:tcPr>
          <w:p w14:paraId="7C5E04BB" w14:textId="77777777" w:rsidR="002C3C38" w:rsidRPr="00306300" w:rsidRDefault="002C3C38" w:rsidP="002C3C3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5.103</w:t>
            </w:r>
          </w:p>
        </w:tc>
      </w:tr>
      <w:tr w:rsidR="002C3C38" w:rsidRPr="008C5751" w14:paraId="64BA3A34" w14:textId="77777777" w:rsidTr="0045510F">
        <w:trPr>
          <w:trHeight w:val="227"/>
          <w:jc w:val="center"/>
        </w:trPr>
        <w:tc>
          <w:tcPr>
            <w:tcW w:w="337" w:type="pct"/>
            <w:vAlign w:val="center"/>
          </w:tcPr>
          <w:p w14:paraId="1C20B130" w14:textId="77777777" w:rsidR="002C3C38" w:rsidRPr="00306300" w:rsidRDefault="002C3C38" w:rsidP="002C3C38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3299" w:type="pct"/>
            <w:gridSpan w:val="7"/>
          </w:tcPr>
          <w:p w14:paraId="2D3A4CD0" w14:textId="77777777" w:rsidR="002C3C38" w:rsidRPr="00306300" w:rsidRDefault="002C3C38" w:rsidP="002C3C38">
            <w:pPr>
              <w:jc w:val="both"/>
              <w:rPr>
                <w:color w:val="000000"/>
              </w:rPr>
            </w:pPr>
            <w:r>
              <w:t xml:space="preserve">Šuljagić V, Bajčetić M, Mioljević V, </w:t>
            </w:r>
            <w:r w:rsidRPr="00AB6E73">
              <w:rPr>
                <w:b/>
              </w:rPr>
              <w:t>Dragovac G</w:t>
            </w:r>
            <w:r>
              <w:t xml:space="preserve">, Mijović B, Janićijević I, et al. </w:t>
            </w:r>
            <w:hyperlink r:id="rId13" w:history="1">
              <w:r w:rsidRPr="00AB6E73">
                <w:rPr>
                  <w:rStyle w:val="Hyperlink"/>
                </w:rPr>
                <w:t>A nationwide assessment of the burden of healthcare-associated infections and antimicrobial use among surgical patients: results from Serbian point prevalence survey, 2017.</w:t>
              </w:r>
            </w:hyperlink>
            <w:r>
              <w:t xml:space="preserve"> Antimicrob Resist Infect Control. 2021 Mar 6;10(1):47. </w:t>
            </w:r>
          </w:p>
        </w:tc>
        <w:tc>
          <w:tcPr>
            <w:tcW w:w="496" w:type="pct"/>
            <w:gridSpan w:val="2"/>
            <w:vAlign w:val="center"/>
          </w:tcPr>
          <w:p w14:paraId="30A1A141" w14:textId="77777777" w:rsidR="002C3C38" w:rsidRPr="00306300" w:rsidRDefault="002C3C38" w:rsidP="002C3C3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30/137</w:t>
            </w:r>
          </w:p>
        </w:tc>
        <w:tc>
          <w:tcPr>
            <w:tcW w:w="413" w:type="pct"/>
            <w:gridSpan w:val="2"/>
            <w:vAlign w:val="center"/>
          </w:tcPr>
          <w:p w14:paraId="43B3FE59" w14:textId="77777777" w:rsidR="002C3C38" w:rsidRPr="00306300" w:rsidRDefault="002C3C38" w:rsidP="002C3C3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455" w:type="pct"/>
            <w:vAlign w:val="center"/>
          </w:tcPr>
          <w:p w14:paraId="6B317DF6" w14:textId="77777777" w:rsidR="002C3C38" w:rsidRPr="00306300" w:rsidRDefault="002C3C38" w:rsidP="002C3C3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6.454</w:t>
            </w:r>
          </w:p>
        </w:tc>
      </w:tr>
      <w:tr w:rsidR="002C3C38" w:rsidRPr="008C5751" w14:paraId="19A138D5" w14:textId="77777777" w:rsidTr="0045510F">
        <w:trPr>
          <w:trHeight w:val="227"/>
          <w:jc w:val="center"/>
        </w:trPr>
        <w:tc>
          <w:tcPr>
            <w:tcW w:w="337" w:type="pct"/>
            <w:vAlign w:val="center"/>
          </w:tcPr>
          <w:p w14:paraId="5757D633" w14:textId="77777777" w:rsidR="002C3C38" w:rsidRPr="00306300" w:rsidRDefault="002C3C38" w:rsidP="002C3C38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3299" w:type="pct"/>
            <w:gridSpan w:val="7"/>
          </w:tcPr>
          <w:p w14:paraId="5FC13F49" w14:textId="77777777" w:rsidR="002C3C38" w:rsidRPr="00303707" w:rsidRDefault="002C3C38" w:rsidP="002C3C38">
            <w:pPr>
              <w:jc w:val="both"/>
              <w:rPr>
                <w:lang w:val="sr-Cyrl-CS"/>
              </w:rPr>
            </w:pPr>
            <w:r>
              <w:t xml:space="preserve">Đekić M, </w:t>
            </w:r>
            <w:r w:rsidRPr="001D673A">
              <w:t>Dugandžija T</w:t>
            </w:r>
            <w:r>
              <w:t xml:space="preserve">, </w:t>
            </w:r>
            <w:r w:rsidRPr="001D673A">
              <w:rPr>
                <w:b/>
              </w:rPr>
              <w:t>Dragovac G</w:t>
            </w:r>
            <w:r>
              <w:t xml:space="preserve">, Medić D, Paut Kusturica M. </w:t>
            </w:r>
            <w:hyperlink r:id="rId14" w:history="1">
              <w:r w:rsidRPr="00C01096">
                <w:rPr>
                  <w:rStyle w:val="Hyperlink"/>
                </w:rPr>
                <w:t>Risk factors and clinical outcomes for intensive care unit patients with mul-tidrug-resistant Acinetobacter spp. bacteremia.</w:t>
              </w:r>
            </w:hyperlink>
            <w:r>
              <w:t xml:space="preserve"> Hippokratia. 2020 Jan-Mar;24(1):21-6.</w:t>
            </w:r>
          </w:p>
        </w:tc>
        <w:tc>
          <w:tcPr>
            <w:tcW w:w="496" w:type="pct"/>
            <w:gridSpan w:val="2"/>
            <w:vAlign w:val="center"/>
          </w:tcPr>
          <w:p w14:paraId="13A5CEC8" w14:textId="77777777" w:rsidR="002C3C38" w:rsidRPr="00303707" w:rsidRDefault="002C3C38" w:rsidP="002C3C38">
            <w:pPr>
              <w:jc w:val="center"/>
            </w:pPr>
            <w:r>
              <w:t>158/169</w:t>
            </w:r>
          </w:p>
        </w:tc>
        <w:tc>
          <w:tcPr>
            <w:tcW w:w="413" w:type="pct"/>
            <w:gridSpan w:val="2"/>
            <w:vAlign w:val="center"/>
          </w:tcPr>
          <w:p w14:paraId="5AFA7A6A" w14:textId="77777777" w:rsidR="002C3C38" w:rsidRPr="00303707" w:rsidRDefault="002C3C38" w:rsidP="002C3C38">
            <w:pPr>
              <w:jc w:val="center"/>
            </w:pPr>
            <w:r>
              <w:t>23</w:t>
            </w:r>
          </w:p>
        </w:tc>
        <w:tc>
          <w:tcPr>
            <w:tcW w:w="455" w:type="pct"/>
            <w:vAlign w:val="center"/>
          </w:tcPr>
          <w:p w14:paraId="56371158" w14:textId="77777777" w:rsidR="002C3C38" w:rsidRPr="00303707" w:rsidRDefault="002C3C38" w:rsidP="002C3C38">
            <w:pPr>
              <w:jc w:val="center"/>
            </w:pPr>
            <w:r>
              <w:t>0.471</w:t>
            </w:r>
          </w:p>
        </w:tc>
      </w:tr>
      <w:tr w:rsidR="002C3C38" w:rsidRPr="008C5751" w14:paraId="11D4EDA3" w14:textId="77777777" w:rsidTr="0045510F">
        <w:trPr>
          <w:trHeight w:val="227"/>
          <w:jc w:val="center"/>
        </w:trPr>
        <w:tc>
          <w:tcPr>
            <w:tcW w:w="337" w:type="pct"/>
            <w:vAlign w:val="center"/>
          </w:tcPr>
          <w:p w14:paraId="590E1161" w14:textId="77777777" w:rsidR="002C3C38" w:rsidRPr="00306300" w:rsidRDefault="002C3C38" w:rsidP="002C3C38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3299" w:type="pct"/>
            <w:gridSpan w:val="7"/>
          </w:tcPr>
          <w:p w14:paraId="0BBD9374" w14:textId="77777777" w:rsidR="002C3C38" w:rsidRDefault="002C3C38" w:rsidP="002C3C38">
            <w:pPr>
              <w:jc w:val="both"/>
            </w:pPr>
            <w:r>
              <w:t>Đuric P, Rajčević S, Ilić S, Milošević V, Hintringer K, et al...</w:t>
            </w:r>
            <w:r w:rsidRPr="006B73F9">
              <w:rPr>
                <w:b/>
              </w:rPr>
              <w:t>Dragovac G</w:t>
            </w:r>
            <w:r>
              <w:t xml:space="preserve">. </w:t>
            </w:r>
            <w:hyperlink r:id="rId15" w:history="1">
              <w:r w:rsidRPr="005E4E73">
                <w:rPr>
                  <w:rStyle w:val="Hyperlink"/>
                </w:rPr>
                <w:t>Hepatitis B Outbreak Among Men Who Have Sex with Men in the Autonomous Province of Vojvodina, Serbia</w:t>
              </w:r>
            </w:hyperlink>
            <w:r>
              <w:t xml:space="preserve"> (Letter). LGBT Health. 2018 Jan;5(1):91-3.</w:t>
            </w:r>
          </w:p>
        </w:tc>
        <w:tc>
          <w:tcPr>
            <w:tcW w:w="496" w:type="pct"/>
            <w:gridSpan w:val="2"/>
            <w:vAlign w:val="center"/>
          </w:tcPr>
          <w:p w14:paraId="02CE7B1F" w14:textId="77777777" w:rsidR="002C3C38" w:rsidRDefault="002C3C38" w:rsidP="002C3C38">
            <w:pPr>
              <w:jc w:val="center"/>
            </w:pPr>
            <w:r>
              <w:t>39/276</w:t>
            </w:r>
          </w:p>
        </w:tc>
        <w:tc>
          <w:tcPr>
            <w:tcW w:w="413" w:type="pct"/>
            <w:gridSpan w:val="2"/>
            <w:vAlign w:val="center"/>
          </w:tcPr>
          <w:p w14:paraId="46560DA8" w14:textId="77777777" w:rsidR="002C3C38" w:rsidRDefault="002C3C38" w:rsidP="002C3C38">
            <w:pPr>
              <w:jc w:val="center"/>
            </w:pPr>
            <w:r>
              <w:t>25</w:t>
            </w:r>
          </w:p>
        </w:tc>
        <w:tc>
          <w:tcPr>
            <w:tcW w:w="455" w:type="pct"/>
            <w:vAlign w:val="center"/>
          </w:tcPr>
          <w:p w14:paraId="6E56C51D" w14:textId="77777777" w:rsidR="002C3C38" w:rsidRDefault="002C3C38" w:rsidP="002C3C38">
            <w:pPr>
              <w:jc w:val="center"/>
            </w:pPr>
            <w:r>
              <w:t>3.307</w:t>
            </w:r>
          </w:p>
        </w:tc>
      </w:tr>
      <w:tr w:rsidR="002C3C38" w:rsidRPr="008C5751" w14:paraId="3EC82EF1" w14:textId="77777777" w:rsidTr="0045510F">
        <w:trPr>
          <w:trHeight w:val="227"/>
          <w:jc w:val="center"/>
        </w:trPr>
        <w:tc>
          <w:tcPr>
            <w:tcW w:w="337" w:type="pct"/>
            <w:vAlign w:val="center"/>
          </w:tcPr>
          <w:p w14:paraId="30AD42AF" w14:textId="77777777" w:rsidR="002C3C38" w:rsidRPr="00306300" w:rsidRDefault="002C3C38" w:rsidP="002C3C38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3299" w:type="pct"/>
            <w:gridSpan w:val="7"/>
          </w:tcPr>
          <w:p w14:paraId="01E3FD75" w14:textId="77777777" w:rsidR="002C3C38" w:rsidRPr="00306300" w:rsidRDefault="002C3C38" w:rsidP="002C3C38">
            <w:pPr>
              <w:jc w:val="both"/>
            </w:pPr>
            <w:r w:rsidRPr="00306300">
              <w:rPr>
                <w:color w:val="000000"/>
              </w:rPr>
              <w:t xml:space="preserve">Cag Y, Ozturk-Engin D, Gencer S, Hasbun R, Sengoz G … </w:t>
            </w:r>
            <w:r w:rsidRPr="00306300">
              <w:rPr>
                <w:b/>
                <w:color w:val="000000"/>
              </w:rPr>
              <w:t>Dragovac G…</w:t>
            </w:r>
            <w:r w:rsidRPr="00306300">
              <w:rPr>
                <w:color w:val="000000"/>
              </w:rPr>
              <w:t xml:space="preserve">, et al. </w:t>
            </w:r>
            <w:hyperlink r:id="rId16" w:history="1">
              <w:r w:rsidRPr="00306300">
                <w:rPr>
                  <w:rStyle w:val="Hyperlink"/>
                </w:rPr>
                <w:t>Hydrocephalus and vasculitis delay therapeutic responses in tuberculous meninigitis: results of Haydarpasa-III study</w:t>
              </w:r>
            </w:hyperlink>
            <w:r w:rsidRPr="00306300">
              <w:rPr>
                <w:color w:val="000000"/>
              </w:rPr>
              <w:t>. Neurol India. 2016;64(5):896-905.</w:t>
            </w:r>
          </w:p>
        </w:tc>
        <w:tc>
          <w:tcPr>
            <w:tcW w:w="496" w:type="pct"/>
            <w:gridSpan w:val="2"/>
            <w:vAlign w:val="center"/>
          </w:tcPr>
          <w:p w14:paraId="227F28BA" w14:textId="77777777" w:rsidR="002C3C38" w:rsidRPr="00306300" w:rsidRDefault="002C3C38" w:rsidP="002C3C38">
            <w:pPr>
              <w:jc w:val="center"/>
              <w:rPr>
                <w:lang w:val="en-US"/>
              </w:rPr>
            </w:pPr>
            <w:r w:rsidRPr="00306300">
              <w:rPr>
                <w:lang w:val="en-US"/>
              </w:rPr>
              <w:t>203/258</w:t>
            </w:r>
          </w:p>
        </w:tc>
        <w:tc>
          <w:tcPr>
            <w:tcW w:w="413" w:type="pct"/>
            <w:gridSpan w:val="2"/>
            <w:vAlign w:val="center"/>
          </w:tcPr>
          <w:p w14:paraId="034A3C65" w14:textId="77777777" w:rsidR="002C3C38" w:rsidRPr="00306300" w:rsidRDefault="002C3C38" w:rsidP="002C3C38">
            <w:pPr>
              <w:jc w:val="center"/>
              <w:rPr>
                <w:lang w:val="en-US"/>
              </w:rPr>
            </w:pPr>
            <w:r w:rsidRPr="00306300">
              <w:rPr>
                <w:lang w:val="en-US"/>
              </w:rPr>
              <w:t>23</w:t>
            </w:r>
          </w:p>
        </w:tc>
        <w:tc>
          <w:tcPr>
            <w:tcW w:w="455" w:type="pct"/>
            <w:vAlign w:val="center"/>
          </w:tcPr>
          <w:p w14:paraId="51FBAA7C" w14:textId="77777777" w:rsidR="002C3C38" w:rsidRPr="00306300" w:rsidRDefault="002C3C38" w:rsidP="002C3C38">
            <w:pPr>
              <w:jc w:val="center"/>
              <w:rPr>
                <w:lang w:val="en-US"/>
              </w:rPr>
            </w:pPr>
            <w:r w:rsidRPr="00306300">
              <w:rPr>
                <w:lang w:val="en-US"/>
              </w:rPr>
              <w:t>1.758</w:t>
            </w:r>
          </w:p>
        </w:tc>
      </w:tr>
      <w:tr w:rsidR="002C3C38" w:rsidRPr="008C5751" w14:paraId="118DF6AE" w14:textId="77777777" w:rsidTr="0045510F">
        <w:trPr>
          <w:trHeight w:val="227"/>
          <w:jc w:val="center"/>
        </w:trPr>
        <w:tc>
          <w:tcPr>
            <w:tcW w:w="337" w:type="pct"/>
            <w:vAlign w:val="center"/>
          </w:tcPr>
          <w:p w14:paraId="20BDA081" w14:textId="77777777" w:rsidR="002C3C38" w:rsidRPr="00306300" w:rsidRDefault="002C3C38" w:rsidP="002C3C38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3299" w:type="pct"/>
            <w:gridSpan w:val="7"/>
          </w:tcPr>
          <w:p w14:paraId="25C33D3F" w14:textId="77777777" w:rsidR="002C3C38" w:rsidRPr="00306300" w:rsidRDefault="002C3C38" w:rsidP="002C3C38">
            <w:pPr>
              <w:jc w:val="both"/>
            </w:pPr>
            <w:r w:rsidRPr="00306300">
              <w:t xml:space="preserve">Senbayrak S, Ozkutuk N, Erdem H, Somuncu Johansen I, Rok Civljak R ... </w:t>
            </w:r>
            <w:r w:rsidRPr="00306300">
              <w:rPr>
                <w:b/>
              </w:rPr>
              <w:t>Dragovac G</w:t>
            </w:r>
            <w:r w:rsidRPr="00306300">
              <w:t xml:space="preserve">..., et al. </w:t>
            </w:r>
            <w:hyperlink r:id="rId17" w:history="1">
              <w:r w:rsidRPr="00306300">
                <w:rPr>
                  <w:rStyle w:val="Hyperlink"/>
                </w:rPr>
                <w:t>Antibiotic drug resistance patterns in adults with tuberculous meningitis: results of haydarpasa-IV study</w:t>
              </w:r>
            </w:hyperlink>
            <w:r w:rsidRPr="00306300">
              <w:t>. Ann Clin Microbiol Antimicrob. 2015;14:47.</w:t>
            </w:r>
          </w:p>
        </w:tc>
        <w:tc>
          <w:tcPr>
            <w:tcW w:w="496" w:type="pct"/>
            <w:gridSpan w:val="2"/>
            <w:vAlign w:val="center"/>
          </w:tcPr>
          <w:p w14:paraId="4E115F32" w14:textId="77777777" w:rsidR="002C3C38" w:rsidRPr="00306300" w:rsidRDefault="002C3C38" w:rsidP="002C3C38">
            <w:pPr>
              <w:jc w:val="center"/>
            </w:pPr>
            <w:r w:rsidRPr="00306300">
              <w:t>80/123</w:t>
            </w:r>
          </w:p>
        </w:tc>
        <w:tc>
          <w:tcPr>
            <w:tcW w:w="413" w:type="pct"/>
            <w:gridSpan w:val="2"/>
            <w:vAlign w:val="center"/>
          </w:tcPr>
          <w:p w14:paraId="0B7DDBAE" w14:textId="77777777" w:rsidR="002C3C38" w:rsidRPr="00306300" w:rsidRDefault="002C3C38" w:rsidP="002C3C38">
            <w:pPr>
              <w:jc w:val="center"/>
            </w:pPr>
            <w:r w:rsidRPr="00306300">
              <w:t>23</w:t>
            </w:r>
          </w:p>
        </w:tc>
        <w:tc>
          <w:tcPr>
            <w:tcW w:w="455" w:type="pct"/>
            <w:vAlign w:val="center"/>
          </w:tcPr>
          <w:p w14:paraId="766165DE" w14:textId="77777777" w:rsidR="002C3C38" w:rsidRPr="00306300" w:rsidRDefault="002C3C38" w:rsidP="002C3C38">
            <w:pPr>
              <w:jc w:val="center"/>
            </w:pPr>
            <w:r w:rsidRPr="00306300">
              <w:t>2.083</w:t>
            </w:r>
          </w:p>
        </w:tc>
      </w:tr>
      <w:tr w:rsidR="002C3C38" w:rsidRPr="008C5751" w14:paraId="0763F220" w14:textId="77777777" w:rsidTr="0045510F">
        <w:trPr>
          <w:trHeight w:val="227"/>
          <w:jc w:val="center"/>
        </w:trPr>
        <w:tc>
          <w:tcPr>
            <w:tcW w:w="337" w:type="pct"/>
            <w:vAlign w:val="center"/>
          </w:tcPr>
          <w:p w14:paraId="0E3D1C99" w14:textId="77777777" w:rsidR="002C3C38" w:rsidRPr="00306300" w:rsidRDefault="002C3C38" w:rsidP="002C3C38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3299" w:type="pct"/>
            <w:gridSpan w:val="7"/>
          </w:tcPr>
          <w:p w14:paraId="597ED393" w14:textId="77777777" w:rsidR="002C3C38" w:rsidRPr="00306300" w:rsidRDefault="002C3C38" w:rsidP="002C3C38">
            <w:pPr>
              <w:jc w:val="both"/>
            </w:pPr>
            <w:r w:rsidRPr="000F727A">
              <w:t>Erdem H</w:t>
            </w:r>
            <w:r>
              <w:t xml:space="preserve">, </w:t>
            </w:r>
            <w:r w:rsidRPr="000F727A">
              <w:t xml:space="preserve">Ozturk-Engin D, </w:t>
            </w:r>
            <w:hyperlink r:id="rId18" w:history="1">
              <w:r w:rsidRPr="000F727A">
                <w:rPr>
                  <w:rStyle w:val="Hyperlink"/>
                  <w:color w:val="auto"/>
                  <w:u w:val="none"/>
                </w:rPr>
                <w:t>Tireli H</w:t>
              </w:r>
            </w:hyperlink>
            <w:r w:rsidRPr="000F727A">
              <w:t xml:space="preserve">, Kilicoglu G, Defres S, Gulsun S </w:t>
            </w:r>
            <w:hyperlink r:id="rId19" w:history="1">
              <w:r w:rsidRPr="000F727A">
                <w:rPr>
                  <w:rStyle w:val="Hyperlink"/>
                  <w:color w:val="auto"/>
                  <w:u w:val="none"/>
                </w:rPr>
                <w:t>...</w:t>
              </w:r>
            </w:hyperlink>
            <w:r w:rsidRPr="000F727A">
              <w:t xml:space="preserve"> </w:t>
            </w:r>
            <w:r w:rsidRPr="000F727A">
              <w:rPr>
                <w:b/>
              </w:rPr>
              <w:t>Dragovac G</w:t>
            </w:r>
            <w:r w:rsidRPr="000F727A">
              <w:t xml:space="preserve"> </w:t>
            </w:r>
            <w:hyperlink r:id="rId20" w:history="1">
              <w:r w:rsidRPr="000F727A">
                <w:rPr>
                  <w:rStyle w:val="Hyperlink"/>
                  <w:color w:val="auto"/>
                  <w:u w:val="none"/>
                </w:rPr>
                <w:t>...</w:t>
              </w:r>
              <w:r w:rsidRPr="00306300">
                <w:rPr>
                  <w:rStyle w:val="Hyperlink"/>
                  <w:color w:val="auto"/>
                </w:rPr>
                <w:t> </w:t>
              </w:r>
            </w:hyperlink>
            <w:r w:rsidRPr="00306300">
              <w:rPr>
                <w:u w:val="single"/>
              </w:rPr>
              <w:t>,</w:t>
            </w:r>
            <w:r w:rsidRPr="00306300">
              <w:t xml:space="preserve"> et al. </w:t>
            </w:r>
            <w:hyperlink r:id="rId21" w:history="1">
              <w:r w:rsidRPr="00306300">
                <w:rPr>
                  <w:rStyle w:val="Hyperlink"/>
                </w:rPr>
                <w:t>Hamsi scoring in the prediction of unfavorable outcomes from tuberculous meningitis: results of Haydarpasa-II study</w:t>
              </w:r>
            </w:hyperlink>
            <w:r w:rsidRPr="00306300">
              <w:t>. J Neurol. 2015;262(4):890-8.</w:t>
            </w:r>
          </w:p>
        </w:tc>
        <w:tc>
          <w:tcPr>
            <w:tcW w:w="496" w:type="pct"/>
            <w:gridSpan w:val="2"/>
            <w:vAlign w:val="center"/>
          </w:tcPr>
          <w:p w14:paraId="71879EDE" w14:textId="77777777" w:rsidR="002C3C38" w:rsidRPr="00306300" w:rsidRDefault="002C3C38" w:rsidP="002C3C38">
            <w:pPr>
              <w:jc w:val="center"/>
            </w:pPr>
            <w:r w:rsidRPr="00306300">
              <w:t>51/193</w:t>
            </w:r>
          </w:p>
        </w:tc>
        <w:tc>
          <w:tcPr>
            <w:tcW w:w="413" w:type="pct"/>
            <w:gridSpan w:val="2"/>
            <w:vAlign w:val="center"/>
          </w:tcPr>
          <w:p w14:paraId="7AE69D23" w14:textId="77777777" w:rsidR="002C3C38" w:rsidRPr="00306300" w:rsidRDefault="002C3C38" w:rsidP="002C3C38">
            <w:pPr>
              <w:jc w:val="center"/>
            </w:pPr>
            <w:r w:rsidRPr="00306300">
              <w:t>21</w:t>
            </w:r>
          </w:p>
        </w:tc>
        <w:tc>
          <w:tcPr>
            <w:tcW w:w="455" w:type="pct"/>
            <w:vAlign w:val="center"/>
          </w:tcPr>
          <w:p w14:paraId="7C273688" w14:textId="77777777" w:rsidR="002C3C38" w:rsidRPr="00306300" w:rsidRDefault="002C3C38" w:rsidP="002C3C38">
            <w:pPr>
              <w:jc w:val="center"/>
            </w:pPr>
            <w:r w:rsidRPr="00306300">
              <w:t>3.408</w:t>
            </w:r>
          </w:p>
        </w:tc>
      </w:tr>
      <w:tr w:rsidR="002C3C38" w:rsidRPr="008C5751" w14:paraId="7E20E595" w14:textId="77777777" w:rsidTr="0045510F">
        <w:trPr>
          <w:trHeight w:val="227"/>
          <w:jc w:val="center"/>
        </w:trPr>
        <w:tc>
          <w:tcPr>
            <w:tcW w:w="337" w:type="pct"/>
            <w:vAlign w:val="center"/>
          </w:tcPr>
          <w:p w14:paraId="204C6CB3" w14:textId="77777777" w:rsidR="002C3C38" w:rsidRPr="00306300" w:rsidRDefault="002C3C38" w:rsidP="002C3C38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3299" w:type="pct"/>
            <w:gridSpan w:val="7"/>
          </w:tcPr>
          <w:p w14:paraId="2EF2D5E9" w14:textId="77777777" w:rsidR="002C3C38" w:rsidRPr="00306300" w:rsidRDefault="002C3C38" w:rsidP="002C3C38">
            <w:pPr>
              <w:jc w:val="both"/>
            </w:pPr>
            <w:hyperlink r:id="rId22" w:history="1">
              <w:r w:rsidRPr="00306300">
                <w:rPr>
                  <w:rStyle w:val="Hyperlink"/>
                  <w:color w:val="auto"/>
                  <w:u w:val="none"/>
                </w:rPr>
                <w:t>Erdem H</w:t>
              </w:r>
            </w:hyperlink>
            <w:r w:rsidRPr="00306300">
              <w:t xml:space="preserve">, </w:t>
            </w:r>
            <w:hyperlink r:id="rId23" w:history="1">
              <w:r w:rsidRPr="00306300">
                <w:rPr>
                  <w:rStyle w:val="Hyperlink"/>
                  <w:color w:val="auto"/>
                  <w:u w:val="none"/>
                </w:rPr>
                <w:t>Ozturk-Engin D</w:t>
              </w:r>
            </w:hyperlink>
            <w:r w:rsidRPr="00306300">
              <w:t xml:space="preserve">, </w:t>
            </w:r>
            <w:hyperlink r:id="rId24" w:history="1">
              <w:r w:rsidRPr="00306300">
                <w:rPr>
                  <w:rStyle w:val="Hyperlink"/>
                  <w:color w:val="auto"/>
                  <w:u w:val="none"/>
                </w:rPr>
                <w:t>Elaldi N</w:t>
              </w:r>
            </w:hyperlink>
            <w:r w:rsidRPr="00306300">
              <w:t xml:space="preserve">, </w:t>
            </w:r>
            <w:hyperlink r:id="rId25" w:history="1">
              <w:r w:rsidRPr="00306300">
                <w:rPr>
                  <w:rStyle w:val="Hyperlink"/>
                  <w:color w:val="auto"/>
                  <w:u w:val="none"/>
                </w:rPr>
                <w:t>Gulsun S</w:t>
              </w:r>
            </w:hyperlink>
            <w:r w:rsidRPr="00306300">
              <w:t xml:space="preserve">, </w:t>
            </w:r>
            <w:hyperlink r:id="rId26" w:history="1">
              <w:r w:rsidRPr="00306300">
                <w:rPr>
                  <w:rStyle w:val="Hyperlink"/>
                  <w:color w:val="auto"/>
                  <w:u w:val="none"/>
                </w:rPr>
                <w:t>Sengoz G</w:t>
              </w:r>
            </w:hyperlink>
            <w:r w:rsidRPr="00306300">
              <w:t xml:space="preserve">, </w:t>
            </w:r>
            <w:hyperlink r:id="rId27" w:history="1">
              <w:r w:rsidRPr="00306300">
                <w:rPr>
                  <w:rStyle w:val="Hyperlink"/>
                  <w:color w:val="auto"/>
                  <w:u w:val="none"/>
                </w:rPr>
                <w:t>Crisan A</w:t>
              </w:r>
            </w:hyperlink>
            <w:r w:rsidRPr="00306300">
              <w:t xml:space="preserve"> </w:t>
            </w:r>
            <w:hyperlink r:id="rId28" w:history="1">
              <w:r w:rsidRPr="00306300">
                <w:rPr>
                  <w:rStyle w:val="Hyperlink"/>
                  <w:color w:val="auto"/>
                  <w:u w:val="none"/>
                </w:rPr>
                <w:t>... </w:t>
              </w:r>
            </w:hyperlink>
            <w:hyperlink r:id="rId29" w:history="1">
              <w:r>
                <w:rPr>
                  <w:rStyle w:val="Hyperlink"/>
                  <w:b/>
                  <w:color w:val="auto"/>
                  <w:u w:val="none"/>
                </w:rPr>
                <w:t>Ć</w:t>
              </w:r>
              <w:r w:rsidRPr="00306300">
                <w:rPr>
                  <w:rStyle w:val="Hyperlink"/>
                  <w:b/>
                  <w:color w:val="auto"/>
                  <w:u w:val="none"/>
                </w:rPr>
                <w:t>osi</w:t>
              </w:r>
              <w:r>
                <w:rPr>
                  <w:rStyle w:val="Hyperlink"/>
                  <w:b/>
                  <w:color w:val="auto"/>
                  <w:u w:val="none"/>
                </w:rPr>
                <w:t>ć</w:t>
              </w:r>
              <w:r w:rsidRPr="00306300">
                <w:rPr>
                  <w:rStyle w:val="Hyperlink"/>
                  <w:b/>
                  <w:color w:val="auto"/>
                  <w:u w:val="none"/>
                </w:rPr>
                <w:t xml:space="preserve"> G</w:t>
              </w:r>
            </w:hyperlink>
            <w:r w:rsidRPr="00306300">
              <w:rPr>
                <w:b/>
              </w:rPr>
              <w:t xml:space="preserve"> </w:t>
            </w:r>
            <w:hyperlink r:id="rId30" w:history="1">
              <w:r w:rsidRPr="00306300">
                <w:rPr>
                  <w:rStyle w:val="Hyperlink"/>
                  <w:color w:val="auto"/>
                  <w:u w:val="none"/>
                </w:rPr>
                <w:t>..., et al.</w:t>
              </w:r>
            </w:hyperlink>
            <w:r w:rsidRPr="00306300">
              <w:t xml:space="preserve"> </w:t>
            </w:r>
            <w:hyperlink r:id="rId31" w:history="1">
              <w:r w:rsidRPr="00306300">
                <w:rPr>
                  <w:rStyle w:val="Hyperlink"/>
                </w:rPr>
                <w:t>The microbiological diagnosis of tuberculous meningitis: results of Haydarpasa-1 study</w:t>
              </w:r>
            </w:hyperlink>
            <w:r w:rsidRPr="00306300">
              <w:t xml:space="preserve">. </w:t>
            </w:r>
            <w:r w:rsidRPr="00306300">
              <w:rPr>
                <w:rStyle w:val="medium-bold"/>
              </w:rPr>
              <w:t>Clin Microbiol Infect.</w:t>
            </w:r>
            <w:r w:rsidRPr="00306300">
              <w:t xml:space="preserve"> 2014;20(10):O600-8.</w:t>
            </w:r>
          </w:p>
        </w:tc>
        <w:tc>
          <w:tcPr>
            <w:tcW w:w="496" w:type="pct"/>
            <w:gridSpan w:val="2"/>
            <w:vAlign w:val="center"/>
          </w:tcPr>
          <w:p w14:paraId="35051F0A" w14:textId="77777777" w:rsidR="002C3C38" w:rsidRPr="00306300" w:rsidRDefault="002C3C38" w:rsidP="002C3C38">
            <w:pPr>
              <w:jc w:val="center"/>
            </w:pPr>
            <w:r w:rsidRPr="00306300">
              <w:t>5/78</w:t>
            </w:r>
          </w:p>
        </w:tc>
        <w:tc>
          <w:tcPr>
            <w:tcW w:w="413" w:type="pct"/>
            <w:gridSpan w:val="2"/>
            <w:vAlign w:val="center"/>
          </w:tcPr>
          <w:p w14:paraId="2084A2D8" w14:textId="77777777" w:rsidR="002C3C38" w:rsidRPr="00306300" w:rsidRDefault="002C3C38" w:rsidP="002C3C38">
            <w:pPr>
              <w:jc w:val="center"/>
            </w:pPr>
            <w:r w:rsidRPr="00306300">
              <w:rPr>
                <w:lang w:val="sr-Cyrl-CS"/>
              </w:rPr>
              <w:t>2</w:t>
            </w:r>
            <w:r w:rsidRPr="00306300">
              <w:t>1a</w:t>
            </w:r>
          </w:p>
        </w:tc>
        <w:tc>
          <w:tcPr>
            <w:tcW w:w="455" w:type="pct"/>
            <w:vAlign w:val="center"/>
          </w:tcPr>
          <w:p w14:paraId="1B67F4A4" w14:textId="77777777" w:rsidR="002C3C38" w:rsidRPr="00306300" w:rsidRDefault="002C3C38" w:rsidP="002C3C38">
            <w:pPr>
              <w:jc w:val="center"/>
            </w:pPr>
            <w:r w:rsidRPr="00306300">
              <w:t>5.768</w:t>
            </w:r>
          </w:p>
        </w:tc>
      </w:tr>
      <w:tr w:rsidR="002C3C38" w:rsidRPr="008C5751" w14:paraId="70044893" w14:textId="77777777" w:rsidTr="0045510F">
        <w:trPr>
          <w:trHeight w:val="227"/>
          <w:jc w:val="center"/>
        </w:trPr>
        <w:tc>
          <w:tcPr>
            <w:tcW w:w="337" w:type="pct"/>
            <w:vAlign w:val="center"/>
          </w:tcPr>
          <w:p w14:paraId="4F147333" w14:textId="77777777" w:rsidR="002C3C38" w:rsidRPr="00306300" w:rsidRDefault="002C3C38" w:rsidP="002C3C38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3299" w:type="pct"/>
            <w:gridSpan w:val="7"/>
          </w:tcPr>
          <w:p w14:paraId="5E943EEC" w14:textId="77777777" w:rsidR="002C3C38" w:rsidRPr="00306300" w:rsidRDefault="002C3C38" w:rsidP="002C3C38">
            <w:pPr>
              <w:jc w:val="both"/>
            </w:pPr>
            <w:r w:rsidRPr="00306300">
              <w:rPr>
                <w:b/>
                <w:bCs/>
                <w:color w:val="000000"/>
              </w:rPr>
              <w:t>Ćosić G</w:t>
            </w:r>
            <w:r w:rsidRPr="00306300">
              <w:rPr>
                <w:bCs/>
                <w:color w:val="000000"/>
              </w:rPr>
              <w:t xml:space="preserve">, Đekić J, </w:t>
            </w:r>
            <w:r w:rsidRPr="00306300">
              <w:rPr>
                <w:color w:val="000000"/>
              </w:rPr>
              <w:t xml:space="preserve">Petrović M, Krtinić G, Karać T, Jandrić-Kočić J, </w:t>
            </w:r>
            <w:r>
              <w:rPr>
                <w:color w:val="000000"/>
              </w:rPr>
              <w:t>et al</w:t>
            </w:r>
            <w:r w:rsidRPr="00306300">
              <w:rPr>
                <w:color w:val="000000"/>
              </w:rPr>
              <w:t xml:space="preserve">. </w:t>
            </w:r>
            <w:hyperlink r:id="rId32" w:history="1">
              <w:r w:rsidRPr="00306300">
                <w:rPr>
                  <w:rStyle w:val="Hyperlink"/>
                  <w:bCs/>
                </w:rPr>
                <w:t>The most frequent hospital-</w:t>
              </w:r>
              <w:r w:rsidRPr="00306300">
                <w:rPr>
                  <w:rStyle w:val="Hyperlink"/>
                </w:rPr>
                <w:t xml:space="preserve"> acquired</w:t>
              </w:r>
              <w:r w:rsidRPr="00306300">
                <w:rPr>
                  <w:rStyle w:val="Hyperlink"/>
                  <w:bCs/>
                </w:rPr>
                <w:t xml:space="preserve"> infections related to medical interventions in hospitals in Vojvodina</w:t>
              </w:r>
              <w:r w:rsidRPr="00306300">
                <w:rPr>
                  <w:rStyle w:val="Hyperlink"/>
                </w:rPr>
                <w:t xml:space="preserve"> </w:t>
              </w:r>
              <w:r w:rsidRPr="00306300">
                <w:rPr>
                  <w:rStyle w:val="Hyperlink"/>
                  <w:bCs/>
                </w:rPr>
                <w:t>Province</w:t>
              </w:r>
            </w:hyperlink>
            <w:r w:rsidRPr="00306300">
              <w:rPr>
                <w:rStyle w:val="hps"/>
                <w:bCs/>
                <w:color w:val="000000"/>
              </w:rPr>
              <w:t>.</w:t>
            </w:r>
            <w:r w:rsidRPr="00306300">
              <w:rPr>
                <w:rStyle w:val="Strong"/>
                <w:b w:val="0"/>
                <w:color w:val="000000"/>
              </w:rPr>
              <w:t xml:space="preserve"> Arch Biol Sci. 2014</w:t>
            </w:r>
            <w:r w:rsidRPr="00306300">
              <w:rPr>
                <w:rStyle w:val="Strong"/>
                <w:b w:val="0"/>
                <w:color w:val="000000"/>
                <w:lang w:val="sr-Cyrl-CS"/>
              </w:rPr>
              <w:t>;66(2):523-35.</w:t>
            </w:r>
          </w:p>
        </w:tc>
        <w:tc>
          <w:tcPr>
            <w:tcW w:w="496" w:type="pct"/>
            <w:gridSpan w:val="2"/>
            <w:vAlign w:val="center"/>
          </w:tcPr>
          <w:p w14:paraId="783EC3F0" w14:textId="77777777" w:rsidR="002C3C38" w:rsidRPr="00306300" w:rsidRDefault="002C3C38" w:rsidP="002C3C38">
            <w:pPr>
              <w:jc w:val="center"/>
            </w:pPr>
            <w:r w:rsidRPr="00306300">
              <w:t>68/85</w:t>
            </w:r>
          </w:p>
        </w:tc>
        <w:tc>
          <w:tcPr>
            <w:tcW w:w="413" w:type="pct"/>
            <w:gridSpan w:val="2"/>
            <w:vAlign w:val="center"/>
          </w:tcPr>
          <w:p w14:paraId="1AEFD716" w14:textId="77777777" w:rsidR="002C3C38" w:rsidRPr="00306300" w:rsidRDefault="002C3C38" w:rsidP="002C3C38">
            <w:pPr>
              <w:jc w:val="center"/>
            </w:pPr>
            <w:r w:rsidRPr="00306300">
              <w:t>23</w:t>
            </w:r>
          </w:p>
        </w:tc>
        <w:tc>
          <w:tcPr>
            <w:tcW w:w="455" w:type="pct"/>
            <w:vAlign w:val="center"/>
          </w:tcPr>
          <w:p w14:paraId="7E1B1512" w14:textId="77777777" w:rsidR="002C3C38" w:rsidRPr="00306300" w:rsidRDefault="002C3C38" w:rsidP="002C3C38">
            <w:pPr>
              <w:jc w:val="center"/>
            </w:pPr>
            <w:r w:rsidRPr="00306300">
              <w:t>0.718</w:t>
            </w:r>
          </w:p>
        </w:tc>
      </w:tr>
      <w:tr w:rsidR="002C3C38" w:rsidRPr="008C5751" w14:paraId="6FEBD60F" w14:textId="77777777" w:rsidTr="0045510F">
        <w:trPr>
          <w:trHeight w:val="227"/>
          <w:jc w:val="center"/>
        </w:trPr>
        <w:tc>
          <w:tcPr>
            <w:tcW w:w="337" w:type="pct"/>
            <w:vAlign w:val="center"/>
          </w:tcPr>
          <w:p w14:paraId="6F61251D" w14:textId="77777777" w:rsidR="002C3C38" w:rsidRPr="00306300" w:rsidRDefault="002C3C38" w:rsidP="002C3C38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3299" w:type="pct"/>
            <w:gridSpan w:val="7"/>
          </w:tcPr>
          <w:p w14:paraId="7CD9B128" w14:textId="77777777" w:rsidR="002C3C38" w:rsidRPr="00306300" w:rsidRDefault="002C3C38" w:rsidP="002C3C38">
            <w:pPr>
              <w:jc w:val="both"/>
            </w:pPr>
            <w:r w:rsidRPr="00306300">
              <w:rPr>
                <w:bCs/>
                <w:color w:val="000000"/>
              </w:rPr>
              <w:t>Lanini S</w:t>
            </w:r>
            <w:r w:rsidRPr="00306300">
              <w:rPr>
                <w:b/>
                <w:bCs/>
                <w:color w:val="000000"/>
              </w:rPr>
              <w:t>, Ćosić G</w:t>
            </w:r>
            <w:r w:rsidRPr="00306300">
              <w:rPr>
                <w:bCs/>
                <w:color w:val="000000"/>
              </w:rPr>
              <w:t xml:space="preserve">, Menzo S, Puro V, Đurić P, Garbuglia AR, </w:t>
            </w:r>
            <w:r>
              <w:rPr>
                <w:bCs/>
                <w:color w:val="000000"/>
              </w:rPr>
              <w:t>et al</w:t>
            </w:r>
            <w:r w:rsidRPr="00306300">
              <w:rPr>
                <w:bCs/>
                <w:color w:val="000000"/>
              </w:rPr>
              <w:t xml:space="preserve">. </w:t>
            </w:r>
            <w:hyperlink r:id="rId33" w:history="1">
              <w:r w:rsidRPr="00306300">
                <w:rPr>
                  <w:rStyle w:val="Hyperlink"/>
                  <w:bCs/>
                </w:rPr>
                <w:t>A Large Epidemic of Hepatitis B in Serbia: an Integrated Model for Outbreak Investigations in Healthcare Settings</w:t>
              </w:r>
            </w:hyperlink>
            <w:r w:rsidRPr="00306300">
              <w:rPr>
                <w:bCs/>
                <w:color w:val="000000"/>
              </w:rPr>
              <w:t xml:space="preserve">. </w:t>
            </w:r>
            <w:r w:rsidRPr="00306300">
              <w:rPr>
                <w:iCs/>
                <w:color w:val="000000"/>
              </w:rPr>
              <w:t xml:space="preserve">Infect Control Hosp Epidemiol. </w:t>
            </w:r>
            <w:r w:rsidRPr="00306300">
              <w:rPr>
                <w:color w:val="000000"/>
              </w:rPr>
              <w:t>2014;35(6):732-35.</w:t>
            </w:r>
          </w:p>
        </w:tc>
        <w:tc>
          <w:tcPr>
            <w:tcW w:w="496" w:type="pct"/>
            <w:gridSpan w:val="2"/>
            <w:vAlign w:val="center"/>
          </w:tcPr>
          <w:p w14:paraId="466E53D3" w14:textId="77777777" w:rsidR="002C3C38" w:rsidRPr="00306300" w:rsidRDefault="002C3C38" w:rsidP="002C3C38">
            <w:pPr>
              <w:jc w:val="center"/>
            </w:pPr>
            <w:r w:rsidRPr="00306300">
              <w:t>16/250</w:t>
            </w:r>
          </w:p>
        </w:tc>
        <w:tc>
          <w:tcPr>
            <w:tcW w:w="413" w:type="pct"/>
            <w:gridSpan w:val="2"/>
            <w:vAlign w:val="center"/>
          </w:tcPr>
          <w:p w14:paraId="1192AF14" w14:textId="77777777" w:rsidR="002C3C38" w:rsidRPr="00306300" w:rsidRDefault="002C3C38" w:rsidP="002C3C38">
            <w:pPr>
              <w:jc w:val="center"/>
            </w:pPr>
            <w:r w:rsidRPr="00306300">
              <w:t>21a</w:t>
            </w:r>
          </w:p>
        </w:tc>
        <w:tc>
          <w:tcPr>
            <w:tcW w:w="455" w:type="pct"/>
            <w:vAlign w:val="center"/>
          </w:tcPr>
          <w:p w14:paraId="43535B8C" w14:textId="77777777" w:rsidR="002C3C38" w:rsidRPr="00306300" w:rsidRDefault="002C3C38" w:rsidP="002C3C38">
            <w:pPr>
              <w:jc w:val="center"/>
            </w:pPr>
            <w:r w:rsidRPr="00306300">
              <w:t>4.175</w:t>
            </w:r>
          </w:p>
        </w:tc>
      </w:tr>
      <w:tr w:rsidR="002C3C38" w:rsidRPr="008C5751" w14:paraId="321C189E" w14:textId="77777777" w:rsidTr="0045510F">
        <w:trPr>
          <w:trHeight w:val="227"/>
          <w:jc w:val="center"/>
        </w:trPr>
        <w:tc>
          <w:tcPr>
            <w:tcW w:w="337" w:type="pct"/>
            <w:vAlign w:val="center"/>
          </w:tcPr>
          <w:p w14:paraId="457FF33D" w14:textId="77777777" w:rsidR="002C3C38" w:rsidRPr="00306300" w:rsidRDefault="002C3C38" w:rsidP="002C3C38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3299" w:type="pct"/>
            <w:gridSpan w:val="7"/>
          </w:tcPr>
          <w:p w14:paraId="58A33351" w14:textId="77777777" w:rsidR="002C3C38" w:rsidRPr="00306300" w:rsidRDefault="002C3C38" w:rsidP="002C3C38">
            <w:pPr>
              <w:jc w:val="both"/>
            </w:pPr>
            <w:hyperlink r:id="rId34" w:history="1">
              <w:r w:rsidRPr="00306300">
                <w:rPr>
                  <w:rStyle w:val="Hyperlink"/>
                  <w:color w:val="auto"/>
                  <w:u w:val="none"/>
                </w:rPr>
                <w:t>Erdem H</w:t>
              </w:r>
            </w:hyperlink>
            <w:r w:rsidRPr="00306300">
              <w:t xml:space="preserve">, </w:t>
            </w:r>
            <w:hyperlink r:id="rId35" w:history="1">
              <w:r w:rsidRPr="00306300">
                <w:rPr>
                  <w:rStyle w:val="Hyperlink"/>
                  <w:color w:val="auto"/>
                  <w:u w:val="none"/>
                </w:rPr>
                <w:t>Inan A</w:t>
              </w:r>
            </w:hyperlink>
            <w:r w:rsidRPr="00306300">
              <w:t xml:space="preserve">, </w:t>
            </w:r>
            <w:hyperlink r:id="rId36" w:history="1">
              <w:r w:rsidRPr="00306300">
                <w:rPr>
                  <w:rStyle w:val="Hyperlink"/>
                  <w:color w:val="auto"/>
                  <w:u w:val="none"/>
                </w:rPr>
                <w:t>Altındis S</w:t>
              </w:r>
            </w:hyperlink>
            <w:r w:rsidRPr="00306300">
              <w:t xml:space="preserve">, </w:t>
            </w:r>
            <w:hyperlink r:id="rId37" w:history="1">
              <w:r w:rsidRPr="00306300">
                <w:rPr>
                  <w:rStyle w:val="Hyperlink"/>
                  <w:color w:val="auto"/>
                  <w:u w:val="none"/>
                </w:rPr>
                <w:t>Carevic B</w:t>
              </w:r>
            </w:hyperlink>
            <w:r w:rsidRPr="00306300">
              <w:t xml:space="preserve">, </w:t>
            </w:r>
            <w:hyperlink r:id="rId38" w:history="1">
              <w:r w:rsidRPr="00306300">
                <w:rPr>
                  <w:rStyle w:val="Hyperlink"/>
                  <w:color w:val="auto"/>
                  <w:u w:val="none"/>
                </w:rPr>
                <w:t>Askarian M</w:t>
              </w:r>
            </w:hyperlink>
            <w:r w:rsidRPr="00306300">
              <w:t xml:space="preserve">, </w:t>
            </w:r>
            <w:r>
              <w:t>et al...</w:t>
            </w:r>
            <w:r>
              <w:rPr>
                <w:b/>
              </w:rPr>
              <w:t>Ć</w:t>
            </w:r>
            <w:r w:rsidRPr="00306300">
              <w:rPr>
                <w:b/>
              </w:rPr>
              <w:t>osi</w:t>
            </w:r>
            <w:r>
              <w:rPr>
                <w:b/>
              </w:rPr>
              <w:t>ć</w:t>
            </w:r>
            <w:r w:rsidRPr="00306300">
              <w:rPr>
                <w:b/>
              </w:rPr>
              <w:t xml:space="preserve"> G</w:t>
            </w:r>
            <w:r w:rsidRPr="00306300">
              <w:t xml:space="preserve">. </w:t>
            </w:r>
            <w:hyperlink r:id="rId39" w:history="1">
              <w:r w:rsidRPr="00306300">
                <w:rPr>
                  <w:rStyle w:val="Hyperlink"/>
                </w:rPr>
                <w:t>Surveillance, control and management of infections in intensive care units in Southern Europe, Turkey and Iran - a prospective multicenter point prevalence study</w:t>
              </w:r>
            </w:hyperlink>
            <w:r w:rsidRPr="00306300">
              <w:t xml:space="preserve">. J Infect. 2014;68(2):131-40.  </w:t>
            </w:r>
          </w:p>
        </w:tc>
        <w:tc>
          <w:tcPr>
            <w:tcW w:w="496" w:type="pct"/>
            <w:gridSpan w:val="2"/>
            <w:vAlign w:val="center"/>
          </w:tcPr>
          <w:p w14:paraId="07F48132" w14:textId="77777777" w:rsidR="002C3C38" w:rsidRPr="00306300" w:rsidRDefault="002C3C38" w:rsidP="002C3C38">
            <w:pPr>
              <w:jc w:val="center"/>
            </w:pPr>
            <w:r w:rsidRPr="00306300">
              <w:t>13/78</w:t>
            </w:r>
          </w:p>
        </w:tc>
        <w:tc>
          <w:tcPr>
            <w:tcW w:w="413" w:type="pct"/>
            <w:gridSpan w:val="2"/>
            <w:vAlign w:val="center"/>
          </w:tcPr>
          <w:p w14:paraId="4A0D1BAD" w14:textId="77777777" w:rsidR="002C3C38" w:rsidRPr="00306300" w:rsidRDefault="002C3C38" w:rsidP="002C3C38">
            <w:pPr>
              <w:jc w:val="center"/>
            </w:pPr>
            <w:r w:rsidRPr="00306300">
              <w:t>21</w:t>
            </w:r>
          </w:p>
        </w:tc>
        <w:tc>
          <w:tcPr>
            <w:tcW w:w="455" w:type="pct"/>
            <w:vAlign w:val="center"/>
          </w:tcPr>
          <w:p w14:paraId="73EBA4BF" w14:textId="77777777" w:rsidR="002C3C38" w:rsidRPr="00306300" w:rsidRDefault="002C3C38" w:rsidP="002C3C38">
            <w:pPr>
              <w:jc w:val="center"/>
              <w:rPr>
                <w:lang w:val="en-US"/>
              </w:rPr>
            </w:pPr>
            <w:r w:rsidRPr="00306300">
              <w:rPr>
                <w:lang w:val="en-US"/>
              </w:rPr>
              <w:t>4.441</w:t>
            </w:r>
          </w:p>
        </w:tc>
      </w:tr>
      <w:tr w:rsidR="002C3C38" w:rsidRPr="008C5751" w14:paraId="5DB680AA" w14:textId="77777777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7AE92828" w14:textId="77777777" w:rsidR="002C3C38" w:rsidRPr="008C5751" w:rsidRDefault="002C3C38" w:rsidP="002C3C38">
            <w:pPr>
              <w:spacing w:after="60"/>
              <w:rPr>
                <w:b/>
                <w:lang w:val="sr-Cyrl-CS"/>
              </w:rPr>
            </w:pPr>
            <w:r w:rsidRPr="008C5751">
              <w:rPr>
                <w:b/>
                <w:lang w:val="sr-Cyrl-CS"/>
              </w:rPr>
              <w:t>Збирни подаци научне активност наставника</w:t>
            </w:r>
          </w:p>
        </w:tc>
      </w:tr>
      <w:tr w:rsidR="002C3C38" w:rsidRPr="008C5751" w14:paraId="799F6114" w14:textId="77777777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3D72D698" w14:textId="77777777" w:rsidR="002C3C38" w:rsidRPr="008C5751" w:rsidRDefault="002C3C38" w:rsidP="002C3C38">
            <w:pPr>
              <w:spacing w:after="60"/>
              <w:rPr>
                <w:b/>
                <w:lang w:val="sr-Cyrl-CS"/>
              </w:rPr>
            </w:pPr>
            <w:r w:rsidRPr="008C5751">
              <w:rPr>
                <w:b/>
                <w:lang w:val="sr-Cyrl-CS"/>
              </w:rPr>
              <w:t xml:space="preserve">Збирни подаци </w:t>
            </w:r>
            <w:r w:rsidRPr="008C5751">
              <w:rPr>
                <w:b/>
              </w:rPr>
              <w:t xml:space="preserve">уметничке </w:t>
            </w:r>
            <w:r w:rsidRPr="008C5751">
              <w:rPr>
                <w:b/>
                <w:lang w:val="sr-Cyrl-CS"/>
              </w:rPr>
              <w:t xml:space="preserve"> активност наставника</w:t>
            </w:r>
          </w:p>
        </w:tc>
      </w:tr>
      <w:tr w:rsidR="002C3C38" w:rsidRPr="008C5751" w14:paraId="1EFA2451" w14:textId="77777777" w:rsidTr="00774809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14:paraId="725C30A0" w14:textId="77777777" w:rsidR="002C3C38" w:rsidRPr="008C5751" w:rsidRDefault="002C3C38" w:rsidP="002C3C38">
            <w:pPr>
              <w:spacing w:after="60"/>
              <w:rPr>
                <w:lang w:val="sr-Cyrl-CS"/>
              </w:rPr>
            </w:pPr>
            <w:r w:rsidRPr="008C5751">
              <w:rPr>
                <w:lang w:val="sr-Cyrl-CS"/>
              </w:rPr>
              <w:t>Укупан број цитата, без аутоцитата</w:t>
            </w:r>
          </w:p>
        </w:tc>
        <w:tc>
          <w:tcPr>
            <w:tcW w:w="2679" w:type="pct"/>
            <w:gridSpan w:val="9"/>
            <w:vAlign w:val="center"/>
          </w:tcPr>
          <w:p w14:paraId="55C26DC6" w14:textId="77777777" w:rsidR="002C3C38" w:rsidRPr="008C5751" w:rsidRDefault="002C3C38" w:rsidP="002C3C38">
            <w:pPr>
              <w:spacing w:after="60"/>
              <w:rPr>
                <w:lang w:val="en-US"/>
              </w:rPr>
            </w:pPr>
            <w:r>
              <w:rPr>
                <w:lang w:val="en-US"/>
              </w:rPr>
              <w:t>905</w:t>
            </w:r>
          </w:p>
        </w:tc>
      </w:tr>
      <w:tr w:rsidR="002C3C38" w:rsidRPr="008C5751" w14:paraId="6587EC87" w14:textId="77777777" w:rsidTr="00774809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14:paraId="7D4FF3AA" w14:textId="77777777" w:rsidR="002C3C38" w:rsidRPr="008C5751" w:rsidRDefault="002C3C38" w:rsidP="002C3C38">
            <w:pPr>
              <w:spacing w:after="60"/>
              <w:rPr>
                <w:lang w:val="sr-Cyrl-CS"/>
              </w:rPr>
            </w:pPr>
            <w:r w:rsidRPr="008C5751">
              <w:rPr>
                <w:lang w:val="sr-Cyrl-CS"/>
              </w:rPr>
              <w:t>Укупан број радова са SCI (или SSCI) листе</w:t>
            </w:r>
          </w:p>
        </w:tc>
        <w:tc>
          <w:tcPr>
            <w:tcW w:w="2679" w:type="pct"/>
            <w:gridSpan w:val="9"/>
            <w:vAlign w:val="center"/>
          </w:tcPr>
          <w:p w14:paraId="7F43C275" w14:textId="7FBA1A1F" w:rsidR="002C3C38" w:rsidRPr="008C5751" w:rsidRDefault="002C3C38" w:rsidP="002C3C38">
            <w:pPr>
              <w:spacing w:after="60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</w:tr>
      <w:tr w:rsidR="002C3C38" w:rsidRPr="008C5751" w14:paraId="3FE8A273" w14:textId="77777777" w:rsidTr="008C5751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14:paraId="2A89D1C8" w14:textId="77777777" w:rsidR="002C3C38" w:rsidRPr="008C5751" w:rsidRDefault="002C3C38" w:rsidP="002C3C38">
            <w:pPr>
              <w:spacing w:after="60"/>
              <w:rPr>
                <w:b/>
                <w:lang w:val="sr-Cyrl-CS"/>
              </w:rPr>
            </w:pPr>
            <w:r w:rsidRPr="008C5751">
              <w:rPr>
                <w:lang w:val="sr-Cyrl-CS"/>
              </w:rPr>
              <w:t>Тренутно учешће на пројектима</w:t>
            </w:r>
          </w:p>
        </w:tc>
        <w:tc>
          <w:tcPr>
            <w:tcW w:w="1188" w:type="pct"/>
            <w:gridSpan w:val="3"/>
            <w:vAlign w:val="center"/>
          </w:tcPr>
          <w:p w14:paraId="0441BE3A" w14:textId="77777777" w:rsidR="002C3C38" w:rsidRPr="008C5751" w:rsidRDefault="002C3C38" w:rsidP="002C3C38">
            <w:pPr>
              <w:spacing w:after="60"/>
              <w:rPr>
                <w:b/>
                <w:lang w:val="en-US"/>
              </w:rPr>
            </w:pPr>
            <w:r w:rsidRPr="008C5751">
              <w:rPr>
                <w:lang w:val="sr-Cyrl-CS"/>
              </w:rPr>
              <w:t>Домаћи</w:t>
            </w:r>
            <w:r>
              <w:rPr>
                <w:lang w:val="en-US"/>
              </w:rPr>
              <w:t>: -</w:t>
            </w:r>
          </w:p>
        </w:tc>
        <w:tc>
          <w:tcPr>
            <w:tcW w:w="1490" w:type="pct"/>
            <w:gridSpan w:val="6"/>
            <w:vAlign w:val="center"/>
          </w:tcPr>
          <w:p w14:paraId="692B5F01" w14:textId="77777777" w:rsidR="002C3C38" w:rsidRPr="008C5751" w:rsidRDefault="002C3C38" w:rsidP="002C3C38">
            <w:pPr>
              <w:spacing w:after="60"/>
              <w:rPr>
                <w:b/>
                <w:lang w:val="en-US"/>
              </w:rPr>
            </w:pPr>
            <w:r w:rsidRPr="008C5751">
              <w:rPr>
                <w:lang w:val="sr-Cyrl-CS"/>
              </w:rPr>
              <w:t>Међународни</w:t>
            </w:r>
            <w:r>
              <w:rPr>
                <w:lang w:val="en-US"/>
              </w:rPr>
              <w:t>: -</w:t>
            </w:r>
          </w:p>
        </w:tc>
      </w:tr>
      <w:tr w:rsidR="002C3C38" w:rsidRPr="008C5751" w14:paraId="6AF318BB" w14:textId="77777777" w:rsidTr="00301F91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14:paraId="5AACDDA2" w14:textId="77777777" w:rsidR="002C3C38" w:rsidRPr="008C5751" w:rsidRDefault="002C3C38" w:rsidP="002C3C38">
            <w:pPr>
              <w:spacing w:after="60"/>
              <w:rPr>
                <w:b/>
                <w:lang w:val="sr-Cyrl-CS"/>
              </w:rPr>
            </w:pPr>
            <w:r w:rsidRPr="008C5751">
              <w:rPr>
                <w:lang w:val="sr-Cyrl-CS"/>
              </w:rPr>
              <w:t>Усавршавања</w:t>
            </w:r>
          </w:p>
        </w:tc>
        <w:tc>
          <w:tcPr>
            <w:tcW w:w="2679" w:type="pct"/>
            <w:gridSpan w:val="9"/>
          </w:tcPr>
          <w:p w14:paraId="34BF711C" w14:textId="77777777" w:rsidR="002C3C38" w:rsidRPr="008C5751" w:rsidRDefault="002C3C38" w:rsidP="002C3C38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jc w:val="both"/>
            </w:pPr>
            <w:r w:rsidRPr="008C5751">
              <w:t>Члан Секције за епидемиологију Српског лекарског друштва.</w:t>
            </w:r>
          </w:p>
          <w:p w14:paraId="2F63102C" w14:textId="77777777" w:rsidR="002C3C38" w:rsidRPr="008C5751" w:rsidRDefault="002C3C38" w:rsidP="002C3C38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jc w:val="both"/>
            </w:pPr>
            <w:r w:rsidRPr="008C5751">
              <w:t>Од 2003. године члан Републичке стручне комисије за болничке инфекције и активно укључена у изради националних препорука за превенцију болничких инфекција и студија испитивања раширености болничких инфекција у здравственим установама на територији Србије.</w:t>
            </w:r>
          </w:p>
          <w:p w14:paraId="06702907" w14:textId="77777777" w:rsidR="002C3C38" w:rsidRPr="008C5751" w:rsidRDefault="002C3C38" w:rsidP="002C3C38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jc w:val="both"/>
            </w:pPr>
            <w:r w:rsidRPr="008C5751">
              <w:t xml:space="preserve">2007. године секретар Удружења за </w:t>
            </w:r>
            <w:r w:rsidRPr="008C5751">
              <w:rPr>
                <w:lang w:val="sr-Cyrl-CS"/>
              </w:rPr>
              <w:t>превенцију</w:t>
            </w:r>
            <w:r w:rsidRPr="008C5751">
              <w:t xml:space="preserve"> болничких инфекција Србије </w:t>
            </w:r>
            <w:r w:rsidRPr="008C5751">
              <w:rPr>
                <w:lang w:val="sr-Cyrl-CS"/>
              </w:rPr>
              <w:t>(УПБИС) које је члан</w:t>
            </w:r>
            <w:r w:rsidRPr="008C5751">
              <w:t xml:space="preserve"> </w:t>
            </w:r>
            <w:r w:rsidRPr="008C5751">
              <w:rPr>
                <w:i/>
              </w:rPr>
              <w:t>International Federation of Infection Control</w:t>
            </w:r>
            <w:r w:rsidRPr="008C5751">
              <w:t xml:space="preserve"> (IFIC).</w:t>
            </w:r>
          </w:p>
          <w:p w14:paraId="17E29822" w14:textId="77777777" w:rsidR="002C3C38" w:rsidRPr="008C5751" w:rsidRDefault="002C3C38" w:rsidP="002C3C38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jc w:val="both"/>
              <w:rPr>
                <w:lang w:val="sr-Cyrl-CS"/>
              </w:rPr>
            </w:pPr>
            <w:r w:rsidRPr="008C5751">
              <w:t xml:space="preserve">2011.  подпредседник Удружења за </w:t>
            </w:r>
            <w:r w:rsidRPr="008C5751">
              <w:rPr>
                <w:lang w:val="sr-Cyrl-CS"/>
              </w:rPr>
              <w:t>превенцију</w:t>
            </w:r>
            <w:r w:rsidRPr="008C5751">
              <w:t xml:space="preserve"> болничких инфекција Србије </w:t>
            </w:r>
            <w:r w:rsidRPr="008C5751">
              <w:rPr>
                <w:lang w:val="sr-Cyrl-CS"/>
              </w:rPr>
              <w:t>(УПБИС) које је члан</w:t>
            </w:r>
            <w:r w:rsidRPr="008C5751">
              <w:t xml:space="preserve"> </w:t>
            </w:r>
            <w:r w:rsidRPr="008C5751">
              <w:rPr>
                <w:i/>
              </w:rPr>
              <w:t xml:space="preserve">International </w:t>
            </w:r>
            <w:r w:rsidRPr="008C5751">
              <w:rPr>
                <w:i/>
              </w:rPr>
              <w:lastRenderedPageBreak/>
              <w:t>Federation of Infection Control</w:t>
            </w:r>
            <w:r w:rsidRPr="008C5751">
              <w:t xml:space="preserve"> (</w:t>
            </w:r>
            <w:r w:rsidRPr="008C5751">
              <w:rPr>
                <w:i/>
              </w:rPr>
              <w:t>IFIC</w:t>
            </w:r>
            <w:r w:rsidRPr="008C5751">
              <w:t>).</w:t>
            </w:r>
          </w:p>
        </w:tc>
      </w:tr>
      <w:tr w:rsidR="002C3C38" w:rsidRPr="008C5751" w14:paraId="77D4372E" w14:textId="77777777" w:rsidTr="00774809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14:paraId="0B08A99C" w14:textId="77777777" w:rsidR="002C3C38" w:rsidRPr="008C5751" w:rsidRDefault="002C3C38" w:rsidP="002C3C38">
            <w:pPr>
              <w:spacing w:after="60"/>
              <w:rPr>
                <w:b/>
                <w:lang w:val="sr-Cyrl-CS"/>
              </w:rPr>
            </w:pPr>
            <w:r w:rsidRPr="008C5751">
              <w:rPr>
                <w:lang w:val="sr-Cyrl-CS"/>
              </w:rPr>
              <w:lastRenderedPageBreak/>
              <w:t>Други подаци које сматрате релевантним</w:t>
            </w:r>
          </w:p>
        </w:tc>
        <w:tc>
          <w:tcPr>
            <w:tcW w:w="2679" w:type="pct"/>
            <w:gridSpan w:val="9"/>
            <w:vAlign w:val="center"/>
          </w:tcPr>
          <w:p w14:paraId="665F79E5" w14:textId="77777777" w:rsidR="002C3C38" w:rsidRPr="008C5751" w:rsidRDefault="002C3C38" w:rsidP="002C3C38">
            <w:pPr>
              <w:spacing w:after="60"/>
              <w:rPr>
                <w:b/>
                <w:lang w:val="sr-Cyrl-CS"/>
              </w:rPr>
            </w:pPr>
          </w:p>
        </w:tc>
      </w:tr>
    </w:tbl>
    <w:p w14:paraId="2355DC9E" w14:textId="77777777" w:rsidR="001543AE" w:rsidRPr="00441250" w:rsidRDefault="001543AE" w:rsidP="001543AE">
      <w:pPr>
        <w:rPr>
          <w:sz w:val="6"/>
          <w:szCs w:val="6"/>
        </w:rPr>
      </w:pPr>
    </w:p>
    <w:p w14:paraId="2FFD6B72" w14:textId="77777777" w:rsidR="00A96A06" w:rsidRDefault="00A96A06"/>
    <w:sectPr w:rsidR="00A96A06" w:rsidSect="00A96A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C7230"/>
    <w:multiLevelType w:val="hybridMultilevel"/>
    <w:tmpl w:val="CC4869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A844BEF"/>
    <w:multiLevelType w:val="hybridMultilevel"/>
    <w:tmpl w:val="A9D6EC46"/>
    <w:lvl w:ilvl="0" w:tplc="88F8147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9694734"/>
    <w:multiLevelType w:val="hybridMultilevel"/>
    <w:tmpl w:val="A8347C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796462"/>
    <w:multiLevelType w:val="hybridMultilevel"/>
    <w:tmpl w:val="A49EF0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43AE"/>
    <w:rsid w:val="000029F4"/>
    <w:rsid w:val="0003462F"/>
    <w:rsid w:val="00055C97"/>
    <w:rsid w:val="00066261"/>
    <w:rsid w:val="000F40DD"/>
    <w:rsid w:val="000F727A"/>
    <w:rsid w:val="00112F42"/>
    <w:rsid w:val="00140C2A"/>
    <w:rsid w:val="001543AE"/>
    <w:rsid w:val="00166BC8"/>
    <w:rsid w:val="001D3692"/>
    <w:rsid w:val="001D673A"/>
    <w:rsid w:val="00240793"/>
    <w:rsid w:val="00275DEF"/>
    <w:rsid w:val="00290C30"/>
    <w:rsid w:val="002C3C38"/>
    <w:rsid w:val="002F4310"/>
    <w:rsid w:val="00301F91"/>
    <w:rsid w:val="00306300"/>
    <w:rsid w:val="00366E6C"/>
    <w:rsid w:val="003F177B"/>
    <w:rsid w:val="00427531"/>
    <w:rsid w:val="004524A1"/>
    <w:rsid w:val="0045510F"/>
    <w:rsid w:val="004B22F8"/>
    <w:rsid w:val="005977B2"/>
    <w:rsid w:val="005A14E6"/>
    <w:rsid w:val="005B6DDC"/>
    <w:rsid w:val="005E4E73"/>
    <w:rsid w:val="005F10D0"/>
    <w:rsid w:val="00627282"/>
    <w:rsid w:val="006B2FE4"/>
    <w:rsid w:val="006B46C5"/>
    <w:rsid w:val="006B73F9"/>
    <w:rsid w:val="006F6511"/>
    <w:rsid w:val="00704375"/>
    <w:rsid w:val="00774809"/>
    <w:rsid w:val="00787B6B"/>
    <w:rsid w:val="00790BFF"/>
    <w:rsid w:val="00795338"/>
    <w:rsid w:val="00874FA5"/>
    <w:rsid w:val="008A0E3E"/>
    <w:rsid w:val="008C5751"/>
    <w:rsid w:val="009A7403"/>
    <w:rsid w:val="009C4CBB"/>
    <w:rsid w:val="00A4554E"/>
    <w:rsid w:val="00A642C6"/>
    <w:rsid w:val="00A8200C"/>
    <w:rsid w:val="00A85D19"/>
    <w:rsid w:val="00A96A06"/>
    <w:rsid w:val="00AB6E73"/>
    <w:rsid w:val="00AB7B92"/>
    <w:rsid w:val="00B42CFF"/>
    <w:rsid w:val="00BB7B73"/>
    <w:rsid w:val="00C43937"/>
    <w:rsid w:val="00D870B7"/>
    <w:rsid w:val="00DD7883"/>
    <w:rsid w:val="00DE45DB"/>
    <w:rsid w:val="00E11D79"/>
    <w:rsid w:val="00EE4881"/>
    <w:rsid w:val="00F044C7"/>
    <w:rsid w:val="00F167D3"/>
    <w:rsid w:val="00F850CC"/>
    <w:rsid w:val="00FC5895"/>
    <w:rsid w:val="00FE6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00C25"/>
  <w15:docId w15:val="{CC57D6A4-E32B-4CD7-A131-CC6A107DE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43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mbria" w:hAnsi="Times New Roman" w:cs="Times New Roman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6D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A7403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3F177B"/>
    <w:pPr>
      <w:adjustRightInd/>
    </w:pPr>
    <w:rPr>
      <w:rFonts w:eastAsia="Times New Roman"/>
      <w:sz w:val="22"/>
      <w:szCs w:val="22"/>
      <w:lang w:val="en-US" w:eastAsia="en-US" w:bidi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8A0E3E"/>
    <w:rPr>
      <w:color w:val="800080" w:themeColor="followedHyperlink"/>
      <w:u w:val="single"/>
    </w:rPr>
  </w:style>
  <w:style w:type="character" w:customStyle="1" w:styleId="medium-bold">
    <w:name w:val="medium-bold"/>
    <w:basedOn w:val="DefaultParagraphFont"/>
    <w:rsid w:val="00306300"/>
  </w:style>
  <w:style w:type="character" w:styleId="Strong">
    <w:name w:val="Strong"/>
    <w:basedOn w:val="DefaultParagraphFont"/>
    <w:qFormat/>
    <w:rsid w:val="00306300"/>
    <w:rPr>
      <w:b/>
      <w:bCs/>
    </w:rPr>
  </w:style>
  <w:style w:type="character" w:customStyle="1" w:styleId="hps">
    <w:name w:val="hps"/>
    <w:rsid w:val="00306300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04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iencedirect.com/science/article/pii/S2589537023000482?via%3Dihub" TargetMode="External"/><Relationship Id="rId13" Type="http://schemas.openxmlformats.org/officeDocument/2006/relationships/hyperlink" Target="https://aricjournal.biomedcentral.com/articles/10.1186/s13756-021-00889-9" TargetMode="External"/><Relationship Id="rId18" Type="http://schemas.openxmlformats.org/officeDocument/2006/relationships/hyperlink" Target="https://www.ncbi.nlm.nih.gov/pubmed/?term=Tireli%20H%5BAuthor%5D&amp;cauthor=true&amp;cauthor_uid=25634680" TargetMode="External"/><Relationship Id="rId26" Type="http://schemas.openxmlformats.org/officeDocument/2006/relationships/hyperlink" Target="https://www.ncbi.nlm.nih.gov/pubmed/?term=Sengoz%20G%5BAuthor%5D&amp;cauthor=true&amp;cauthor_uid=24849547" TargetMode="External"/><Relationship Id="rId39" Type="http://schemas.openxmlformats.org/officeDocument/2006/relationships/hyperlink" Target="http://ac.els-cdn.com/S0163445313003319/1-s2.0-S0163445313003319-main.pdf?_tid=b9d88898-25a2-11e7-a074-00000aacb362&amp;acdnat=1492676829_0e4c0765c5d28214db9a793f07592d2b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download.springer.com/static/pdf/355/art%253A10.1007%252Fs00415-015-7651-5.pdf?originUrl=http%3A%2F%2Flink.springer.com%2Farticle%2F10.1007%2Fs00415-015-7651-5&amp;token2=exp=1492675116~acl=%2Fstatic%2Fpdf%2F355%2Fart%25253A10.1007%25252Fs00415-015-7651" TargetMode="External"/><Relationship Id="rId34" Type="http://schemas.openxmlformats.org/officeDocument/2006/relationships/hyperlink" Target="https://www.ncbi.nlm.nih.gov/pubmed/?term=Erdem%20H%5BAuthor%5D&amp;cauthor=true&amp;cauthor_uid=24269951" TargetMode="External"/><Relationship Id="rId7" Type="http://schemas.openxmlformats.org/officeDocument/2006/relationships/hyperlink" Target="https://www.sciencedirect.com/science/article/pii/S1198743X23005669?via%3Dihub" TargetMode="External"/><Relationship Id="rId12" Type="http://schemas.openxmlformats.org/officeDocument/2006/relationships/hyperlink" Target="https://pubmed.ncbi.nlm.nih.gov/34155547/" TargetMode="External"/><Relationship Id="rId17" Type="http://schemas.openxmlformats.org/officeDocument/2006/relationships/hyperlink" Target="http://download.springer.com/static/pdf/509/art%253A10.1186%252Fs12941-015-0107-z.pdf?originUrl=http%3A%2F%2Fann-clinmicrob.biomedcentral.com%2Farticle%2F10.1186%2Fs12941-015-0107-z&amp;token2=exp=1492673725~acl=%2Fstatic%2Fpdf%2F509%2Fart%25253A10.1186%25252F" TargetMode="External"/><Relationship Id="rId25" Type="http://schemas.openxmlformats.org/officeDocument/2006/relationships/hyperlink" Target="https://www.ncbi.nlm.nih.gov/pubmed/?term=Gulsun%20S%5BAuthor%5D&amp;cauthor=true&amp;cauthor_uid=24849547" TargetMode="External"/><Relationship Id="rId33" Type="http://schemas.openxmlformats.org/officeDocument/2006/relationships/hyperlink" Target="http://www.jstor.org/stable/pdf/10.1086/676432.pdf" TargetMode="External"/><Relationship Id="rId38" Type="http://schemas.openxmlformats.org/officeDocument/2006/relationships/hyperlink" Target="https://www.ncbi.nlm.nih.gov/pubmed/?term=Askarian%20M%5BAuthor%5D&amp;cauthor=true&amp;cauthor_uid=24269951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neurologyindia.com/article.asp?issn=0028-3886;year=2016;volume=64;issue=5;spage=896;epage=905;aulast=Cag" TargetMode="External"/><Relationship Id="rId20" Type="http://schemas.openxmlformats.org/officeDocument/2006/relationships/hyperlink" Target="http://kobson.nb.rs/nauka_u_srbiji.132.html?autor=..." TargetMode="External"/><Relationship Id="rId29" Type="http://schemas.openxmlformats.org/officeDocument/2006/relationships/hyperlink" Target="http://kobson.nb.rs/nauka_u_srbiji.132.html?autor=Cosic%20Gorana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pubmed.ncbi.nlm.nih.gov/38988305/" TargetMode="External"/><Relationship Id="rId11" Type="http://schemas.openxmlformats.org/officeDocument/2006/relationships/hyperlink" Target="https://www.sciencedirect.com/science/article/pii/S1477893921002155?via%3Dihub" TargetMode="External"/><Relationship Id="rId24" Type="http://schemas.openxmlformats.org/officeDocument/2006/relationships/hyperlink" Target="https://www.ncbi.nlm.nih.gov/pubmed/?term=Elaldi%20N%5BAuthor%5D&amp;cauthor=true&amp;cauthor_uid=24849547" TargetMode="External"/><Relationship Id="rId32" Type="http://schemas.openxmlformats.org/officeDocument/2006/relationships/hyperlink" Target="http://www.doiserbia.nb.rs/img/doi/0354-4664/2014/0354-46641402523C.pdf" TargetMode="External"/><Relationship Id="rId37" Type="http://schemas.openxmlformats.org/officeDocument/2006/relationships/hyperlink" Target="https://www.ncbi.nlm.nih.gov/pubmed/?term=Carevic%20B%5BAuthor%5D&amp;cauthor=true&amp;cauthor_uid=24269951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s://kobson.nb.rs/nauka_u_srbiji.132.html?autor=Dragovac%20Gorana%20S&amp;samoar=" TargetMode="External"/><Relationship Id="rId15" Type="http://schemas.openxmlformats.org/officeDocument/2006/relationships/hyperlink" Target="https://www.researchgate.net/publication/320639931_Hepatitis_B_Outbreak_Among_Men_Who_Have_Sex_with_Men_in_the_Autonomous_Province_of_Vojvodina_Serbia" TargetMode="External"/><Relationship Id="rId23" Type="http://schemas.openxmlformats.org/officeDocument/2006/relationships/hyperlink" Target="https://www.ncbi.nlm.nih.gov/pubmed/?term=Ozturk-Engin%20D%5BAuthor%5D&amp;cauthor=true&amp;cauthor_uid=24849547" TargetMode="External"/><Relationship Id="rId28" Type="http://schemas.openxmlformats.org/officeDocument/2006/relationships/hyperlink" Target="http://kobson.nb.rs/nauka_u_srbiji.132.html?autor=..." TargetMode="External"/><Relationship Id="rId36" Type="http://schemas.openxmlformats.org/officeDocument/2006/relationships/hyperlink" Target="https://www.ncbi.nlm.nih.gov/pubmed/?term=Alt%C4%B1ndis%20S%5BAuthor%5D&amp;cauthor=true&amp;cauthor_uid=24269951" TargetMode="External"/><Relationship Id="rId10" Type="http://schemas.openxmlformats.org/officeDocument/2006/relationships/hyperlink" Target="file:///C:\Users\zorica.djokic\Downloads\excli_manager,+excli2021-4439.pdf" TargetMode="External"/><Relationship Id="rId19" Type="http://schemas.openxmlformats.org/officeDocument/2006/relationships/hyperlink" Target="http://kobson.nb.rs/nauka_u_srbiji.132.html?autor=..." TargetMode="External"/><Relationship Id="rId31" Type="http://schemas.openxmlformats.org/officeDocument/2006/relationships/hyperlink" Target="http://ac.els-cdn.com/S1198743X14653933/1-s2.0-S1198743X14653933-main.pdf?_tid=58c04d60-259e-11e7-8158-00000aab0f02&amp;acdnat=1492674948_13f16e08dbf6f004e27de39f11a2a03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ciencedirect.com/science/article/pii/S1876034122001873?via%3Dihub" TargetMode="External"/><Relationship Id="rId14" Type="http://schemas.openxmlformats.org/officeDocument/2006/relationships/hyperlink" Target="https://www.ncbi.nlm.nih.gov/pmc/articles/PMC7733366/pdf/hippokratia-24-21.pdf" TargetMode="External"/><Relationship Id="rId22" Type="http://schemas.openxmlformats.org/officeDocument/2006/relationships/hyperlink" Target="https://www.ncbi.nlm.nih.gov/pubmed/?term=Erdem%20H%5BAuthor%5D&amp;cauthor=true&amp;cauthor_uid=24849547" TargetMode="External"/><Relationship Id="rId27" Type="http://schemas.openxmlformats.org/officeDocument/2006/relationships/hyperlink" Target="https://www.ncbi.nlm.nih.gov/pubmed/?term=Crisan%20A%5BAuthor%5D&amp;cauthor=true&amp;cauthor_uid=24849547" TargetMode="External"/><Relationship Id="rId30" Type="http://schemas.openxmlformats.org/officeDocument/2006/relationships/hyperlink" Target="http://kobson.nb.rs/nauka_u_srbiji.132.html?autor=..." TargetMode="External"/><Relationship Id="rId35" Type="http://schemas.openxmlformats.org/officeDocument/2006/relationships/hyperlink" Target="https://www.ncbi.nlm.nih.gov/pubmed/?term=Inan%20A%5BAuthor%5D&amp;cauthor=true&amp;cauthor_uid=2426995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1689</Words>
  <Characters>9628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Srdic Galic</dc:creator>
  <cp:lastModifiedBy>Radmila Matić</cp:lastModifiedBy>
  <cp:revision>23</cp:revision>
  <dcterms:created xsi:type="dcterms:W3CDTF">2021-01-09T11:49:00Z</dcterms:created>
  <dcterms:modified xsi:type="dcterms:W3CDTF">2024-09-18T09:51:00Z</dcterms:modified>
</cp:coreProperties>
</file>