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AA5A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746"/>
        <w:gridCol w:w="1030"/>
        <w:gridCol w:w="1844"/>
        <w:gridCol w:w="1193"/>
        <w:gridCol w:w="105"/>
        <w:gridCol w:w="91"/>
        <w:gridCol w:w="1543"/>
        <w:gridCol w:w="256"/>
        <w:gridCol w:w="849"/>
        <w:gridCol w:w="502"/>
        <w:gridCol w:w="419"/>
        <w:gridCol w:w="1014"/>
      </w:tblGrid>
      <w:tr w:rsidR="001543AE" w:rsidRPr="00F6074A" w14:paraId="32D45BD2" w14:textId="77777777" w:rsidTr="008D30C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0E441F22" w14:textId="77777777" w:rsidR="001543AE" w:rsidRPr="00F6074A" w:rsidRDefault="001543AE" w:rsidP="00EE2A82">
            <w:pPr>
              <w:spacing w:after="60"/>
              <w:rPr>
                <w:lang w:val="sr-Cyrl-CS"/>
              </w:rPr>
            </w:pPr>
            <w:r w:rsidRPr="00F6074A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666B060F" w14:textId="77777777" w:rsidR="001543AE" w:rsidRPr="00F6074A" w:rsidRDefault="008A20FD" w:rsidP="002F4310">
            <w:pPr>
              <w:spacing w:after="60"/>
              <w:rPr>
                <w:lang w:val="sr-Cyrl-CS"/>
              </w:rPr>
            </w:pPr>
            <w:hyperlink r:id="rId5" w:history="1">
              <w:r w:rsidR="0059176E" w:rsidRPr="00F6074A">
                <w:rPr>
                  <w:rStyle w:val="Hyperlink"/>
                  <w:lang w:val="sr-Cyrl-CS"/>
                </w:rPr>
                <w:t>Јасмина Бобан</w:t>
              </w:r>
            </w:hyperlink>
          </w:p>
        </w:tc>
      </w:tr>
      <w:tr w:rsidR="001543AE" w:rsidRPr="00F6074A" w14:paraId="6DB0479A" w14:textId="77777777" w:rsidTr="008D30C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7D3501F" w14:textId="77777777" w:rsidR="001543AE" w:rsidRPr="00F6074A" w:rsidRDefault="001543AE" w:rsidP="00EE2A82">
            <w:pPr>
              <w:spacing w:after="60"/>
              <w:rPr>
                <w:lang w:val="sr-Cyrl-CS"/>
              </w:rPr>
            </w:pPr>
            <w:r w:rsidRPr="00F6074A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  <w:vAlign w:val="center"/>
          </w:tcPr>
          <w:p w14:paraId="20B57E05" w14:textId="77777777" w:rsidR="001543AE" w:rsidRPr="00F6074A" w:rsidRDefault="004D7D29" w:rsidP="00EE2A82">
            <w:pPr>
              <w:spacing w:after="60"/>
            </w:pPr>
            <w:r>
              <w:t>Доцент</w:t>
            </w:r>
            <w:r w:rsidR="00F6074A" w:rsidRPr="00981162">
              <w:t>/научни сарадник</w:t>
            </w:r>
          </w:p>
        </w:tc>
      </w:tr>
      <w:tr w:rsidR="00F6074A" w:rsidRPr="00F6074A" w14:paraId="5A24A8AA" w14:textId="77777777" w:rsidTr="008D30C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EB7CB38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</w:tcPr>
          <w:p w14:paraId="0BFBE8F5" w14:textId="77777777" w:rsidR="00F6074A" w:rsidRPr="00F6074A" w:rsidRDefault="00F6074A" w:rsidP="00F6074A">
            <w:pPr>
              <w:rPr>
                <w:lang w:val="sr-Cyrl-CS"/>
              </w:rPr>
            </w:pPr>
            <w:r w:rsidRPr="00F6074A">
              <w:rPr>
                <w:lang w:val="sr-Cyrl-CS"/>
              </w:rPr>
              <w:t>Радиологија</w:t>
            </w:r>
          </w:p>
        </w:tc>
      </w:tr>
      <w:tr w:rsidR="00F6074A" w:rsidRPr="00F6074A" w14:paraId="42AD4822" w14:textId="77777777" w:rsidTr="008D30C9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4B675B4C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57264EC5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 xml:space="preserve">Година </w:t>
            </w:r>
          </w:p>
        </w:tc>
        <w:tc>
          <w:tcPr>
            <w:tcW w:w="1450" w:type="pct"/>
            <w:gridSpan w:val="4"/>
            <w:vAlign w:val="center"/>
          </w:tcPr>
          <w:p w14:paraId="73A8C570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6"/>
            <w:vAlign w:val="center"/>
          </w:tcPr>
          <w:p w14:paraId="2CAB4CC7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F6074A" w:rsidRPr="00F6074A" w14:paraId="01DCB47C" w14:textId="77777777" w:rsidTr="008D30C9">
        <w:trPr>
          <w:trHeight w:val="227"/>
          <w:jc w:val="center"/>
        </w:trPr>
        <w:tc>
          <w:tcPr>
            <w:tcW w:w="1032" w:type="pct"/>
            <w:gridSpan w:val="2"/>
          </w:tcPr>
          <w:p w14:paraId="0CB51207" w14:textId="77777777" w:rsidR="00F6074A" w:rsidRPr="00F6074A" w:rsidRDefault="00F6074A" w:rsidP="00F6074A">
            <w:pPr>
              <w:rPr>
                <w:lang w:val="sr-Cyrl-CS"/>
              </w:rPr>
            </w:pPr>
            <w:r w:rsidRPr="00F6074A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19814992" w14:textId="77777777" w:rsidR="00F6074A" w:rsidRPr="00F6074A" w:rsidRDefault="00F6074A" w:rsidP="004D7D29">
            <w:pPr>
              <w:rPr>
                <w:highlight w:val="yellow"/>
                <w:lang w:val="sr-Cyrl-CS"/>
              </w:rPr>
            </w:pPr>
            <w:r w:rsidRPr="00F6074A">
              <w:rPr>
                <w:lang w:val="sr-Cyrl-CS"/>
              </w:rPr>
              <w:t>20</w:t>
            </w:r>
            <w:r w:rsidR="004D7D29">
              <w:rPr>
                <w:lang w:val="sr-Cyrl-CS"/>
              </w:rPr>
              <w:t>22</w:t>
            </w:r>
          </w:p>
        </w:tc>
        <w:tc>
          <w:tcPr>
            <w:tcW w:w="1450" w:type="pct"/>
            <w:gridSpan w:val="4"/>
          </w:tcPr>
          <w:p w14:paraId="0FF03444" w14:textId="77777777" w:rsidR="00F6074A" w:rsidRPr="00F6074A" w:rsidRDefault="00F6074A" w:rsidP="00F6074A">
            <w:pPr>
              <w:rPr>
                <w:highlight w:val="yellow"/>
                <w:lang w:val="sr-Cyrl-CS"/>
              </w:rPr>
            </w:pPr>
            <w:r w:rsidRPr="00F6074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0D11E076" w14:textId="77777777" w:rsidR="00F6074A" w:rsidRPr="00F6074A" w:rsidRDefault="00F6074A" w:rsidP="00F6074A">
            <w:pPr>
              <w:rPr>
                <w:highlight w:val="yellow"/>
                <w:lang w:val="sr-Cyrl-CS"/>
              </w:rPr>
            </w:pPr>
            <w:r w:rsidRPr="00F6074A">
              <w:rPr>
                <w:lang w:val="sr-Cyrl-CS"/>
              </w:rPr>
              <w:t>Радиологија</w:t>
            </w:r>
          </w:p>
        </w:tc>
      </w:tr>
      <w:tr w:rsidR="00F6074A" w:rsidRPr="00F6074A" w14:paraId="04054208" w14:textId="77777777" w:rsidTr="008D30C9">
        <w:trPr>
          <w:trHeight w:val="227"/>
          <w:jc w:val="center"/>
        </w:trPr>
        <w:tc>
          <w:tcPr>
            <w:tcW w:w="1032" w:type="pct"/>
            <w:gridSpan w:val="2"/>
          </w:tcPr>
          <w:p w14:paraId="0B04B392" w14:textId="77777777" w:rsidR="00F6074A" w:rsidRPr="00F6074A" w:rsidRDefault="00F6074A" w:rsidP="00F6074A">
            <w:pPr>
              <w:rPr>
                <w:lang w:val="sr-Cyrl-CS"/>
              </w:rPr>
            </w:pPr>
            <w:r w:rsidRPr="00F6074A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4E699632" w14:textId="77777777" w:rsidR="00F6074A" w:rsidRPr="00F6074A" w:rsidRDefault="00F6074A" w:rsidP="00F6074A">
            <w:pPr>
              <w:rPr>
                <w:lang w:val="sr-Cyrl-CS"/>
              </w:rPr>
            </w:pPr>
            <w:r w:rsidRPr="00F6074A">
              <w:rPr>
                <w:lang w:val="sr-Cyrl-CS"/>
              </w:rPr>
              <w:t>2016</w:t>
            </w:r>
          </w:p>
        </w:tc>
        <w:tc>
          <w:tcPr>
            <w:tcW w:w="1450" w:type="pct"/>
            <w:gridSpan w:val="4"/>
          </w:tcPr>
          <w:p w14:paraId="43B3E8CD" w14:textId="77777777" w:rsidR="00F6074A" w:rsidRPr="00F6074A" w:rsidRDefault="00F6074A" w:rsidP="00F6074A">
            <w:pPr>
              <w:rPr>
                <w:highlight w:val="yellow"/>
                <w:lang w:val="sr-Cyrl-CS"/>
              </w:rPr>
            </w:pPr>
            <w:r w:rsidRPr="00F6074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67F6D98F" w14:textId="77777777" w:rsidR="00F6074A" w:rsidRPr="00F6074A" w:rsidRDefault="00F6074A" w:rsidP="00F6074A">
            <w:pPr>
              <w:rPr>
                <w:highlight w:val="yellow"/>
                <w:lang w:val="sr-Cyrl-CS"/>
              </w:rPr>
            </w:pPr>
            <w:r w:rsidRPr="00F6074A">
              <w:rPr>
                <w:lang w:val="sr-Cyrl-CS"/>
              </w:rPr>
              <w:t>Радиологија</w:t>
            </w:r>
          </w:p>
        </w:tc>
      </w:tr>
      <w:tr w:rsidR="00F6074A" w:rsidRPr="00F6074A" w14:paraId="410FD884" w14:textId="77777777" w:rsidTr="008D30C9">
        <w:trPr>
          <w:trHeight w:val="227"/>
          <w:jc w:val="center"/>
        </w:trPr>
        <w:tc>
          <w:tcPr>
            <w:tcW w:w="1032" w:type="pct"/>
            <w:gridSpan w:val="2"/>
          </w:tcPr>
          <w:p w14:paraId="58C2E2C7" w14:textId="77777777" w:rsidR="00F6074A" w:rsidRPr="00F6074A" w:rsidRDefault="00F6074A" w:rsidP="00F6074A">
            <w:pPr>
              <w:rPr>
                <w:lang w:val="sr-Cyrl-CS"/>
              </w:rPr>
            </w:pPr>
            <w:r w:rsidRPr="00F6074A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4782DD23" w14:textId="77777777" w:rsidR="00F6074A" w:rsidRPr="00F6074A" w:rsidRDefault="00F6074A" w:rsidP="00F6074A">
            <w:pPr>
              <w:rPr>
                <w:lang w:val="sr-Cyrl-CS"/>
              </w:rPr>
            </w:pPr>
            <w:r w:rsidRPr="00F6074A">
              <w:rPr>
                <w:lang w:val="sr-Cyrl-CS"/>
              </w:rPr>
              <w:t>2017</w:t>
            </w:r>
          </w:p>
        </w:tc>
        <w:tc>
          <w:tcPr>
            <w:tcW w:w="1450" w:type="pct"/>
            <w:gridSpan w:val="4"/>
          </w:tcPr>
          <w:p w14:paraId="026A5053" w14:textId="77777777" w:rsidR="00F6074A" w:rsidRPr="00F6074A" w:rsidRDefault="00F6074A" w:rsidP="00F6074A">
            <w:pPr>
              <w:rPr>
                <w:highlight w:val="yellow"/>
                <w:lang w:val="sr-Cyrl-CS"/>
              </w:rPr>
            </w:pPr>
            <w:r w:rsidRPr="00F6074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43983401" w14:textId="77777777" w:rsidR="00F6074A" w:rsidRPr="00F6074A" w:rsidRDefault="00F6074A" w:rsidP="00F6074A">
            <w:pPr>
              <w:rPr>
                <w:highlight w:val="yellow"/>
                <w:lang w:val="sr-Cyrl-CS"/>
              </w:rPr>
            </w:pPr>
            <w:r w:rsidRPr="00F6074A">
              <w:rPr>
                <w:lang w:val="sr-Cyrl-CS"/>
              </w:rPr>
              <w:t>Радиологија</w:t>
            </w:r>
          </w:p>
        </w:tc>
      </w:tr>
      <w:tr w:rsidR="00F6074A" w:rsidRPr="00F6074A" w14:paraId="6891EA05" w14:textId="77777777" w:rsidTr="008D30C9">
        <w:trPr>
          <w:trHeight w:val="227"/>
          <w:jc w:val="center"/>
        </w:trPr>
        <w:tc>
          <w:tcPr>
            <w:tcW w:w="1032" w:type="pct"/>
            <w:gridSpan w:val="2"/>
          </w:tcPr>
          <w:p w14:paraId="17F21BBE" w14:textId="77777777" w:rsidR="00F6074A" w:rsidRPr="00F6074A" w:rsidRDefault="00F6074A" w:rsidP="00F6074A">
            <w:pPr>
              <w:rPr>
                <w:lang w:val="sr-Cyrl-CS"/>
              </w:rPr>
            </w:pPr>
            <w:r w:rsidRPr="00F6074A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3E1F0F0E" w14:textId="77777777" w:rsidR="00F6074A" w:rsidRPr="00F6074A" w:rsidRDefault="00F6074A" w:rsidP="00F6074A">
            <w:pPr>
              <w:rPr>
                <w:lang w:val="sr-Cyrl-CS"/>
              </w:rPr>
            </w:pPr>
            <w:r w:rsidRPr="00F6074A">
              <w:rPr>
                <w:lang w:val="sr-Cyrl-CS"/>
              </w:rPr>
              <w:t>2008</w:t>
            </w:r>
          </w:p>
        </w:tc>
        <w:tc>
          <w:tcPr>
            <w:tcW w:w="1450" w:type="pct"/>
            <w:gridSpan w:val="4"/>
          </w:tcPr>
          <w:p w14:paraId="48916D6B" w14:textId="77777777" w:rsidR="00F6074A" w:rsidRPr="00F6074A" w:rsidRDefault="00F6074A" w:rsidP="00F6074A">
            <w:pPr>
              <w:rPr>
                <w:highlight w:val="yellow"/>
                <w:lang w:val="sr-Cyrl-CS"/>
              </w:rPr>
            </w:pPr>
            <w:r w:rsidRPr="00F6074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6" w:type="pct"/>
            <w:gridSpan w:val="6"/>
          </w:tcPr>
          <w:p w14:paraId="0E1F79D7" w14:textId="77777777" w:rsidR="00F6074A" w:rsidRPr="00F6074A" w:rsidRDefault="00F6074A" w:rsidP="00F6074A">
            <w:pPr>
              <w:rPr>
                <w:highlight w:val="yellow"/>
                <w:lang w:val="sr-Cyrl-CS"/>
              </w:rPr>
            </w:pPr>
            <w:r w:rsidRPr="00F6074A">
              <w:rPr>
                <w:lang w:val="sr-Cyrl-CS"/>
              </w:rPr>
              <w:t>Општа медицина</w:t>
            </w:r>
          </w:p>
        </w:tc>
      </w:tr>
      <w:tr w:rsidR="00F6074A" w:rsidRPr="00F6074A" w14:paraId="61FF011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0CBB582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b/>
                <w:lang w:val="sr-Cyrl-CS"/>
              </w:rPr>
              <w:t>Списак дисертација</w:t>
            </w:r>
            <w:r w:rsidRPr="00F6074A">
              <w:rPr>
                <w:b/>
              </w:rPr>
              <w:t xml:space="preserve">-докторских уметничких пројеката </w:t>
            </w:r>
            <w:r w:rsidRPr="00F6074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F6074A" w:rsidRPr="00F6074A" w14:paraId="63CCD4A8" w14:textId="77777777" w:rsidTr="008D30C9">
        <w:trPr>
          <w:trHeight w:val="227"/>
          <w:jc w:val="center"/>
        </w:trPr>
        <w:tc>
          <w:tcPr>
            <w:tcW w:w="249" w:type="pct"/>
            <w:vAlign w:val="center"/>
          </w:tcPr>
          <w:p w14:paraId="0ED98010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>Р.Б.</w:t>
            </w:r>
          </w:p>
        </w:tc>
        <w:tc>
          <w:tcPr>
            <w:tcW w:w="2654" w:type="pct"/>
            <w:gridSpan w:val="5"/>
            <w:vAlign w:val="center"/>
          </w:tcPr>
          <w:p w14:paraId="49129BD6" w14:textId="77777777" w:rsidR="00F6074A" w:rsidRPr="00F6074A" w:rsidRDefault="00F6074A" w:rsidP="00F6074A">
            <w:pPr>
              <w:spacing w:after="60"/>
            </w:pPr>
            <w:r w:rsidRPr="00F6074A">
              <w:rPr>
                <w:lang w:val="sr-Cyrl-CS"/>
              </w:rPr>
              <w:t>Наслов дисертације</w:t>
            </w:r>
            <w:r w:rsidRPr="00F6074A">
              <w:t xml:space="preserve">- докторског уметничког пројекта </w:t>
            </w:r>
          </w:p>
        </w:tc>
        <w:tc>
          <w:tcPr>
            <w:tcW w:w="848" w:type="pct"/>
            <w:gridSpan w:val="3"/>
            <w:vAlign w:val="center"/>
          </w:tcPr>
          <w:p w14:paraId="69F13928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662A9A42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0B6CB0F1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>** одбрањена</w:t>
            </w:r>
          </w:p>
        </w:tc>
      </w:tr>
      <w:tr w:rsidR="00F6074A" w:rsidRPr="00F6074A" w14:paraId="1B873A66" w14:textId="77777777" w:rsidTr="008D30C9">
        <w:trPr>
          <w:trHeight w:val="227"/>
          <w:jc w:val="center"/>
        </w:trPr>
        <w:tc>
          <w:tcPr>
            <w:tcW w:w="249" w:type="pct"/>
            <w:vAlign w:val="center"/>
          </w:tcPr>
          <w:p w14:paraId="44071955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>1.</w:t>
            </w:r>
          </w:p>
        </w:tc>
        <w:tc>
          <w:tcPr>
            <w:tcW w:w="2654" w:type="pct"/>
            <w:gridSpan w:val="5"/>
            <w:vAlign w:val="center"/>
          </w:tcPr>
          <w:p w14:paraId="5F63A5B9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>СЕГМЕНТАЦИЈА ПОЈАСНЕ ВИЈУГЕ  (</w:t>
            </w:r>
            <w:r w:rsidRPr="002A2274">
              <w:rPr>
                <w:i/>
                <w:lang w:val="sr-Cyrl-CS"/>
              </w:rPr>
              <w:t>GYRUS CINGULI</w:t>
            </w:r>
            <w:r w:rsidRPr="00F6074A">
              <w:rPr>
                <w:lang w:val="sr-Cyrl-CS"/>
              </w:rPr>
              <w:t>) МОЗГА КОД ХИВ ПОЗИТИВНИХ ПАЦИЈЕНАТА И МОРФОМЕТРИЈА ЊЕНОГ ЗАДЊЕГ ДЕЛА МЕТОДОМ МАГНЕТНО-РЕЗОНАНТНЕ ВОЛУМЕТРИЈЕ</w:t>
            </w:r>
          </w:p>
        </w:tc>
        <w:tc>
          <w:tcPr>
            <w:tcW w:w="848" w:type="pct"/>
            <w:gridSpan w:val="3"/>
            <w:vAlign w:val="center"/>
          </w:tcPr>
          <w:p w14:paraId="0CD98DDD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>Радмила Перић</w:t>
            </w:r>
          </w:p>
        </w:tc>
        <w:tc>
          <w:tcPr>
            <w:tcW w:w="606" w:type="pct"/>
            <w:gridSpan w:val="2"/>
            <w:vAlign w:val="center"/>
          </w:tcPr>
          <w:p w14:paraId="11242118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14:paraId="321645F9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</w:p>
        </w:tc>
      </w:tr>
      <w:tr w:rsidR="00F6074A" w:rsidRPr="00F6074A" w14:paraId="583040D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DD825D6" w14:textId="77777777" w:rsidR="00F6074A" w:rsidRPr="00F6074A" w:rsidRDefault="00F6074A" w:rsidP="00F6074A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>*Година  у којој је дисертација</w:t>
            </w:r>
            <w:r w:rsidRPr="00F6074A">
              <w:t xml:space="preserve">-докторски уметнички пројекат </w:t>
            </w:r>
            <w:r w:rsidRPr="00F6074A">
              <w:rPr>
                <w:lang w:val="sr-Cyrl-CS"/>
              </w:rPr>
              <w:t xml:space="preserve"> пријављена</w:t>
            </w:r>
            <w:r w:rsidRPr="00F6074A">
              <w:t xml:space="preserve">-пријављен </w:t>
            </w:r>
            <w:r w:rsidRPr="00F6074A">
              <w:rPr>
                <w:lang w:val="sr-Cyrl-CS"/>
              </w:rPr>
              <w:t>(само за дисертације</w:t>
            </w:r>
            <w:r w:rsidRPr="00F6074A">
              <w:t xml:space="preserve">-докторске уметничке пројекте </w:t>
            </w:r>
            <w:r w:rsidRPr="00F6074A">
              <w:rPr>
                <w:lang w:val="sr-Cyrl-CS"/>
              </w:rPr>
              <w:t xml:space="preserve"> које су у току), ** Година у којој је дисертација</w:t>
            </w:r>
            <w:r w:rsidRPr="00F6074A">
              <w:t xml:space="preserve">-докторски уметнички пројекат </w:t>
            </w:r>
            <w:r w:rsidRPr="00F6074A">
              <w:rPr>
                <w:lang w:val="sr-Cyrl-CS"/>
              </w:rPr>
              <w:t xml:space="preserve"> одбрањена (само за дисертације</w:t>
            </w:r>
            <w:r w:rsidRPr="00F6074A">
              <w:t xml:space="preserve">-докторско уметничке пројекте </w:t>
            </w:r>
            <w:r w:rsidRPr="00F6074A">
              <w:rPr>
                <w:lang w:val="sr-Cyrl-CS"/>
              </w:rPr>
              <w:t xml:space="preserve"> из ранијег периода)</w:t>
            </w:r>
          </w:p>
        </w:tc>
      </w:tr>
      <w:tr w:rsidR="00F6074A" w:rsidRPr="00F6074A" w14:paraId="628D335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E3501A7" w14:textId="77777777" w:rsidR="00F6074A" w:rsidRPr="00F6074A" w:rsidRDefault="00F6074A" w:rsidP="00520121">
            <w:pPr>
              <w:spacing w:after="60"/>
              <w:rPr>
                <w:b/>
              </w:rPr>
            </w:pPr>
            <w:r w:rsidRPr="00F6074A">
              <w:rPr>
                <w:b/>
                <w:lang w:val="sr-Cyrl-CS"/>
              </w:rPr>
              <w:t>Категоризација публикације</w:t>
            </w:r>
            <w:r w:rsidRPr="00F6074A">
              <w:rPr>
                <w:b/>
              </w:rPr>
              <w:t xml:space="preserve"> научних радова  из области датог студијског програма </w:t>
            </w:r>
            <w:r w:rsidRPr="00F6074A">
              <w:rPr>
                <w:b/>
                <w:lang w:val="sr-Cyrl-CS"/>
              </w:rPr>
              <w:t xml:space="preserve"> према класификацији ре</w:t>
            </w:r>
            <w:r w:rsidRPr="00F6074A">
              <w:rPr>
                <w:b/>
              </w:rPr>
              <w:t>с</w:t>
            </w:r>
            <w:r w:rsidRPr="00F6074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F6074A" w:rsidRPr="00F6074A" w14:paraId="371B94F0" w14:textId="77777777" w:rsidTr="0059176E">
        <w:trPr>
          <w:trHeight w:val="227"/>
          <w:jc w:val="center"/>
        </w:trPr>
        <w:tc>
          <w:tcPr>
            <w:tcW w:w="249" w:type="pct"/>
            <w:vAlign w:val="center"/>
          </w:tcPr>
          <w:p w14:paraId="5DF6877C" w14:textId="77777777" w:rsidR="00F6074A" w:rsidRPr="00F6074A" w:rsidRDefault="00F6074A" w:rsidP="00F6074A">
            <w:pPr>
              <w:spacing w:after="60"/>
              <w:ind w:left="-23"/>
              <w:jc w:val="center"/>
            </w:pPr>
            <w:r w:rsidRPr="00F6074A">
              <w:t>Р.б.</w:t>
            </w:r>
          </w:p>
        </w:tc>
        <w:tc>
          <w:tcPr>
            <w:tcW w:w="3387" w:type="pct"/>
            <w:gridSpan w:val="7"/>
          </w:tcPr>
          <w:p w14:paraId="55B890D0" w14:textId="77777777" w:rsidR="00F6074A" w:rsidRPr="00F6074A" w:rsidRDefault="00F6074A" w:rsidP="00F6074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F6074A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24986391" w14:textId="77777777" w:rsidR="00F6074A" w:rsidRPr="00F6074A" w:rsidRDefault="00F6074A" w:rsidP="00F607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6074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53069A7" w14:textId="77777777" w:rsidR="00F6074A" w:rsidRPr="00F6074A" w:rsidRDefault="00F6074A" w:rsidP="00F607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6074A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2D51D315" w14:textId="77777777" w:rsidR="00F6074A" w:rsidRPr="00F6074A" w:rsidRDefault="00F6074A" w:rsidP="00F607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6074A">
              <w:rPr>
                <w:sz w:val="20"/>
                <w:szCs w:val="20"/>
              </w:rPr>
              <w:t>IF</w:t>
            </w:r>
          </w:p>
        </w:tc>
      </w:tr>
      <w:tr w:rsidR="00240CD0" w:rsidRPr="00F6074A" w14:paraId="12AE81A1" w14:textId="77777777" w:rsidTr="007B75FA">
        <w:trPr>
          <w:trHeight w:val="227"/>
          <w:jc w:val="center"/>
        </w:trPr>
        <w:tc>
          <w:tcPr>
            <w:tcW w:w="249" w:type="pct"/>
            <w:vAlign w:val="center"/>
          </w:tcPr>
          <w:p w14:paraId="796CD556" w14:textId="2F77F625" w:rsidR="00240CD0" w:rsidRPr="00520121" w:rsidRDefault="00240CD0" w:rsidP="00240CD0">
            <w:pPr>
              <w:jc w:val="center"/>
            </w:pPr>
            <w:r>
              <w:t>1.</w:t>
            </w:r>
          </w:p>
        </w:tc>
        <w:tc>
          <w:tcPr>
            <w:tcW w:w="3387" w:type="pct"/>
            <w:gridSpan w:val="7"/>
          </w:tcPr>
          <w:p w14:paraId="5F4132E9" w14:textId="4FA79298" w:rsidR="00240CD0" w:rsidRPr="00040D38" w:rsidRDefault="00240CD0" w:rsidP="00240CD0">
            <w:pPr>
              <w:jc w:val="both"/>
            </w:pPr>
            <w:r w:rsidRPr="008741EB">
              <w:t>Ostojic J</w:t>
            </w:r>
            <w:r w:rsidRPr="003C56B0">
              <w:rPr>
                <w:b/>
                <w:bCs/>
              </w:rPr>
              <w:t>,</w:t>
            </w:r>
            <w:r>
              <w:t xml:space="preserve"> </w:t>
            </w:r>
            <w:r w:rsidRPr="008909F0">
              <w:t>Kozic D</w:t>
            </w:r>
            <w:r>
              <w:t xml:space="preserve">, </w:t>
            </w:r>
            <w:r w:rsidRPr="008909F0">
              <w:t>Ostojic S</w:t>
            </w:r>
            <w:r>
              <w:t xml:space="preserve">, </w:t>
            </w:r>
            <w:r w:rsidRPr="008909F0">
              <w:t>Ilic A</w:t>
            </w:r>
            <w:r>
              <w:t xml:space="preserve">, </w:t>
            </w:r>
            <w:r w:rsidRPr="008909F0">
              <w:t>Galic V</w:t>
            </w:r>
            <w:r>
              <w:t xml:space="preserve">, </w:t>
            </w:r>
            <w:r w:rsidRPr="003C56B0">
              <w:t>Matijasevic J,</w:t>
            </w:r>
            <w:r>
              <w:t xml:space="preserve"> </w:t>
            </w:r>
            <w:r w:rsidRPr="008909F0">
              <w:t>Dragicevic D</w:t>
            </w:r>
            <w:r>
              <w:t xml:space="preserve">, </w:t>
            </w:r>
            <w:r w:rsidRPr="00240CD0">
              <w:t>Barak O,</w:t>
            </w:r>
            <w:r>
              <w:t xml:space="preserve"> </w:t>
            </w:r>
            <w:r w:rsidRPr="00240CD0">
              <w:rPr>
                <w:b/>
                <w:bCs/>
              </w:rPr>
              <w:t>Boban J</w:t>
            </w:r>
            <w:r>
              <w:t xml:space="preserve">. </w:t>
            </w:r>
            <w:hyperlink r:id="rId6" w:history="1">
              <w:r w:rsidRPr="008909F0">
                <w:rPr>
                  <w:rStyle w:val="Hyperlink"/>
                </w:rPr>
                <w:t>Decreased Cerebral Creatine and N-Acetyl Aspartate Concentrations after Severe COVID-19 Infection: A Magnetic Resonance Spectroscopy Study</w:t>
              </w:r>
            </w:hyperlink>
            <w:r>
              <w:t xml:space="preserve">. </w:t>
            </w:r>
            <w:r w:rsidRPr="008909F0">
              <w:t>J</w:t>
            </w:r>
            <w:r>
              <w:t xml:space="preserve"> </w:t>
            </w:r>
            <w:r w:rsidRPr="008909F0">
              <w:t>Clin</w:t>
            </w:r>
            <w:r>
              <w:t xml:space="preserve"> </w:t>
            </w:r>
            <w:r w:rsidRPr="008909F0">
              <w:t>Med. 2024</w:t>
            </w:r>
            <w:r>
              <w:t>;1</w:t>
            </w:r>
            <w:r w:rsidRPr="008909F0">
              <w:t>3(14)</w:t>
            </w:r>
            <w:r>
              <w:t>:</w:t>
            </w:r>
            <w:r w:rsidRPr="008909F0">
              <w:t>4128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6AAF9F97" w14:textId="77777777" w:rsidR="00240CD0" w:rsidRDefault="00240CD0" w:rsidP="00240CD0">
            <w:pPr>
              <w:jc w:val="center"/>
            </w:pPr>
            <w:r w:rsidRPr="001D62FD">
              <w:t>58/167</w:t>
            </w:r>
          </w:p>
          <w:p w14:paraId="634AF96C" w14:textId="6E8A63E8" w:rsidR="00240CD0" w:rsidRPr="00040D38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4E27A561" w14:textId="77777777" w:rsidR="00240CD0" w:rsidRDefault="00240CD0" w:rsidP="00240CD0">
            <w:pPr>
              <w:jc w:val="center"/>
            </w:pPr>
            <w:r>
              <w:t>22</w:t>
            </w:r>
          </w:p>
          <w:p w14:paraId="4E4F89D6" w14:textId="62005BDE" w:rsidR="00240CD0" w:rsidRDefault="00240CD0" w:rsidP="00240CD0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14:paraId="42D1477D" w14:textId="77777777" w:rsidR="00240CD0" w:rsidRDefault="00240CD0" w:rsidP="00240CD0">
            <w:pPr>
              <w:jc w:val="center"/>
            </w:pPr>
            <w:r>
              <w:t>3.0</w:t>
            </w:r>
          </w:p>
          <w:p w14:paraId="5C67BC45" w14:textId="71B05934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t>(2023)</w:t>
            </w:r>
          </w:p>
        </w:tc>
      </w:tr>
      <w:tr w:rsidR="00240CD0" w:rsidRPr="00F6074A" w14:paraId="73B4F605" w14:textId="77777777" w:rsidTr="007B75FA">
        <w:trPr>
          <w:trHeight w:val="227"/>
          <w:jc w:val="center"/>
        </w:trPr>
        <w:tc>
          <w:tcPr>
            <w:tcW w:w="249" w:type="pct"/>
            <w:vAlign w:val="center"/>
          </w:tcPr>
          <w:p w14:paraId="382D7987" w14:textId="7AC0D34E" w:rsidR="00240CD0" w:rsidRPr="00520121" w:rsidRDefault="008A20FD" w:rsidP="00240CD0">
            <w:pPr>
              <w:jc w:val="center"/>
            </w:pPr>
            <w:r>
              <w:t>2</w:t>
            </w:r>
            <w:r w:rsidR="00240CD0" w:rsidRPr="00520121">
              <w:t>.</w:t>
            </w:r>
          </w:p>
        </w:tc>
        <w:tc>
          <w:tcPr>
            <w:tcW w:w="3387" w:type="pct"/>
            <w:gridSpan w:val="7"/>
          </w:tcPr>
          <w:p w14:paraId="439C0EAD" w14:textId="23EBCBEA" w:rsidR="00240CD0" w:rsidRDefault="00240CD0" w:rsidP="00240CD0">
            <w:pPr>
              <w:jc w:val="both"/>
            </w:pPr>
            <w:r w:rsidRPr="00040D38">
              <w:t>Andri</w:t>
            </w:r>
            <w:r>
              <w:t>ć</w:t>
            </w:r>
            <w:r w:rsidRPr="00040D38">
              <w:t xml:space="preserve"> V, </w:t>
            </w:r>
            <w:r w:rsidRPr="00040D38">
              <w:rPr>
                <w:b/>
              </w:rPr>
              <w:t>Boban J</w:t>
            </w:r>
            <w:r w:rsidRPr="00040D38">
              <w:t>, Mari</w:t>
            </w:r>
            <w:r>
              <w:t>ć</w:t>
            </w:r>
            <w:r w:rsidRPr="00040D38">
              <w:t xml:space="preserve"> D, Kozi</w:t>
            </w:r>
            <w:r>
              <w:t>ć</w:t>
            </w:r>
            <w:r w:rsidRPr="00040D38">
              <w:t xml:space="preserve"> D, Brki</w:t>
            </w:r>
            <w:r>
              <w:t>ć</w:t>
            </w:r>
            <w:r w:rsidRPr="00040D38">
              <w:t xml:space="preserve"> S, Bulovi</w:t>
            </w:r>
            <w:r>
              <w:t>ć</w:t>
            </w:r>
            <w:r w:rsidRPr="00040D38">
              <w:t xml:space="preserve"> A. </w:t>
            </w:r>
            <w:hyperlink r:id="rId7" w:history="1">
              <w:r w:rsidRPr="00040D38">
                <w:rPr>
                  <w:rStyle w:val="Hyperlink"/>
                </w:rPr>
                <w:t>Additive Effect of Metabolic Syndrome on Brain Atrophy in People Living with HIV-Magnetic Resonance Volumetry Study</w:t>
              </w:r>
            </w:hyperlink>
            <w:r w:rsidRPr="00040D38">
              <w:t>. Metabolites. 2024 Jun 13;14(6):331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54EBEC7F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40D38">
              <w:rPr>
                <w:rFonts w:eastAsia="Times New Roman"/>
                <w:lang w:val="en-US" w:eastAsia="en-US"/>
              </w:rPr>
              <w:t>128/285</w:t>
            </w:r>
          </w:p>
          <w:p w14:paraId="79DCA252" w14:textId="77777777" w:rsidR="00240CD0" w:rsidRPr="00040D38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204C09FE" w14:textId="77777777" w:rsidR="00240CD0" w:rsidRDefault="00240CD0" w:rsidP="00240CD0">
            <w:pPr>
              <w:jc w:val="center"/>
            </w:pPr>
            <w:r>
              <w:t>22</w:t>
            </w:r>
          </w:p>
          <w:p w14:paraId="202825D3" w14:textId="77777777" w:rsidR="00240CD0" w:rsidRDefault="00240CD0" w:rsidP="00240CD0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14:paraId="3F3FCD3E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3.4</w:t>
            </w:r>
          </w:p>
          <w:p w14:paraId="0DB1A934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240CD0" w:rsidRPr="00F6074A" w14:paraId="4D2A9E26" w14:textId="77777777" w:rsidTr="007B75FA">
        <w:trPr>
          <w:trHeight w:val="227"/>
          <w:jc w:val="center"/>
        </w:trPr>
        <w:tc>
          <w:tcPr>
            <w:tcW w:w="249" w:type="pct"/>
            <w:vAlign w:val="center"/>
          </w:tcPr>
          <w:p w14:paraId="004F1E9F" w14:textId="44AB9A3B" w:rsidR="00240CD0" w:rsidRPr="00520121" w:rsidRDefault="008A20FD" w:rsidP="00240CD0">
            <w:pPr>
              <w:jc w:val="center"/>
            </w:pPr>
            <w:r>
              <w:t>3</w:t>
            </w:r>
            <w:r w:rsidR="00240CD0" w:rsidRPr="00520121">
              <w:t>.</w:t>
            </w:r>
          </w:p>
        </w:tc>
        <w:tc>
          <w:tcPr>
            <w:tcW w:w="3387" w:type="pct"/>
            <w:gridSpan w:val="7"/>
          </w:tcPr>
          <w:p w14:paraId="76567687" w14:textId="77777777" w:rsidR="00240CD0" w:rsidRDefault="00240CD0" w:rsidP="00240CD0">
            <w:pPr>
              <w:jc w:val="both"/>
            </w:pPr>
            <w:r w:rsidRPr="00B7040C">
              <w:t xml:space="preserve">Vuković M, Nosek I, </w:t>
            </w:r>
            <w:r w:rsidRPr="00B7040C">
              <w:rPr>
                <w:b/>
              </w:rPr>
              <w:t>Boban J</w:t>
            </w:r>
            <w:r w:rsidRPr="00B7040C">
              <w:t xml:space="preserve">, Kozić D. </w:t>
            </w:r>
            <w:hyperlink r:id="rId8" w:history="1">
              <w:r w:rsidRPr="00B7040C">
                <w:rPr>
                  <w:rStyle w:val="Hyperlink"/>
                </w:rPr>
                <w:t>Pineal gland volume loss in females with multiple sclerosis</w:t>
              </w:r>
            </w:hyperlink>
            <w:r w:rsidRPr="00B7040C">
              <w:t>. Front Neuroanat. 2024 May 15;18:1386295.</w:t>
            </w:r>
          </w:p>
        </w:tc>
        <w:tc>
          <w:tcPr>
            <w:tcW w:w="496" w:type="pct"/>
            <w:gridSpan w:val="2"/>
            <w:vAlign w:val="center"/>
          </w:tcPr>
          <w:p w14:paraId="6E0DFECB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40D38">
              <w:rPr>
                <w:rFonts w:eastAsia="Times New Roman"/>
                <w:lang w:val="en-US" w:eastAsia="en-US"/>
              </w:rPr>
              <w:t>2/20</w:t>
            </w:r>
          </w:p>
          <w:p w14:paraId="29F4B399" w14:textId="77777777" w:rsidR="00240CD0" w:rsidRPr="00040D38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2B9AC62E" w14:textId="77777777" w:rsidR="00240CD0" w:rsidRDefault="00240CD0" w:rsidP="00240CD0">
            <w:pPr>
              <w:jc w:val="center"/>
            </w:pPr>
            <w:r>
              <w:t>21a</w:t>
            </w:r>
          </w:p>
          <w:p w14:paraId="6BB1A521" w14:textId="77777777" w:rsidR="00240CD0" w:rsidRDefault="00240CD0" w:rsidP="00240CD0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14:paraId="1918DBB3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2.9</w:t>
            </w:r>
          </w:p>
          <w:p w14:paraId="69B12D7A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(2022)</w:t>
            </w:r>
          </w:p>
        </w:tc>
      </w:tr>
      <w:tr w:rsidR="00240CD0" w:rsidRPr="00F6074A" w14:paraId="56B78073" w14:textId="77777777" w:rsidTr="007B75FA">
        <w:trPr>
          <w:trHeight w:val="227"/>
          <w:jc w:val="center"/>
        </w:trPr>
        <w:tc>
          <w:tcPr>
            <w:tcW w:w="249" w:type="pct"/>
            <w:vAlign w:val="center"/>
          </w:tcPr>
          <w:p w14:paraId="7702092B" w14:textId="2C33A006" w:rsidR="00240CD0" w:rsidRPr="00520121" w:rsidRDefault="008A20FD" w:rsidP="00240CD0">
            <w:pPr>
              <w:jc w:val="center"/>
            </w:pPr>
            <w:r>
              <w:t>4</w:t>
            </w:r>
            <w:r w:rsidR="00240CD0" w:rsidRPr="00520121">
              <w:t>.</w:t>
            </w:r>
          </w:p>
        </w:tc>
        <w:tc>
          <w:tcPr>
            <w:tcW w:w="3387" w:type="pct"/>
            <w:gridSpan w:val="7"/>
          </w:tcPr>
          <w:p w14:paraId="2426B002" w14:textId="77777777" w:rsidR="00240CD0" w:rsidRDefault="00240CD0" w:rsidP="00240CD0">
            <w:pPr>
              <w:jc w:val="both"/>
            </w:pPr>
            <w:r w:rsidRPr="007B75FA">
              <w:t>Ostoji</w:t>
            </w:r>
            <w:r>
              <w:t>ć</w:t>
            </w:r>
            <w:r w:rsidRPr="007B75FA">
              <w:t xml:space="preserve"> J, Kozi</w:t>
            </w:r>
            <w:r>
              <w:t>ć</w:t>
            </w:r>
            <w:r w:rsidRPr="007B75FA">
              <w:t xml:space="preserve"> D, Panjkovi</w:t>
            </w:r>
            <w:r>
              <w:t>ć</w:t>
            </w:r>
            <w:r w:rsidRPr="007B75FA">
              <w:t xml:space="preserve"> M, Georgievski-Brki</w:t>
            </w:r>
            <w:r>
              <w:t>ć</w:t>
            </w:r>
            <w:r w:rsidRPr="007B75FA">
              <w:t xml:space="preserve"> B, Dragi</w:t>
            </w:r>
            <w:r>
              <w:t>č</w:t>
            </w:r>
            <w:r w:rsidRPr="007B75FA">
              <w:t>evi</w:t>
            </w:r>
            <w:r>
              <w:t>ć</w:t>
            </w:r>
            <w:r w:rsidRPr="007B75FA">
              <w:t xml:space="preserve"> D, </w:t>
            </w:r>
            <w:r>
              <w:t>et al...</w:t>
            </w:r>
            <w:r w:rsidRPr="007B75FA">
              <w:rPr>
                <w:b/>
              </w:rPr>
              <w:t>Boban J</w:t>
            </w:r>
            <w:r w:rsidRPr="007B75FA">
              <w:t xml:space="preserve">. </w:t>
            </w:r>
            <w:hyperlink r:id="rId9" w:history="1">
              <w:r w:rsidRPr="007B75FA">
                <w:rPr>
                  <w:rStyle w:val="Hyperlink"/>
                </w:rPr>
                <w:t>Peak Resembling N-acetylaspartate (NAA) on Magnetic Resonance Spectroscopy of Brain Metastases</w:t>
              </w:r>
            </w:hyperlink>
            <w:r w:rsidRPr="007B75FA">
              <w:t>. Medicina (Kaunas). 2024 Apr 19;60(4):662</w:t>
            </w:r>
          </w:p>
        </w:tc>
        <w:tc>
          <w:tcPr>
            <w:tcW w:w="496" w:type="pct"/>
            <w:gridSpan w:val="2"/>
            <w:vAlign w:val="center"/>
          </w:tcPr>
          <w:p w14:paraId="7B3AFA17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B75FA">
              <w:rPr>
                <w:rFonts w:eastAsia="Times New Roman"/>
                <w:lang w:val="en-US" w:eastAsia="en-US"/>
              </w:rPr>
              <w:t>79/167</w:t>
            </w:r>
          </w:p>
          <w:p w14:paraId="20993B7E" w14:textId="77777777" w:rsidR="00240CD0" w:rsidRPr="007B75FA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318C236C" w14:textId="77777777" w:rsidR="00240CD0" w:rsidRDefault="00240CD0" w:rsidP="00240CD0">
            <w:pPr>
              <w:jc w:val="center"/>
            </w:pPr>
            <w:r>
              <w:t>22</w:t>
            </w:r>
          </w:p>
          <w:p w14:paraId="6837A71F" w14:textId="77777777" w:rsidR="00240CD0" w:rsidRDefault="00240CD0" w:rsidP="00240CD0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14:paraId="3A1335A4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2.4</w:t>
            </w:r>
          </w:p>
          <w:p w14:paraId="0DFDA534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240CD0" w:rsidRPr="00F6074A" w14:paraId="23BC7957" w14:textId="77777777" w:rsidTr="007B75FA">
        <w:trPr>
          <w:trHeight w:val="227"/>
          <w:jc w:val="center"/>
        </w:trPr>
        <w:tc>
          <w:tcPr>
            <w:tcW w:w="249" w:type="pct"/>
            <w:vAlign w:val="center"/>
          </w:tcPr>
          <w:p w14:paraId="58C79D55" w14:textId="2ADBD580" w:rsidR="00240CD0" w:rsidRPr="00520121" w:rsidRDefault="008A20FD" w:rsidP="00240CD0">
            <w:pPr>
              <w:jc w:val="center"/>
            </w:pPr>
            <w:r>
              <w:t>5</w:t>
            </w:r>
            <w:r w:rsidR="00240CD0" w:rsidRPr="00520121">
              <w:t>.</w:t>
            </w:r>
          </w:p>
        </w:tc>
        <w:tc>
          <w:tcPr>
            <w:tcW w:w="3387" w:type="pct"/>
            <w:gridSpan w:val="7"/>
          </w:tcPr>
          <w:p w14:paraId="7CEBB2BF" w14:textId="77777777" w:rsidR="00240CD0" w:rsidRDefault="00240CD0" w:rsidP="00240CD0">
            <w:pPr>
              <w:jc w:val="both"/>
            </w:pPr>
            <w:r w:rsidRPr="007B75FA">
              <w:t xml:space="preserve">Vuković M, Nosek I, Vuković J, Ilić Đ, Kozić D, </w:t>
            </w:r>
            <w:r w:rsidRPr="007B75FA">
              <w:rPr>
                <w:b/>
              </w:rPr>
              <w:t>Boban J</w:t>
            </w:r>
            <w:r w:rsidRPr="007B75FA">
              <w:t xml:space="preserve">. </w:t>
            </w:r>
            <w:hyperlink r:id="rId10" w:history="1">
              <w:r w:rsidRPr="007B75FA">
                <w:rPr>
                  <w:rStyle w:val="Hyperlink"/>
                </w:rPr>
                <w:t>Case Report: Labor induced coccydynia associated with Modic I changes successfully treated with platelet-rich plasma</w:t>
              </w:r>
            </w:hyperlink>
            <w:r w:rsidRPr="007B75FA">
              <w:t>. Front Immunol. 2023 Oct 30;14:1239741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240CD0" w:rsidRPr="007B75FA" w14:paraId="65EEADC5" w14:textId="77777777" w:rsidTr="007B75F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93546AA" w14:textId="77777777" w:rsidR="00240CD0" w:rsidRPr="007B75FA" w:rsidRDefault="00240CD0" w:rsidP="00240CD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0BE4DC93" w14:textId="77777777" w:rsidR="00240CD0" w:rsidRPr="007B75FA" w:rsidRDefault="00240CD0" w:rsidP="00240CD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B75FA">
                    <w:rPr>
                      <w:rFonts w:eastAsia="Times New Roman"/>
                      <w:lang w:val="en-US" w:eastAsia="en-US"/>
                    </w:rPr>
                    <w:t>37/160</w:t>
                  </w:r>
                </w:p>
              </w:tc>
            </w:tr>
          </w:tbl>
          <w:p w14:paraId="108D4B84" w14:textId="77777777" w:rsidR="00240CD0" w:rsidRPr="002B2E27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1796BE7A" w14:textId="77777777" w:rsidR="00240CD0" w:rsidRDefault="00240CD0" w:rsidP="00240CD0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14:paraId="0D1618A7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5.7</w:t>
            </w:r>
          </w:p>
        </w:tc>
      </w:tr>
      <w:tr w:rsidR="00240CD0" w:rsidRPr="00F6074A" w14:paraId="36F94CB0" w14:textId="77777777" w:rsidTr="007B75FA">
        <w:trPr>
          <w:trHeight w:val="227"/>
          <w:jc w:val="center"/>
        </w:trPr>
        <w:tc>
          <w:tcPr>
            <w:tcW w:w="249" w:type="pct"/>
            <w:vAlign w:val="center"/>
          </w:tcPr>
          <w:p w14:paraId="1087BAB4" w14:textId="10DCCD6A" w:rsidR="00240CD0" w:rsidRPr="00520121" w:rsidRDefault="008A20FD" w:rsidP="00240CD0">
            <w:pPr>
              <w:jc w:val="center"/>
            </w:pPr>
            <w:r>
              <w:t>6</w:t>
            </w:r>
            <w:r w:rsidR="00240CD0" w:rsidRPr="00520121">
              <w:t>.</w:t>
            </w:r>
          </w:p>
        </w:tc>
        <w:tc>
          <w:tcPr>
            <w:tcW w:w="3387" w:type="pct"/>
            <w:gridSpan w:val="7"/>
          </w:tcPr>
          <w:p w14:paraId="4212326E" w14:textId="77777777" w:rsidR="00240CD0" w:rsidRDefault="00240CD0" w:rsidP="00240CD0">
            <w:pPr>
              <w:jc w:val="both"/>
            </w:pPr>
            <w:r w:rsidRPr="00EE2A82">
              <w:t xml:space="preserve">Hesso I, Kayyali R, Dolton DR, Joo K, Zacharias L, </w:t>
            </w:r>
            <w:r>
              <w:t>et al...</w:t>
            </w:r>
            <w:r w:rsidRPr="007B75FA">
              <w:rPr>
                <w:b/>
              </w:rPr>
              <w:t>Boban J</w:t>
            </w:r>
            <w:r w:rsidRPr="00EE2A82">
              <w:t xml:space="preserve">. </w:t>
            </w:r>
            <w:hyperlink r:id="rId11" w:history="1">
              <w:r w:rsidRPr="007B75FA">
                <w:rPr>
                  <w:rStyle w:val="Hyperlink"/>
                </w:rPr>
                <w:t>Cancer care at the time of the fourth industrial revolution: an insight to healthcare professionals' perspectives on cancer care and artificial intelligence</w:t>
              </w:r>
            </w:hyperlink>
            <w:r w:rsidRPr="00EE2A82">
              <w:t>. Radiat Oncol. 2023 Oct 9;18(1):167.</w:t>
            </w:r>
          </w:p>
        </w:tc>
        <w:tc>
          <w:tcPr>
            <w:tcW w:w="496" w:type="pct"/>
            <w:gridSpan w:val="2"/>
            <w:vAlign w:val="center"/>
          </w:tcPr>
          <w:p w14:paraId="4F2571CA" w14:textId="77777777" w:rsidR="00240CD0" w:rsidRPr="007B75FA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B75FA">
              <w:rPr>
                <w:rFonts w:eastAsia="Times New Roman"/>
                <w:lang w:val="en-US" w:eastAsia="en-US"/>
              </w:rPr>
              <w:t>34/135</w:t>
            </w:r>
          </w:p>
        </w:tc>
        <w:tc>
          <w:tcPr>
            <w:tcW w:w="413" w:type="pct"/>
            <w:gridSpan w:val="2"/>
            <w:vAlign w:val="center"/>
          </w:tcPr>
          <w:p w14:paraId="6A8B2553" w14:textId="77777777" w:rsidR="00240CD0" w:rsidRDefault="00240CD0" w:rsidP="00240CD0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14:paraId="7723E446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3.3</w:t>
            </w:r>
          </w:p>
        </w:tc>
      </w:tr>
      <w:tr w:rsidR="00240CD0" w:rsidRPr="00F6074A" w14:paraId="2AB659C8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14FFCE23" w14:textId="6928EB88" w:rsidR="00240CD0" w:rsidRPr="00520121" w:rsidRDefault="008A20FD" w:rsidP="00240CD0">
            <w:pPr>
              <w:jc w:val="center"/>
            </w:pPr>
            <w:r>
              <w:t>7</w:t>
            </w:r>
            <w:r w:rsidR="00240CD0" w:rsidRPr="00520121">
              <w:t>.</w:t>
            </w:r>
          </w:p>
        </w:tc>
        <w:tc>
          <w:tcPr>
            <w:tcW w:w="3387" w:type="pct"/>
            <w:gridSpan w:val="7"/>
          </w:tcPr>
          <w:p w14:paraId="3493D228" w14:textId="77777777" w:rsidR="00240CD0" w:rsidRDefault="00240CD0" w:rsidP="00240CD0">
            <w:pPr>
              <w:jc w:val="both"/>
            </w:pPr>
            <w:r w:rsidRPr="00EE2A82">
              <w:t>Kne</w:t>
            </w:r>
            <w:r>
              <w:t>ž</w:t>
            </w:r>
            <w:r w:rsidRPr="00EE2A82">
              <w:t>evi</w:t>
            </w:r>
            <w:r>
              <w:t>ć M</w:t>
            </w:r>
            <w:r w:rsidRPr="00EE2A82">
              <w:t>, Kne</w:t>
            </w:r>
            <w:r>
              <w:t>ž</w:t>
            </w:r>
            <w:r w:rsidRPr="00EE2A82">
              <w:t>evi</w:t>
            </w:r>
            <w:r>
              <w:t>ć</w:t>
            </w:r>
            <w:r w:rsidRPr="00EE2A82">
              <w:t xml:space="preserve"> A, </w:t>
            </w:r>
            <w:r w:rsidRPr="00EE2A82">
              <w:rPr>
                <w:b/>
              </w:rPr>
              <w:t>Boban J</w:t>
            </w:r>
            <w:r w:rsidRPr="00EE2A82">
              <w:t>, Maletin A, Mileki</w:t>
            </w:r>
            <w:r>
              <w:t>ć B, Koprivica D</w:t>
            </w:r>
            <w:r w:rsidRPr="00EE2A82">
              <w:t xml:space="preserve">, </w:t>
            </w:r>
            <w:r>
              <w:t>et al</w:t>
            </w:r>
            <w:r w:rsidRPr="00EE2A82">
              <w:t xml:space="preserve">. </w:t>
            </w:r>
            <w:hyperlink r:id="rId12" w:history="1">
              <w:r w:rsidRPr="00EE2A82">
                <w:rPr>
                  <w:rStyle w:val="Hyperlink"/>
                </w:rPr>
                <w:t>A New Mechanical Mouth Opener for Dynamic Magnetic Resonance Imaging of the Temporomandibular Joint</w:t>
              </w:r>
            </w:hyperlink>
            <w:r w:rsidRPr="00EE2A82">
              <w:t>. J Clin Med. 2023 Jul 31;12(15):5035.</w:t>
            </w:r>
          </w:p>
        </w:tc>
        <w:tc>
          <w:tcPr>
            <w:tcW w:w="496" w:type="pct"/>
            <w:gridSpan w:val="2"/>
            <w:vAlign w:val="center"/>
          </w:tcPr>
          <w:p w14:paraId="25F22046" w14:textId="77777777" w:rsidR="00240CD0" w:rsidRPr="00EE2A82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EE2A82">
              <w:rPr>
                <w:rFonts w:eastAsia="Times New Roman"/>
                <w:lang w:val="en-US" w:eastAsia="en-US"/>
              </w:rPr>
              <w:t>58/167</w:t>
            </w:r>
          </w:p>
        </w:tc>
        <w:tc>
          <w:tcPr>
            <w:tcW w:w="413" w:type="pct"/>
            <w:gridSpan w:val="2"/>
            <w:vAlign w:val="center"/>
          </w:tcPr>
          <w:p w14:paraId="54CCEBCE" w14:textId="77777777" w:rsidR="00240CD0" w:rsidRDefault="00240CD0" w:rsidP="00240CD0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547F1786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3.0</w:t>
            </w:r>
          </w:p>
        </w:tc>
      </w:tr>
      <w:tr w:rsidR="00240CD0" w:rsidRPr="00F6074A" w14:paraId="139165A8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309F08ED" w14:textId="04643F35" w:rsidR="00240CD0" w:rsidRPr="00520121" w:rsidRDefault="008A20FD" w:rsidP="00240CD0">
            <w:pPr>
              <w:jc w:val="center"/>
            </w:pPr>
            <w:r>
              <w:t>8</w:t>
            </w:r>
            <w:r w:rsidR="00240CD0" w:rsidRPr="00520121">
              <w:t>.</w:t>
            </w:r>
          </w:p>
        </w:tc>
        <w:tc>
          <w:tcPr>
            <w:tcW w:w="3387" w:type="pct"/>
            <w:gridSpan w:val="7"/>
          </w:tcPr>
          <w:p w14:paraId="60263992" w14:textId="77777777" w:rsidR="00240CD0" w:rsidRDefault="00240CD0" w:rsidP="00240CD0">
            <w:pPr>
              <w:jc w:val="both"/>
            </w:pPr>
            <w:r>
              <w:t>Jeremić K</w:t>
            </w:r>
            <w:r w:rsidRPr="002B2E27">
              <w:t>ne</w:t>
            </w:r>
            <w:r>
              <w:t>ž</w:t>
            </w:r>
            <w:r w:rsidRPr="002B2E27">
              <w:t>evi</w:t>
            </w:r>
            <w:r>
              <w:t>ć M</w:t>
            </w:r>
            <w:r w:rsidRPr="002B2E27">
              <w:t>, Kne</w:t>
            </w:r>
            <w:r>
              <w:t>ž</w:t>
            </w:r>
            <w:r w:rsidRPr="002B2E27">
              <w:t>evi</w:t>
            </w:r>
            <w:r>
              <w:t>ć</w:t>
            </w:r>
            <w:r w:rsidRPr="002B2E27">
              <w:t xml:space="preserve"> A, </w:t>
            </w:r>
            <w:r w:rsidRPr="002B2E27">
              <w:rPr>
                <w:b/>
              </w:rPr>
              <w:t>Boban J</w:t>
            </w:r>
            <w:r w:rsidRPr="002B2E27">
              <w:t>, Maletin A, Mileki</w:t>
            </w:r>
            <w:r>
              <w:t>ć</w:t>
            </w:r>
            <w:r w:rsidRPr="002B2E27">
              <w:t xml:space="preserve"> B, </w:t>
            </w:r>
            <w:r>
              <w:t xml:space="preserve">Đurović </w:t>
            </w:r>
            <w:r w:rsidRPr="002B2E27">
              <w:t>Kop</w:t>
            </w:r>
            <w:r>
              <w:t xml:space="preserve">rivica </w:t>
            </w:r>
            <w:r w:rsidRPr="002B2E27">
              <w:t xml:space="preserve">D, </w:t>
            </w:r>
            <w:r>
              <w:t>et al</w:t>
            </w:r>
            <w:r w:rsidRPr="002B2E27">
              <w:t xml:space="preserve">. </w:t>
            </w:r>
            <w:hyperlink r:id="rId13" w:history="1">
              <w:r w:rsidRPr="002B2E27">
                <w:rPr>
                  <w:rStyle w:val="Hyperlink"/>
                </w:rPr>
                <w:t>High-Field Magnetic Resonance Imaging of the Temporomandibular Joint Low Agreement with Clinical Diagnosis in Asymptomatic Females.</w:t>
              </w:r>
            </w:hyperlink>
            <w:r w:rsidRPr="002B2E27">
              <w:t xml:space="preserve"> Diagnostics (Basel). 2023 Jun 6;13(12):1986.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240CD0" w:rsidRPr="002B2E27" w14:paraId="623067D4" w14:textId="77777777" w:rsidTr="002B2E2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57B8F33" w14:textId="77777777" w:rsidR="00240CD0" w:rsidRPr="002B2E27" w:rsidRDefault="00240CD0" w:rsidP="00240CD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6031665A" w14:textId="77777777" w:rsidR="00240CD0" w:rsidRPr="002B2E27" w:rsidRDefault="00240CD0" w:rsidP="00240CD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76CEB">
                    <w:rPr>
                      <w:rFonts w:eastAsia="Times New Roman"/>
                      <w:lang w:val="en-US" w:eastAsia="en-US"/>
                    </w:rPr>
                    <w:t>58/167</w:t>
                  </w:r>
                </w:p>
              </w:tc>
            </w:tr>
          </w:tbl>
          <w:p w14:paraId="760C27C0" w14:textId="77777777" w:rsidR="00240CD0" w:rsidRPr="007C7395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4B5DD4A1" w14:textId="77777777" w:rsidR="00240CD0" w:rsidRDefault="00240CD0" w:rsidP="00240CD0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69B30345" w14:textId="77777777" w:rsidR="00240CD0" w:rsidRPr="007C7395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3.0</w:t>
            </w:r>
          </w:p>
        </w:tc>
      </w:tr>
      <w:tr w:rsidR="00240CD0" w:rsidRPr="00F6074A" w14:paraId="479449B2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4BF58D9C" w14:textId="0CD1985A" w:rsidR="00240CD0" w:rsidRPr="00520121" w:rsidRDefault="008A20FD" w:rsidP="00240CD0">
            <w:pPr>
              <w:jc w:val="center"/>
            </w:pPr>
            <w:r>
              <w:t>9.</w:t>
            </w:r>
          </w:p>
        </w:tc>
        <w:tc>
          <w:tcPr>
            <w:tcW w:w="3387" w:type="pct"/>
            <w:gridSpan w:val="7"/>
          </w:tcPr>
          <w:p w14:paraId="264680A0" w14:textId="77777777" w:rsidR="00240CD0" w:rsidRPr="007C7395" w:rsidRDefault="00240CD0" w:rsidP="00240CD0">
            <w:pPr>
              <w:jc w:val="both"/>
            </w:pPr>
            <w:r>
              <w:t>Brkić</w:t>
            </w:r>
            <w:r w:rsidRPr="007C7395">
              <w:t xml:space="preserve"> S, Vere</w:t>
            </w:r>
            <w:r>
              <w:t>š B, Thurnher M</w:t>
            </w:r>
            <w:r w:rsidRPr="007C7395">
              <w:t xml:space="preserve">, </w:t>
            </w:r>
            <w:r w:rsidRPr="007C7395">
              <w:rPr>
                <w:b/>
              </w:rPr>
              <w:t>Boban J,</w:t>
            </w:r>
            <w:r w:rsidRPr="007C7395">
              <w:t xml:space="preserve"> Radovanovi</w:t>
            </w:r>
            <w:r>
              <w:t>ć</w:t>
            </w:r>
            <w:r w:rsidRPr="007C7395">
              <w:t xml:space="preserve"> B, Tomi</w:t>
            </w:r>
            <w:r>
              <w:t>ć</w:t>
            </w:r>
            <w:r w:rsidRPr="007C7395">
              <w:t xml:space="preserve"> S</w:t>
            </w:r>
            <w:r>
              <w:t>, et al</w:t>
            </w:r>
            <w:r w:rsidRPr="007C7395">
              <w:t xml:space="preserve">. </w:t>
            </w:r>
            <w:hyperlink r:id="rId14" w:history="1">
              <w:r w:rsidRPr="007C7395">
                <w:rPr>
                  <w:rStyle w:val="Hyperlink"/>
                </w:rPr>
                <w:t>CNS efficacy parameters of combination antiretroviral therapy in chronic HIV infection: A multi-voxel magnetic resonance spectroscopy study.</w:t>
              </w:r>
            </w:hyperlink>
            <w:r w:rsidRPr="007C7395">
              <w:t xml:space="preserve"> Front Neurol. 2023 Mar 24;14:943183.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240CD0" w:rsidRPr="007C7395" w14:paraId="39EFA8A5" w14:textId="77777777" w:rsidTr="007C739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9C143A0" w14:textId="77777777" w:rsidR="00240CD0" w:rsidRPr="007C7395" w:rsidRDefault="00240CD0" w:rsidP="00240CD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064C5899" w14:textId="77777777" w:rsidR="00240CD0" w:rsidRPr="007C7395" w:rsidRDefault="00240CD0" w:rsidP="00240CD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15077F">
                    <w:rPr>
                      <w:rFonts w:eastAsia="Times New Roman"/>
                      <w:lang w:val="en-US" w:eastAsia="en-US"/>
                    </w:rPr>
                    <w:t>103/211</w:t>
                  </w:r>
                </w:p>
              </w:tc>
            </w:tr>
          </w:tbl>
          <w:p w14:paraId="3A258B39" w14:textId="77777777" w:rsidR="00240CD0" w:rsidRPr="00723B4B" w:rsidRDefault="00240CD0" w:rsidP="00240CD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D5AD5E9" w14:textId="77777777" w:rsidR="00240CD0" w:rsidRDefault="00240CD0" w:rsidP="00240CD0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30CD1B12" w14:textId="77777777" w:rsidR="00240CD0" w:rsidRPr="007C7395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2.7</w:t>
            </w:r>
          </w:p>
        </w:tc>
      </w:tr>
      <w:tr w:rsidR="00240CD0" w:rsidRPr="00F6074A" w14:paraId="01D58024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1EDC086F" w14:textId="495C0C69" w:rsidR="00240CD0" w:rsidRPr="00520121" w:rsidRDefault="008A20FD" w:rsidP="00240CD0">
            <w:pPr>
              <w:jc w:val="center"/>
            </w:pPr>
            <w:r>
              <w:t>10</w:t>
            </w:r>
            <w:r w:rsidR="00240CD0" w:rsidRPr="00520121">
              <w:t>.</w:t>
            </w:r>
          </w:p>
        </w:tc>
        <w:tc>
          <w:tcPr>
            <w:tcW w:w="3387" w:type="pct"/>
            <w:gridSpan w:val="7"/>
          </w:tcPr>
          <w:p w14:paraId="7A3C4AD6" w14:textId="77777777" w:rsidR="00240CD0" w:rsidRPr="00F26A50" w:rsidRDefault="00240CD0" w:rsidP="00240CD0">
            <w:pPr>
              <w:jc w:val="both"/>
            </w:pPr>
            <w:r>
              <w:t xml:space="preserve">Nosek I, </w:t>
            </w:r>
            <w:r>
              <w:rPr>
                <w:b/>
              </w:rPr>
              <w:t xml:space="preserve">Boban J, </w:t>
            </w:r>
            <w:r>
              <w:t xml:space="preserve">Vlahović D, Radovanović B, Kostić D, Kozić D. </w:t>
            </w:r>
            <w:hyperlink r:id="rId15" w:history="1">
              <w:r w:rsidRPr="00F26A50">
                <w:rPr>
                  <w:rStyle w:val="Hyperlink"/>
                </w:rPr>
                <w:t xml:space="preserve">Unrecognized </w:t>
              </w:r>
              <w:r w:rsidRPr="00F26A50">
                <w:rPr>
                  <w:rStyle w:val="Hyperlink"/>
                </w:rPr>
                <w:lastRenderedPageBreak/>
                <w:t>neuromyelitis optica spectrum disorder with pontine and corpus callosum microhemorrhage.</w:t>
              </w:r>
            </w:hyperlink>
            <w:r>
              <w:t xml:space="preserve"> Vojnosanit Pregl. 2022;79(12):1270-3. </w:t>
            </w:r>
          </w:p>
        </w:tc>
        <w:tc>
          <w:tcPr>
            <w:tcW w:w="496" w:type="pct"/>
            <w:gridSpan w:val="2"/>
            <w:vAlign w:val="center"/>
          </w:tcPr>
          <w:p w14:paraId="760FDCA4" w14:textId="77777777" w:rsidR="00240CD0" w:rsidRPr="00723B4B" w:rsidRDefault="00240CD0" w:rsidP="00240CD0">
            <w:pPr>
              <w:jc w:val="center"/>
            </w:pPr>
            <w:r w:rsidRPr="00F26A50">
              <w:lastRenderedPageBreak/>
              <w:t>164/168</w:t>
            </w:r>
          </w:p>
        </w:tc>
        <w:tc>
          <w:tcPr>
            <w:tcW w:w="413" w:type="pct"/>
            <w:gridSpan w:val="2"/>
            <w:vAlign w:val="center"/>
          </w:tcPr>
          <w:p w14:paraId="599064CE" w14:textId="77777777" w:rsidR="00240CD0" w:rsidRDefault="00240CD0" w:rsidP="00240CD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13781BF7" w14:textId="77777777" w:rsidR="00240CD0" w:rsidRPr="00F26A5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26A50">
              <w:rPr>
                <w:rFonts w:eastAsia="Times New Roman"/>
                <w:lang w:val="en-US" w:eastAsia="en-US"/>
              </w:rPr>
              <w:t>0.2</w:t>
            </w:r>
          </w:p>
        </w:tc>
      </w:tr>
      <w:tr w:rsidR="00240CD0" w:rsidRPr="00F6074A" w14:paraId="1DB11E5C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76A19B66" w14:textId="34052B88" w:rsidR="00240CD0" w:rsidRPr="00520121" w:rsidRDefault="00240CD0" w:rsidP="00240CD0">
            <w:pPr>
              <w:jc w:val="center"/>
            </w:pPr>
            <w:r w:rsidRPr="00520121">
              <w:t>1</w:t>
            </w:r>
            <w:r w:rsidR="008A20FD">
              <w:t>1</w:t>
            </w:r>
            <w:r w:rsidRPr="00520121">
              <w:t>.</w:t>
            </w:r>
          </w:p>
        </w:tc>
        <w:tc>
          <w:tcPr>
            <w:tcW w:w="3387" w:type="pct"/>
            <w:gridSpan w:val="7"/>
          </w:tcPr>
          <w:p w14:paraId="30D38C59" w14:textId="77777777" w:rsidR="00240CD0" w:rsidRPr="00E81AAD" w:rsidRDefault="00240CD0" w:rsidP="00240CD0">
            <w:pPr>
              <w:jc w:val="both"/>
            </w:pPr>
            <w:r>
              <w:t>Kozić</w:t>
            </w:r>
            <w:r w:rsidRPr="00E81AAD">
              <w:t xml:space="preserve"> D, Lasica N, Gruji</w:t>
            </w:r>
            <w:r>
              <w:t>č</w:t>
            </w:r>
            <w:r w:rsidRPr="00E81AAD">
              <w:t>i</w:t>
            </w:r>
            <w:r>
              <w:t>ć</w:t>
            </w:r>
            <w:r w:rsidRPr="00E81AAD">
              <w:t xml:space="preserve"> D, Rai</w:t>
            </w:r>
            <w:r>
              <w:t>č</w:t>
            </w:r>
            <w:r w:rsidRPr="00E81AAD">
              <w:t>evi</w:t>
            </w:r>
            <w:r>
              <w:t>ć</w:t>
            </w:r>
            <w:r w:rsidRPr="00E81AAD">
              <w:t xml:space="preserve"> S, Prvulovi</w:t>
            </w:r>
            <w:r>
              <w:t>ć</w:t>
            </w:r>
            <w:r w:rsidRPr="00E81AAD">
              <w:t xml:space="preserve"> Bunovi</w:t>
            </w:r>
            <w:r>
              <w:t>ć</w:t>
            </w:r>
            <w:r w:rsidRPr="00E81AAD">
              <w:t xml:space="preserve"> N, </w:t>
            </w:r>
            <w:r>
              <w:t>et al...</w:t>
            </w:r>
            <w:r w:rsidRPr="00E81AAD">
              <w:rPr>
                <w:b/>
              </w:rPr>
              <w:t>Boban J.</w:t>
            </w:r>
            <w:r w:rsidRPr="00E81AAD">
              <w:t xml:space="preserve"> </w:t>
            </w:r>
            <w:hyperlink r:id="rId16" w:history="1">
              <w:r w:rsidRPr="00E81AAD">
                <w:rPr>
                  <w:rStyle w:val="Hyperlink"/>
                </w:rPr>
                <w:t>Case Report: Atypical Solitary Brain Metastasis: The Role of MR Spectroscopy In Differential Diagnosis.</w:t>
              </w:r>
            </w:hyperlink>
            <w:r w:rsidRPr="00E81AAD">
              <w:t xml:space="preserve"> Front Oncol. 2022 Jul 22;12:866622.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240CD0" w:rsidRPr="00E81AAD" w14:paraId="5280E55D" w14:textId="77777777" w:rsidTr="00E81AA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EBBF94A" w14:textId="77777777" w:rsidR="00240CD0" w:rsidRPr="00E81AAD" w:rsidRDefault="00240CD0" w:rsidP="00240C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4C57663F" w14:textId="77777777" w:rsidR="00240CD0" w:rsidRDefault="00240CD0" w:rsidP="00240C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E81AAD">
                    <w:rPr>
                      <w:rFonts w:eastAsia="Times New Roman"/>
                      <w:lang w:val="en-US" w:eastAsia="en-US"/>
                    </w:rPr>
                    <w:t>62/243</w:t>
                  </w:r>
                </w:p>
                <w:p w14:paraId="4FFA5AF9" w14:textId="77777777" w:rsidR="00240CD0" w:rsidRPr="00E81AAD" w:rsidRDefault="00240CD0" w:rsidP="00240C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(2020)</w:t>
                  </w:r>
                </w:p>
              </w:tc>
            </w:tr>
          </w:tbl>
          <w:p w14:paraId="35EBF1A2" w14:textId="77777777" w:rsidR="00240CD0" w:rsidRPr="00723B4B" w:rsidRDefault="00240CD0" w:rsidP="00240CD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7A1AD51" w14:textId="77777777" w:rsidR="00240CD0" w:rsidRDefault="00240CD0" w:rsidP="00240CD0">
            <w:pPr>
              <w:jc w:val="center"/>
            </w:pPr>
            <w:r>
              <w:t>21</w:t>
            </w:r>
          </w:p>
          <w:p w14:paraId="5082D19E" w14:textId="77777777" w:rsidR="00240CD0" w:rsidRDefault="00240CD0" w:rsidP="00240CD0">
            <w:pPr>
              <w:jc w:val="center"/>
            </w:pPr>
            <w:r>
              <w:t>(2020)</w:t>
            </w:r>
          </w:p>
        </w:tc>
        <w:tc>
          <w:tcPr>
            <w:tcW w:w="455" w:type="pct"/>
            <w:vAlign w:val="center"/>
          </w:tcPr>
          <w:p w14:paraId="45B08865" w14:textId="77777777" w:rsidR="00240CD0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E81AAD">
              <w:rPr>
                <w:rFonts w:eastAsia="Times New Roman"/>
                <w:lang w:val="en-US" w:eastAsia="en-US"/>
              </w:rPr>
              <w:t>6.244</w:t>
            </w:r>
          </w:p>
          <w:p w14:paraId="206D570C" w14:textId="77777777" w:rsidR="00240CD0" w:rsidRPr="00E81AAD" w:rsidRDefault="00240CD0" w:rsidP="00240C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(2020)</w:t>
            </w:r>
          </w:p>
        </w:tc>
      </w:tr>
      <w:tr w:rsidR="00240CD0" w:rsidRPr="00F6074A" w14:paraId="58940983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2EE66F56" w14:textId="212606AB" w:rsidR="00240CD0" w:rsidRPr="00520121" w:rsidRDefault="00240CD0" w:rsidP="00240CD0">
            <w:pPr>
              <w:jc w:val="center"/>
            </w:pPr>
            <w:r w:rsidRPr="00520121">
              <w:t>1</w:t>
            </w:r>
            <w:r w:rsidR="008A20FD">
              <w:t>2</w:t>
            </w:r>
            <w:r w:rsidRPr="00520121">
              <w:t>.</w:t>
            </w:r>
          </w:p>
        </w:tc>
        <w:tc>
          <w:tcPr>
            <w:tcW w:w="3387" w:type="pct"/>
            <w:gridSpan w:val="7"/>
          </w:tcPr>
          <w:p w14:paraId="594A0DC2" w14:textId="77777777" w:rsidR="00240CD0" w:rsidRDefault="00240CD0" w:rsidP="00240CD0">
            <w:pPr>
              <w:jc w:val="both"/>
            </w:pPr>
            <w:r w:rsidRPr="00331E6F">
              <w:rPr>
                <w:b/>
              </w:rPr>
              <w:t>Boban J</w:t>
            </w:r>
            <w:r>
              <w:t>, Thurnher M</w:t>
            </w:r>
            <w:r w:rsidRPr="00331E6F">
              <w:t xml:space="preserve">, Boban N, Law M, Jahanshad N, Nir TM, </w:t>
            </w:r>
            <w:r>
              <w:t>et al</w:t>
            </w:r>
            <w:r w:rsidRPr="00331E6F">
              <w:t xml:space="preserve">. </w:t>
            </w:r>
            <w:hyperlink r:id="rId17" w:history="1">
              <w:r w:rsidRPr="00E65925">
                <w:rPr>
                  <w:rStyle w:val="Hyperlink"/>
                </w:rPr>
                <w:t>Gradient Patterns of Age-Related Diffusivity Changes in Cerebral White Matter.</w:t>
              </w:r>
            </w:hyperlink>
            <w:r w:rsidRPr="00331E6F">
              <w:t xml:space="preserve"> Front Neurol. 2022 Jun 2;13:870909.</w:t>
            </w:r>
          </w:p>
        </w:tc>
        <w:tc>
          <w:tcPr>
            <w:tcW w:w="496" w:type="pct"/>
            <w:gridSpan w:val="2"/>
            <w:vAlign w:val="center"/>
          </w:tcPr>
          <w:p w14:paraId="08FEAB50" w14:textId="77777777" w:rsidR="00240CD0" w:rsidRPr="0099394A" w:rsidRDefault="00240CD0" w:rsidP="00240CD0">
            <w:pPr>
              <w:jc w:val="center"/>
            </w:pPr>
            <w:r w:rsidRPr="00723B4B">
              <w:t>90/212</w:t>
            </w:r>
          </w:p>
        </w:tc>
        <w:tc>
          <w:tcPr>
            <w:tcW w:w="413" w:type="pct"/>
            <w:gridSpan w:val="2"/>
            <w:vAlign w:val="center"/>
          </w:tcPr>
          <w:p w14:paraId="2CFEDBC1" w14:textId="77777777" w:rsidR="00240CD0" w:rsidRDefault="00240CD0" w:rsidP="00240CD0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75"/>
            </w:tblGrid>
            <w:tr w:rsidR="00240CD0" w:rsidRPr="00723B4B" w14:paraId="69A02A58" w14:textId="77777777" w:rsidTr="00EE2A8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8413DB9" w14:textId="77777777" w:rsidR="00240CD0" w:rsidRPr="00723B4B" w:rsidRDefault="00240CD0" w:rsidP="00240C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14:paraId="09E9CE68" w14:textId="77777777" w:rsidR="00240CD0" w:rsidRPr="00723B4B" w:rsidRDefault="00240CD0" w:rsidP="00240C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723B4B">
                    <w:rPr>
                      <w:rFonts w:eastAsia="Times New Roman"/>
                      <w:lang w:val="en-US" w:eastAsia="en-US"/>
                    </w:rPr>
                    <w:t>3.4</w:t>
                  </w:r>
                </w:p>
              </w:tc>
            </w:tr>
          </w:tbl>
          <w:p w14:paraId="40856582" w14:textId="77777777" w:rsidR="00240CD0" w:rsidRPr="0099394A" w:rsidRDefault="00240CD0" w:rsidP="00240CD0">
            <w:pPr>
              <w:jc w:val="center"/>
            </w:pPr>
          </w:p>
        </w:tc>
      </w:tr>
      <w:tr w:rsidR="00240CD0" w:rsidRPr="00F6074A" w14:paraId="5BF920D8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423DC5E6" w14:textId="3BD2DA72" w:rsidR="00240CD0" w:rsidRPr="00520121" w:rsidRDefault="00240CD0" w:rsidP="00240CD0">
            <w:pPr>
              <w:jc w:val="center"/>
            </w:pPr>
            <w:r w:rsidRPr="00520121">
              <w:t>1</w:t>
            </w:r>
            <w:r w:rsidR="008A20FD">
              <w:t>3</w:t>
            </w:r>
            <w:r w:rsidRPr="00520121">
              <w:t>.</w:t>
            </w:r>
          </w:p>
        </w:tc>
        <w:tc>
          <w:tcPr>
            <w:tcW w:w="3387" w:type="pct"/>
            <w:gridSpan w:val="7"/>
          </w:tcPr>
          <w:p w14:paraId="56DDE431" w14:textId="77777777" w:rsidR="00240CD0" w:rsidRPr="0099394A" w:rsidRDefault="00240CD0" w:rsidP="00240CD0">
            <w:pPr>
              <w:jc w:val="both"/>
            </w:pPr>
            <w:r w:rsidRPr="00723B4B">
              <w:t>Kozi</w:t>
            </w:r>
            <w:r>
              <w:t>ć D, Thurnher M</w:t>
            </w:r>
            <w:r w:rsidRPr="00723B4B">
              <w:t xml:space="preserve">, </w:t>
            </w:r>
            <w:r w:rsidRPr="00723B4B">
              <w:rPr>
                <w:b/>
              </w:rPr>
              <w:t>Boban J</w:t>
            </w:r>
            <w:r>
              <w:t>, Sundgren P</w:t>
            </w:r>
            <w:r w:rsidRPr="00723B4B">
              <w:t xml:space="preserve">. </w:t>
            </w:r>
            <w:hyperlink r:id="rId18" w:history="1">
              <w:r w:rsidRPr="00723B4B">
                <w:rPr>
                  <w:rStyle w:val="Hyperlink"/>
                </w:rPr>
                <w:t>Editorial: Accelerated Brain Aging: Different Diseases-Different Imaging Patterns.</w:t>
              </w:r>
            </w:hyperlink>
            <w:r w:rsidRPr="00723B4B">
              <w:t xml:space="preserve"> Front Neurol. 2022 Apr 7;13:889538.</w:t>
            </w:r>
          </w:p>
        </w:tc>
        <w:tc>
          <w:tcPr>
            <w:tcW w:w="496" w:type="pct"/>
            <w:gridSpan w:val="2"/>
            <w:vAlign w:val="center"/>
          </w:tcPr>
          <w:p w14:paraId="19880B43" w14:textId="77777777" w:rsidR="00240CD0" w:rsidRPr="0099394A" w:rsidRDefault="00240CD0" w:rsidP="00240CD0">
            <w:pPr>
              <w:jc w:val="center"/>
            </w:pPr>
            <w:r w:rsidRPr="00723B4B">
              <w:t>90/212</w:t>
            </w:r>
          </w:p>
        </w:tc>
        <w:tc>
          <w:tcPr>
            <w:tcW w:w="413" w:type="pct"/>
            <w:gridSpan w:val="2"/>
            <w:vAlign w:val="center"/>
          </w:tcPr>
          <w:p w14:paraId="1324CC8E" w14:textId="77777777" w:rsidR="00240CD0" w:rsidRDefault="00240CD0" w:rsidP="00240CD0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75"/>
            </w:tblGrid>
            <w:tr w:rsidR="00240CD0" w:rsidRPr="00723B4B" w14:paraId="0A44FE44" w14:textId="77777777" w:rsidTr="00723B4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5C81471" w14:textId="77777777" w:rsidR="00240CD0" w:rsidRPr="00723B4B" w:rsidRDefault="00240CD0" w:rsidP="00240C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14:paraId="67C4F702" w14:textId="77777777" w:rsidR="00240CD0" w:rsidRPr="00723B4B" w:rsidRDefault="00240CD0" w:rsidP="00240C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723B4B">
                    <w:rPr>
                      <w:rFonts w:eastAsia="Times New Roman"/>
                      <w:lang w:val="en-US" w:eastAsia="en-US"/>
                    </w:rPr>
                    <w:t>3.4</w:t>
                  </w:r>
                </w:p>
              </w:tc>
            </w:tr>
          </w:tbl>
          <w:p w14:paraId="13DB37D2" w14:textId="77777777" w:rsidR="00240CD0" w:rsidRPr="0099394A" w:rsidRDefault="00240CD0" w:rsidP="00240CD0">
            <w:pPr>
              <w:jc w:val="center"/>
            </w:pPr>
          </w:p>
        </w:tc>
      </w:tr>
      <w:tr w:rsidR="00240CD0" w:rsidRPr="00F6074A" w14:paraId="75AC6596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7F6DE917" w14:textId="2CF8AE6E" w:rsidR="00240CD0" w:rsidRPr="00520121" w:rsidRDefault="00240CD0" w:rsidP="00240CD0">
            <w:pPr>
              <w:jc w:val="center"/>
            </w:pPr>
            <w:r w:rsidRPr="00520121">
              <w:t>1</w:t>
            </w:r>
            <w:r w:rsidR="008A20FD">
              <w:t>4</w:t>
            </w:r>
            <w:r w:rsidRPr="00520121">
              <w:t>.</w:t>
            </w:r>
          </w:p>
        </w:tc>
        <w:tc>
          <w:tcPr>
            <w:tcW w:w="3387" w:type="pct"/>
            <w:gridSpan w:val="7"/>
          </w:tcPr>
          <w:p w14:paraId="36940367" w14:textId="77777777" w:rsidR="00240CD0" w:rsidRPr="0099394A" w:rsidRDefault="00240CD0" w:rsidP="00240CD0">
            <w:pPr>
              <w:jc w:val="both"/>
            </w:pPr>
            <w:r w:rsidRPr="0099394A">
              <w:t>Vučaj-Ćirilović</w:t>
            </w:r>
            <w:r>
              <w:t xml:space="preserve"> V, Vuković M, </w:t>
            </w:r>
            <w:r>
              <w:rPr>
                <w:b/>
              </w:rPr>
              <w:t xml:space="preserve">Boban J, </w:t>
            </w:r>
            <w:r>
              <w:t xml:space="preserve">Šolajić N, Ranisavljević M, Prvulović-Bunović N. </w:t>
            </w:r>
            <w:hyperlink r:id="rId19" w:history="1">
              <w:r w:rsidRPr="0099394A">
                <w:rPr>
                  <w:rStyle w:val="Hyperlink"/>
                </w:rPr>
                <w:t>A male case of dermatofibrosarcoma protuberans in the breast presenting as gynecomastia.</w:t>
              </w:r>
            </w:hyperlink>
            <w:r>
              <w:t xml:space="preserve"> Vojnosanit Pregl. 2021;78(10):1108-12.</w:t>
            </w:r>
          </w:p>
        </w:tc>
        <w:tc>
          <w:tcPr>
            <w:tcW w:w="496" w:type="pct"/>
            <w:gridSpan w:val="2"/>
            <w:vAlign w:val="center"/>
          </w:tcPr>
          <w:p w14:paraId="67535D8F" w14:textId="77777777" w:rsidR="00240CD0" w:rsidRPr="00974498" w:rsidRDefault="00240CD0" w:rsidP="00240CD0">
            <w:pPr>
              <w:jc w:val="center"/>
            </w:pPr>
            <w:r w:rsidRPr="0099394A">
              <w:t>168/172</w:t>
            </w:r>
          </w:p>
        </w:tc>
        <w:tc>
          <w:tcPr>
            <w:tcW w:w="413" w:type="pct"/>
            <w:gridSpan w:val="2"/>
            <w:vAlign w:val="center"/>
          </w:tcPr>
          <w:p w14:paraId="04391A4F" w14:textId="77777777" w:rsidR="00240CD0" w:rsidRDefault="00240CD0" w:rsidP="00240CD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1DB2F6A2" w14:textId="77777777" w:rsidR="00240CD0" w:rsidRPr="00974498" w:rsidRDefault="00240CD0" w:rsidP="00240CD0">
            <w:pPr>
              <w:jc w:val="center"/>
            </w:pPr>
            <w:r w:rsidRPr="0099394A">
              <w:t>0.245</w:t>
            </w:r>
          </w:p>
        </w:tc>
      </w:tr>
      <w:tr w:rsidR="00240CD0" w:rsidRPr="00F6074A" w14:paraId="477022EB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71C2294B" w14:textId="0567F458" w:rsidR="00240CD0" w:rsidRPr="00520121" w:rsidRDefault="00240CD0" w:rsidP="00240CD0">
            <w:pPr>
              <w:jc w:val="center"/>
            </w:pPr>
            <w:r>
              <w:t>1</w:t>
            </w:r>
            <w:r w:rsidR="008A20FD">
              <w:t>5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40B7218D" w14:textId="77777777" w:rsidR="00240CD0" w:rsidRDefault="00240CD0" w:rsidP="00240CD0">
            <w:pPr>
              <w:jc w:val="both"/>
            </w:pPr>
            <w:r w:rsidRPr="0099394A">
              <w:t>Prvulovi</w:t>
            </w:r>
            <w:r>
              <w:t>ć</w:t>
            </w:r>
            <w:r w:rsidRPr="0099394A">
              <w:t xml:space="preserve"> Bunovi</w:t>
            </w:r>
            <w:r>
              <w:t>ć</w:t>
            </w:r>
            <w:r w:rsidRPr="0099394A">
              <w:t xml:space="preserve"> N, </w:t>
            </w:r>
            <w:r>
              <w:t>Š</w:t>
            </w:r>
            <w:r w:rsidRPr="0099394A">
              <w:t>veljo O, Kozi</w:t>
            </w:r>
            <w:r>
              <w:t>ć</w:t>
            </w:r>
            <w:r w:rsidRPr="0099394A">
              <w:t xml:space="preserve"> D, </w:t>
            </w:r>
            <w:r w:rsidRPr="0099394A">
              <w:rPr>
                <w:b/>
              </w:rPr>
              <w:t>Boban J</w:t>
            </w:r>
            <w:r w:rsidRPr="0099394A">
              <w:t xml:space="preserve">. </w:t>
            </w:r>
            <w:hyperlink r:id="rId20" w:history="1">
              <w:r w:rsidRPr="0099394A">
                <w:rPr>
                  <w:rStyle w:val="Hyperlink"/>
                </w:rPr>
                <w:t>Is Elevated Choline on Magnetic Resonance Spectroscopy a Reliable Marker of Breast Lesion Malignancy?</w:t>
              </w:r>
            </w:hyperlink>
            <w:r w:rsidRPr="0099394A">
              <w:t xml:space="preserve"> Front Oncol. 2021 Sep 10;11:610354.</w:t>
            </w:r>
          </w:p>
        </w:tc>
        <w:tc>
          <w:tcPr>
            <w:tcW w:w="496" w:type="pct"/>
            <w:gridSpan w:val="2"/>
            <w:vAlign w:val="center"/>
          </w:tcPr>
          <w:p w14:paraId="4C8EE913" w14:textId="77777777" w:rsidR="00240CD0" w:rsidRDefault="00240CD0" w:rsidP="00240CD0">
            <w:pPr>
              <w:jc w:val="center"/>
            </w:pPr>
            <w:r w:rsidRPr="0099394A">
              <w:t>62/243</w:t>
            </w:r>
          </w:p>
          <w:p w14:paraId="2190695A" w14:textId="77777777" w:rsidR="00240CD0" w:rsidRPr="00974498" w:rsidRDefault="00240CD0" w:rsidP="00240CD0">
            <w:pPr>
              <w:jc w:val="center"/>
            </w:pPr>
            <w:r>
              <w:t>(2020)</w:t>
            </w:r>
          </w:p>
        </w:tc>
        <w:tc>
          <w:tcPr>
            <w:tcW w:w="413" w:type="pct"/>
            <w:gridSpan w:val="2"/>
            <w:vAlign w:val="center"/>
          </w:tcPr>
          <w:p w14:paraId="3C26674E" w14:textId="77777777" w:rsidR="00240CD0" w:rsidRDefault="00240CD0" w:rsidP="00240CD0">
            <w:pPr>
              <w:jc w:val="center"/>
            </w:pPr>
            <w:r>
              <w:t>21</w:t>
            </w:r>
          </w:p>
          <w:p w14:paraId="2855EB5C" w14:textId="77777777" w:rsidR="00240CD0" w:rsidRDefault="00240CD0" w:rsidP="00240CD0">
            <w:pPr>
              <w:jc w:val="center"/>
            </w:pPr>
            <w:r>
              <w:t>(2020)</w:t>
            </w:r>
          </w:p>
        </w:tc>
        <w:tc>
          <w:tcPr>
            <w:tcW w:w="455" w:type="pct"/>
            <w:vAlign w:val="center"/>
          </w:tcPr>
          <w:p w14:paraId="033301F7" w14:textId="77777777" w:rsidR="00240CD0" w:rsidRDefault="00240CD0" w:rsidP="00240CD0">
            <w:pPr>
              <w:jc w:val="center"/>
            </w:pPr>
            <w:r w:rsidRPr="0099394A">
              <w:t>6.244</w:t>
            </w:r>
          </w:p>
          <w:p w14:paraId="56DF1687" w14:textId="77777777" w:rsidR="00240CD0" w:rsidRPr="00974498" w:rsidRDefault="00240CD0" w:rsidP="00240CD0">
            <w:pPr>
              <w:jc w:val="center"/>
            </w:pPr>
            <w:r>
              <w:t>(2020)</w:t>
            </w:r>
          </w:p>
        </w:tc>
      </w:tr>
      <w:tr w:rsidR="00240CD0" w:rsidRPr="00F6074A" w14:paraId="52815DA5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33F8751A" w14:textId="54367AE1" w:rsidR="00240CD0" w:rsidRPr="00520121" w:rsidRDefault="00240CD0" w:rsidP="00240CD0">
            <w:pPr>
              <w:jc w:val="center"/>
            </w:pPr>
            <w:r>
              <w:t>1</w:t>
            </w:r>
            <w:r w:rsidR="008A20FD">
              <w:t>6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5DB13737" w14:textId="77777777" w:rsidR="00240CD0" w:rsidRDefault="00240CD0" w:rsidP="00240CD0">
            <w:pPr>
              <w:jc w:val="both"/>
            </w:pPr>
            <w:r w:rsidRPr="00FA102D">
              <w:t>Jeremi</w:t>
            </w:r>
            <w:r>
              <w:t>ć</w:t>
            </w:r>
            <w:r w:rsidRPr="00FA102D">
              <w:t>-Kne</w:t>
            </w:r>
            <w:r>
              <w:t>ž</w:t>
            </w:r>
            <w:r w:rsidRPr="00FA102D">
              <w:t>evi</w:t>
            </w:r>
            <w:r>
              <w:t>ć</w:t>
            </w:r>
            <w:r w:rsidRPr="00FA102D">
              <w:t xml:space="preserve"> M, Knezevi</w:t>
            </w:r>
            <w:r>
              <w:t>ć</w:t>
            </w:r>
            <w:r w:rsidRPr="00FA102D">
              <w:t xml:space="preserve"> A, Boban N, </w:t>
            </w:r>
            <w:r>
              <w:t>Đ</w:t>
            </w:r>
            <w:r w:rsidRPr="00FA102D">
              <w:t>urovi</w:t>
            </w:r>
            <w:r>
              <w:t>ć</w:t>
            </w:r>
            <w:r w:rsidRPr="00FA102D">
              <w:t xml:space="preserve"> Koprivica D, </w:t>
            </w:r>
            <w:r w:rsidRPr="003C7601">
              <w:rPr>
                <w:b/>
              </w:rPr>
              <w:t>Boban J.</w:t>
            </w:r>
            <w:r w:rsidRPr="00FA102D">
              <w:t xml:space="preserve"> </w:t>
            </w:r>
            <w:hyperlink r:id="rId21" w:history="1">
              <w:r w:rsidRPr="003C7601">
                <w:rPr>
                  <w:rStyle w:val="Hyperlink"/>
                </w:rPr>
                <w:t>Correlation of somatization, depression, and chronic pain with clinical findings of the temporomandibular disorders in asymptomatic women.</w:t>
              </w:r>
            </w:hyperlink>
            <w:r w:rsidRPr="00FA102D">
              <w:t xml:space="preserve"> Cranio. 2021 Jan;39(1):17-23.</w:t>
            </w:r>
          </w:p>
        </w:tc>
        <w:tc>
          <w:tcPr>
            <w:tcW w:w="496" w:type="pct"/>
            <w:gridSpan w:val="2"/>
            <w:vAlign w:val="center"/>
          </w:tcPr>
          <w:p w14:paraId="72A031D6" w14:textId="77777777" w:rsidR="00240CD0" w:rsidRPr="00974498" w:rsidRDefault="00240CD0" w:rsidP="00240CD0">
            <w:pPr>
              <w:jc w:val="center"/>
            </w:pPr>
            <w:r w:rsidRPr="003C7601">
              <w:t>82/92</w:t>
            </w:r>
          </w:p>
        </w:tc>
        <w:tc>
          <w:tcPr>
            <w:tcW w:w="413" w:type="pct"/>
            <w:gridSpan w:val="2"/>
            <w:vAlign w:val="center"/>
          </w:tcPr>
          <w:p w14:paraId="06A4DE6C" w14:textId="77777777" w:rsidR="00240CD0" w:rsidRDefault="00240CD0" w:rsidP="00240CD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7DF59C7D" w14:textId="77777777" w:rsidR="00240CD0" w:rsidRPr="00974498" w:rsidRDefault="00240CD0" w:rsidP="00240CD0">
            <w:pPr>
              <w:jc w:val="center"/>
            </w:pPr>
            <w:r w:rsidRPr="003C7601">
              <w:t>1.670</w:t>
            </w:r>
          </w:p>
        </w:tc>
      </w:tr>
      <w:tr w:rsidR="00240CD0" w:rsidRPr="00F6074A" w14:paraId="77F8295C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47F2750F" w14:textId="431AB0AD" w:rsidR="00240CD0" w:rsidRDefault="00240CD0" w:rsidP="00240CD0">
            <w:pPr>
              <w:jc w:val="center"/>
            </w:pPr>
            <w:r>
              <w:t>1</w:t>
            </w:r>
            <w:r w:rsidR="008A20FD">
              <w:t>7</w:t>
            </w:r>
            <w:r>
              <w:t>.</w:t>
            </w:r>
          </w:p>
          <w:p w14:paraId="3B818C6D" w14:textId="77777777" w:rsidR="00240CD0" w:rsidRPr="00520121" w:rsidRDefault="00240CD0" w:rsidP="00240CD0"/>
        </w:tc>
        <w:tc>
          <w:tcPr>
            <w:tcW w:w="3387" w:type="pct"/>
            <w:gridSpan w:val="7"/>
          </w:tcPr>
          <w:p w14:paraId="73F5127A" w14:textId="77777777" w:rsidR="00240CD0" w:rsidRDefault="00240CD0" w:rsidP="00240CD0">
            <w:pPr>
              <w:jc w:val="both"/>
            </w:pPr>
            <w:r>
              <w:t>Thurnher M</w:t>
            </w:r>
            <w:r w:rsidRPr="00FA102D">
              <w:t xml:space="preserve">, </w:t>
            </w:r>
            <w:r w:rsidRPr="00FA102D">
              <w:rPr>
                <w:b/>
              </w:rPr>
              <w:t>Boban J,</w:t>
            </w:r>
            <w:r w:rsidRPr="00FA102D">
              <w:t xml:space="preserve"> Röggla M, Staudinger T. </w:t>
            </w:r>
            <w:hyperlink r:id="rId22" w:history="1">
              <w:r w:rsidRPr="00FA102D">
                <w:rPr>
                  <w:rStyle w:val="Hyperlink"/>
                </w:rPr>
                <w:t>Distinct pattern of microsusceptibility changes on brain magnetic resonance imaging (MRI) in critically ill patients on mechanical ventilation/oxygenation.</w:t>
              </w:r>
            </w:hyperlink>
            <w:r w:rsidRPr="00FA102D">
              <w:t xml:space="preserve"> Neurorad</w:t>
            </w:r>
            <w:r>
              <w:t>iology. 2021 Oct;63(10):1651-</w:t>
            </w:r>
            <w:r w:rsidRPr="00FA102D">
              <w:t>8.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02"/>
            </w:tblGrid>
            <w:tr w:rsidR="00240CD0" w:rsidRPr="00FA102D" w14:paraId="6E3B67D8" w14:textId="77777777" w:rsidTr="00FA102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BD2CD35" w14:textId="77777777" w:rsidR="00240CD0" w:rsidRPr="00FA102D" w:rsidRDefault="00240CD0" w:rsidP="00240C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57" w:type="dxa"/>
                  <w:vAlign w:val="center"/>
                  <w:hideMark/>
                </w:tcPr>
                <w:p w14:paraId="0117198A" w14:textId="77777777" w:rsidR="00240CD0" w:rsidRPr="00FA102D" w:rsidRDefault="00240CD0" w:rsidP="00240CD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FA102D">
                    <w:rPr>
                      <w:rFonts w:eastAsia="Times New Roman"/>
                      <w:lang w:val="en-US" w:eastAsia="en-US"/>
                    </w:rPr>
                    <w:t>8/14</w:t>
                  </w:r>
                </w:p>
              </w:tc>
            </w:tr>
          </w:tbl>
          <w:p w14:paraId="780BC9D2" w14:textId="77777777" w:rsidR="00240CD0" w:rsidRPr="00974498" w:rsidRDefault="00240CD0" w:rsidP="00240CD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74A6882" w14:textId="77777777" w:rsidR="00240CD0" w:rsidRDefault="00240CD0" w:rsidP="00240CD0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14:paraId="7C9840BA" w14:textId="77777777" w:rsidR="00240CD0" w:rsidRPr="00974498" w:rsidRDefault="00240CD0" w:rsidP="00240CD0">
            <w:pPr>
              <w:jc w:val="center"/>
            </w:pPr>
            <w:r w:rsidRPr="00FA102D">
              <w:t>2.995</w:t>
            </w:r>
          </w:p>
        </w:tc>
      </w:tr>
      <w:tr w:rsidR="00240CD0" w:rsidRPr="00F6074A" w14:paraId="7CB10468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0657B020" w14:textId="6D239401" w:rsidR="00240CD0" w:rsidRPr="00520121" w:rsidRDefault="00240CD0" w:rsidP="00240CD0">
            <w:pPr>
              <w:jc w:val="center"/>
            </w:pPr>
            <w:r>
              <w:t>1</w:t>
            </w:r>
            <w:r w:rsidR="008A20FD">
              <w:t>8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6D0C7F48" w14:textId="77777777" w:rsidR="00240CD0" w:rsidRPr="008D2363" w:rsidRDefault="00240CD0" w:rsidP="00240CD0">
            <w:pPr>
              <w:jc w:val="both"/>
            </w:pPr>
            <w:r>
              <w:t>Nir T, Fouche J</w:t>
            </w:r>
            <w:r w:rsidRPr="00974498">
              <w:t>, Ana</w:t>
            </w:r>
            <w:r>
              <w:t>nworanich J, Ances B</w:t>
            </w:r>
            <w:r w:rsidRPr="00974498">
              <w:t xml:space="preserve">, </w:t>
            </w:r>
            <w:r w:rsidRPr="00974498">
              <w:rPr>
                <w:b/>
              </w:rPr>
              <w:t>Boban J,</w:t>
            </w:r>
            <w:r>
              <w:t xml:space="preserve"> Brew B</w:t>
            </w:r>
            <w:r w:rsidRPr="00974498">
              <w:t xml:space="preserve">, </w:t>
            </w:r>
            <w:r>
              <w:t>et al</w:t>
            </w:r>
            <w:r w:rsidRPr="00974498">
              <w:t xml:space="preserve">. </w:t>
            </w:r>
            <w:hyperlink r:id="rId23" w:history="1">
              <w:r w:rsidRPr="00974498">
                <w:rPr>
                  <w:rStyle w:val="Hyperlink"/>
                </w:rPr>
                <w:t>Association of Immunosuppression and Viral Load With Subcortical Brain Volume in an International Sample of People Living With HIV.</w:t>
              </w:r>
            </w:hyperlink>
            <w:r w:rsidRPr="00974498">
              <w:t xml:space="preserve"> JAMA Netw Open. 2021 Jan 4;4(1):e2031190.</w:t>
            </w:r>
          </w:p>
        </w:tc>
        <w:tc>
          <w:tcPr>
            <w:tcW w:w="496" w:type="pct"/>
            <w:gridSpan w:val="2"/>
            <w:vAlign w:val="center"/>
          </w:tcPr>
          <w:p w14:paraId="137BEE30" w14:textId="77777777" w:rsidR="00240CD0" w:rsidRPr="00520121" w:rsidRDefault="00240CD0" w:rsidP="00240CD0">
            <w:pPr>
              <w:jc w:val="center"/>
            </w:pPr>
            <w:r w:rsidRPr="00974498">
              <w:t>15/172</w:t>
            </w:r>
          </w:p>
        </w:tc>
        <w:tc>
          <w:tcPr>
            <w:tcW w:w="413" w:type="pct"/>
            <w:gridSpan w:val="2"/>
            <w:vAlign w:val="center"/>
          </w:tcPr>
          <w:p w14:paraId="146D52D3" w14:textId="77777777" w:rsidR="00240CD0" w:rsidRPr="00520121" w:rsidRDefault="00240CD0" w:rsidP="00240CD0">
            <w:pPr>
              <w:jc w:val="center"/>
            </w:pPr>
            <w:r>
              <w:t>21a</w:t>
            </w:r>
          </w:p>
        </w:tc>
        <w:tc>
          <w:tcPr>
            <w:tcW w:w="455" w:type="pct"/>
            <w:vAlign w:val="center"/>
          </w:tcPr>
          <w:p w14:paraId="410F22A6" w14:textId="77777777" w:rsidR="00240CD0" w:rsidRPr="00520121" w:rsidRDefault="00240CD0" w:rsidP="00240CD0">
            <w:pPr>
              <w:jc w:val="center"/>
            </w:pPr>
            <w:r w:rsidRPr="00974498">
              <w:t>13.360</w:t>
            </w:r>
          </w:p>
        </w:tc>
      </w:tr>
      <w:tr w:rsidR="00240CD0" w:rsidRPr="00F6074A" w14:paraId="009466E9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2E02FC46" w14:textId="41AFA638" w:rsidR="00240CD0" w:rsidRPr="00520121" w:rsidRDefault="00240CD0" w:rsidP="00240CD0">
            <w:pPr>
              <w:jc w:val="center"/>
            </w:pPr>
            <w:r>
              <w:t>1</w:t>
            </w:r>
            <w:r w:rsidR="008A20FD">
              <w:t>9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4394D1E3" w14:textId="77777777" w:rsidR="00240CD0" w:rsidRPr="008D2363" w:rsidRDefault="00240CD0" w:rsidP="00240CD0">
            <w:pPr>
              <w:jc w:val="both"/>
            </w:pPr>
            <w:r w:rsidRPr="00974498">
              <w:rPr>
                <w:b/>
              </w:rPr>
              <w:t>Boban J,</w:t>
            </w:r>
            <w:r w:rsidRPr="00974498">
              <w:t xml:space="preserve"> Kalhs P, Thurnher MM. </w:t>
            </w:r>
            <w:hyperlink r:id="rId24" w:history="1">
              <w:r w:rsidRPr="00974498">
                <w:rPr>
                  <w:rStyle w:val="Hyperlink"/>
                </w:rPr>
                <w:t>Cerebral intraparenchymal extramedullary hematopoiesis in polycythemia vera.</w:t>
              </w:r>
            </w:hyperlink>
            <w:r w:rsidRPr="00974498">
              <w:t xml:space="preserve"> Acta Neurol</w:t>
            </w:r>
            <w:r>
              <w:t xml:space="preserve"> Belg. 2020 Oct;120(5):1181-</w:t>
            </w:r>
            <w:r w:rsidRPr="00974498">
              <w:t>3.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240CD0" w:rsidRPr="00974498" w14:paraId="0A59E4E9" w14:textId="77777777" w:rsidTr="0097449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F44BDBE" w14:textId="77777777" w:rsidR="00240CD0" w:rsidRPr="00974498" w:rsidRDefault="00240CD0" w:rsidP="00240CD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4B2FF86A" w14:textId="77777777" w:rsidR="00240CD0" w:rsidRPr="00974498" w:rsidRDefault="00240CD0" w:rsidP="00240CD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974498">
                    <w:rPr>
                      <w:rFonts w:eastAsia="Times New Roman"/>
                      <w:lang w:val="en-US" w:eastAsia="en-US"/>
                    </w:rPr>
                    <w:t>149/208</w:t>
                  </w:r>
                </w:p>
              </w:tc>
            </w:tr>
          </w:tbl>
          <w:p w14:paraId="35AF6F6C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6526597" w14:textId="77777777" w:rsidR="00240CD0" w:rsidRPr="00520121" w:rsidRDefault="00240CD0" w:rsidP="00240CD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42102626" w14:textId="77777777" w:rsidR="00240CD0" w:rsidRPr="00520121" w:rsidRDefault="00240CD0" w:rsidP="00240CD0">
            <w:pPr>
              <w:jc w:val="center"/>
            </w:pPr>
            <w:r w:rsidRPr="00974498">
              <w:t>2.396</w:t>
            </w:r>
          </w:p>
        </w:tc>
      </w:tr>
      <w:tr w:rsidR="00240CD0" w:rsidRPr="00F6074A" w14:paraId="63D3A3B8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583CA9B9" w14:textId="467BA09B" w:rsidR="00240CD0" w:rsidRPr="00520121" w:rsidRDefault="008A20FD" w:rsidP="00240CD0">
            <w:pPr>
              <w:jc w:val="center"/>
            </w:pPr>
            <w:r>
              <w:t>20</w:t>
            </w:r>
            <w:r w:rsidR="00240CD0">
              <w:t>.</w:t>
            </w:r>
          </w:p>
        </w:tc>
        <w:tc>
          <w:tcPr>
            <w:tcW w:w="3387" w:type="pct"/>
            <w:gridSpan w:val="7"/>
          </w:tcPr>
          <w:p w14:paraId="2A47F713" w14:textId="77777777" w:rsidR="00240CD0" w:rsidRPr="00974498" w:rsidRDefault="00240CD0" w:rsidP="00240CD0">
            <w:pPr>
              <w:jc w:val="both"/>
            </w:pPr>
            <w:r>
              <w:t xml:space="preserve">Malenković G, Tomić S, </w:t>
            </w:r>
            <w:r>
              <w:rPr>
                <w:b/>
              </w:rPr>
              <w:t xml:space="preserve">Boban J, </w:t>
            </w:r>
            <w:r>
              <w:t xml:space="preserve">Lalić N, Bojović M. </w:t>
            </w:r>
            <w:hyperlink r:id="rId25" w:history="1">
              <w:r w:rsidRPr="00974498">
                <w:rPr>
                  <w:rStyle w:val="Hyperlink"/>
                </w:rPr>
                <w:t>Abdominal wall endometriosis: clinical presentation, imaging features and management of five cases.</w:t>
              </w:r>
            </w:hyperlink>
            <w:r>
              <w:t xml:space="preserve">  </w:t>
            </w:r>
            <w:r w:rsidRPr="00974498">
              <w:t>Srp Ark Celok Lek. 2020;</w:t>
            </w:r>
            <w:r>
              <w:t>148(7-8):484-8.</w:t>
            </w:r>
          </w:p>
        </w:tc>
        <w:tc>
          <w:tcPr>
            <w:tcW w:w="496" w:type="pct"/>
            <w:gridSpan w:val="2"/>
            <w:vAlign w:val="center"/>
          </w:tcPr>
          <w:p w14:paraId="25DE632E" w14:textId="77777777" w:rsidR="00240CD0" w:rsidRPr="00520121" w:rsidRDefault="00240CD0" w:rsidP="00240CD0">
            <w:pPr>
              <w:jc w:val="center"/>
            </w:pPr>
            <w:r w:rsidRPr="00974498">
              <w:t>163/169</w:t>
            </w:r>
          </w:p>
        </w:tc>
        <w:tc>
          <w:tcPr>
            <w:tcW w:w="413" w:type="pct"/>
            <w:gridSpan w:val="2"/>
            <w:vAlign w:val="center"/>
          </w:tcPr>
          <w:p w14:paraId="5F8F95EE" w14:textId="77777777" w:rsidR="00240CD0" w:rsidRPr="00520121" w:rsidRDefault="00240CD0" w:rsidP="00240CD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2277AA79" w14:textId="77777777" w:rsidR="00240CD0" w:rsidRPr="00520121" w:rsidRDefault="00240CD0" w:rsidP="00240CD0">
            <w:pPr>
              <w:jc w:val="center"/>
            </w:pPr>
            <w:r w:rsidRPr="00974498">
              <w:t>0.207</w:t>
            </w:r>
          </w:p>
        </w:tc>
      </w:tr>
      <w:tr w:rsidR="00240CD0" w:rsidRPr="00F6074A" w14:paraId="507D1B6A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493CB9C9" w14:textId="4BE0E3CC" w:rsidR="00240CD0" w:rsidRPr="00520121" w:rsidRDefault="00240CD0" w:rsidP="00240CD0">
            <w:pPr>
              <w:jc w:val="center"/>
            </w:pPr>
            <w:r>
              <w:t>2</w:t>
            </w:r>
            <w:r w:rsidR="008A20FD">
              <w:t>1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39B03C18" w14:textId="77777777" w:rsidR="00240CD0" w:rsidRPr="00974498" w:rsidRDefault="00240CD0" w:rsidP="00240CD0">
            <w:pPr>
              <w:jc w:val="both"/>
            </w:pPr>
            <w:r>
              <w:t xml:space="preserve">Jeremić-Knežević M, </w:t>
            </w:r>
            <w:r>
              <w:rPr>
                <w:b/>
              </w:rPr>
              <w:t xml:space="preserve">Boban J, </w:t>
            </w:r>
            <w:r>
              <w:t xml:space="preserve">Đurović-Koprivica D, Krstić V, Marković V, Knežević A. </w:t>
            </w:r>
            <w:hyperlink r:id="rId26" w:history="1">
              <w:r w:rsidRPr="00974498">
                <w:rPr>
                  <w:rStyle w:val="Hyperlink"/>
                </w:rPr>
                <w:t>Imaging of the temporomandibular joint - contemporary clinical and radiological implications.</w:t>
              </w:r>
            </w:hyperlink>
            <w:r>
              <w:t xml:space="preserve"> </w:t>
            </w:r>
            <w:r w:rsidRPr="00974498">
              <w:t>S</w:t>
            </w:r>
            <w:r>
              <w:t>rp</w:t>
            </w:r>
            <w:r w:rsidRPr="00974498">
              <w:t xml:space="preserve"> A</w:t>
            </w:r>
            <w:r>
              <w:t>rk</w:t>
            </w:r>
            <w:r w:rsidRPr="00974498">
              <w:t xml:space="preserve"> C</w:t>
            </w:r>
            <w:r>
              <w:t>elok</w:t>
            </w:r>
            <w:r w:rsidRPr="00974498">
              <w:t xml:space="preserve"> L</w:t>
            </w:r>
            <w:r>
              <w:t xml:space="preserve">ek. 2020;148(3-4):242-50. </w:t>
            </w:r>
          </w:p>
        </w:tc>
        <w:tc>
          <w:tcPr>
            <w:tcW w:w="496" w:type="pct"/>
            <w:gridSpan w:val="2"/>
            <w:vAlign w:val="center"/>
          </w:tcPr>
          <w:p w14:paraId="38FE4A06" w14:textId="77777777" w:rsidR="00240CD0" w:rsidRPr="00520121" w:rsidRDefault="00240CD0" w:rsidP="00240CD0">
            <w:pPr>
              <w:jc w:val="center"/>
            </w:pPr>
            <w:r w:rsidRPr="00974498">
              <w:t>163/169</w:t>
            </w:r>
          </w:p>
        </w:tc>
        <w:tc>
          <w:tcPr>
            <w:tcW w:w="413" w:type="pct"/>
            <w:gridSpan w:val="2"/>
            <w:vAlign w:val="center"/>
          </w:tcPr>
          <w:p w14:paraId="0E6A91D6" w14:textId="77777777" w:rsidR="00240CD0" w:rsidRPr="00520121" w:rsidRDefault="00240CD0" w:rsidP="00240CD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2969876D" w14:textId="77777777" w:rsidR="00240CD0" w:rsidRPr="00520121" w:rsidRDefault="00240CD0" w:rsidP="00240CD0">
            <w:pPr>
              <w:jc w:val="center"/>
            </w:pPr>
            <w:r w:rsidRPr="00974498">
              <w:t>0.207</w:t>
            </w:r>
          </w:p>
        </w:tc>
      </w:tr>
      <w:tr w:rsidR="00240CD0" w:rsidRPr="00F6074A" w14:paraId="34B6D105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6A91A1E6" w14:textId="66F653EF" w:rsidR="00240CD0" w:rsidRPr="00520121" w:rsidRDefault="00240CD0" w:rsidP="00240CD0">
            <w:pPr>
              <w:jc w:val="center"/>
            </w:pPr>
            <w:r>
              <w:t>2</w:t>
            </w:r>
            <w:r w:rsidR="008A20FD">
              <w:t>2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6FFCE013" w14:textId="77777777" w:rsidR="00240CD0" w:rsidRPr="008D2363" w:rsidRDefault="00240CD0" w:rsidP="00240CD0">
            <w:pPr>
              <w:jc w:val="both"/>
            </w:pPr>
            <w:r w:rsidRPr="00974498">
              <w:t>Mari</w:t>
            </w:r>
            <w:r>
              <w:t>ć</w:t>
            </w:r>
            <w:r w:rsidRPr="00974498">
              <w:t xml:space="preserve"> J, </w:t>
            </w:r>
            <w:r w:rsidRPr="00974498">
              <w:rPr>
                <w:b/>
              </w:rPr>
              <w:t>Boban J,</w:t>
            </w:r>
            <w:r w:rsidRPr="00974498">
              <w:t xml:space="preserve"> Ivkovi</w:t>
            </w:r>
            <w:r>
              <w:t>ć</w:t>
            </w:r>
            <w:r w:rsidRPr="00974498">
              <w:t xml:space="preserve">-Kapicl T, </w:t>
            </w:r>
            <w:r>
              <w:t>Đ</w:t>
            </w:r>
            <w:r w:rsidRPr="00974498">
              <w:t>ilas D, Vu</w:t>
            </w:r>
            <w:r>
              <w:t>č</w:t>
            </w:r>
            <w:r w:rsidRPr="00974498">
              <w:t>aj-</w:t>
            </w:r>
            <w:r>
              <w:t>Ć</w:t>
            </w:r>
            <w:r w:rsidRPr="00974498">
              <w:t>irilovi</w:t>
            </w:r>
            <w:r>
              <w:t>ć</w:t>
            </w:r>
            <w:r w:rsidRPr="00974498">
              <w:t xml:space="preserve"> V, Bogdanovi</w:t>
            </w:r>
            <w:r>
              <w:t>ć</w:t>
            </w:r>
            <w:r w:rsidRPr="00974498">
              <w:t>-Stojanovi</w:t>
            </w:r>
            <w:r>
              <w:t>ć</w:t>
            </w:r>
            <w:r w:rsidRPr="00974498">
              <w:t xml:space="preserve"> D. </w:t>
            </w:r>
            <w:hyperlink r:id="rId27" w:history="1">
              <w:r w:rsidRPr="00974498">
                <w:rPr>
                  <w:rStyle w:val="Hyperlink"/>
                </w:rPr>
                <w:t>Differentiation of Breast Lesions and Distinguishing Their Histological Subtypes Using Diffusion-Weighted Imaging and ADC Values.</w:t>
              </w:r>
            </w:hyperlink>
            <w:r w:rsidRPr="00974498">
              <w:t xml:space="preserve"> Front Oncol. 2020 Mar 13;10:332.</w:t>
            </w:r>
          </w:p>
        </w:tc>
        <w:tc>
          <w:tcPr>
            <w:tcW w:w="496" w:type="pct"/>
            <w:gridSpan w:val="2"/>
            <w:vAlign w:val="center"/>
          </w:tcPr>
          <w:p w14:paraId="532D2BD7" w14:textId="77777777" w:rsidR="00240CD0" w:rsidRPr="00520121" w:rsidRDefault="00240CD0" w:rsidP="00240CD0">
            <w:pPr>
              <w:jc w:val="center"/>
            </w:pPr>
            <w:r w:rsidRPr="00974498">
              <w:t>62/243</w:t>
            </w:r>
          </w:p>
        </w:tc>
        <w:tc>
          <w:tcPr>
            <w:tcW w:w="413" w:type="pct"/>
            <w:gridSpan w:val="2"/>
            <w:vAlign w:val="center"/>
          </w:tcPr>
          <w:p w14:paraId="06F7C986" w14:textId="77777777" w:rsidR="00240CD0" w:rsidRPr="00520121" w:rsidRDefault="00240CD0" w:rsidP="00240CD0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14:paraId="6AFADB2A" w14:textId="77777777" w:rsidR="00240CD0" w:rsidRPr="00520121" w:rsidRDefault="00240CD0" w:rsidP="00240CD0">
            <w:pPr>
              <w:jc w:val="center"/>
            </w:pPr>
            <w:r w:rsidRPr="00974498">
              <w:t>6.244</w:t>
            </w:r>
          </w:p>
        </w:tc>
      </w:tr>
      <w:tr w:rsidR="00240CD0" w:rsidRPr="00F6074A" w14:paraId="6BBCDFD7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647D82E8" w14:textId="58F9E7AC" w:rsidR="00240CD0" w:rsidRPr="00520121" w:rsidRDefault="00240CD0" w:rsidP="00240CD0">
            <w:pPr>
              <w:jc w:val="center"/>
            </w:pPr>
            <w:r>
              <w:t>2</w:t>
            </w:r>
            <w:r w:rsidR="008A20FD">
              <w:t>3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3E13F32B" w14:textId="77777777" w:rsidR="00240CD0" w:rsidRPr="00520121" w:rsidRDefault="00240CD0" w:rsidP="00240CD0">
            <w:pPr>
              <w:jc w:val="both"/>
            </w:pPr>
            <w:r w:rsidRPr="008D2363">
              <w:t>Ristić M</w:t>
            </w:r>
            <w:r w:rsidRPr="00EA3861">
              <w:t xml:space="preserve">, </w:t>
            </w:r>
            <w:r w:rsidRPr="008D2363">
              <w:t>Milošević V</w:t>
            </w:r>
            <w:r w:rsidRPr="00EA3861">
              <w:t xml:space="preserve">, </w:t>
            </w:r>
            <w:r w:rsidRPr="008D2363">
              <w:t>Medić S</w:t>
            </w:r>
            <w:r w:rsidRPr="00EA3861">
              <w:t xml:space="preserve">, </w:t>
            </w:r>
            <w:r w:rsidRPr="008D2363">
              <w:t>Djekić Malbaša J</w:t>
            </w:r>
            <w:r w:rsidRPr="00EA3861">
              <w:t xml:space="preserve">, </w:t>
            </w:r>
            <w:r w:rsidRPr="008D2363">
              <w:t>Rajčević S</w:t>
            </w:r>
            <w:r w:rsidRPr="00EA3861">
              <w:t xml:space="preserve">, </w:t>
            </w:r>
            <w:r w:rsidRPr="008D2363">
              <w:rPr>
                <w:b/>
              </w:rPr>
              <w:t>Boban J</w:t>
            </w:r>
            <w:r w:rsidRPr="00EA3861">
              <w:t xml:space="preserve">, </w:t>
            </w:r>
            <w:r>
              <w:t>et al</w:t>
            </w:r>
            <w:r w:rsidRPr="00520121">
              <w:t xml:space="preserve">. </w:t>
            </w:r>
            <w:hyperlink r:id="rId28" w:history="1">
              <w:r w:rsidRPr="00520121">
                <w:rPr>
                  <w:rStyle w:val="Hyperlink"/>
                </w:rPr>
                <w:t>Sero-epidemiological study in prediction of the risk groups for measles outbreaks in Vojvodina, Serbia</w:t>
              </w:r>
            </w:hyperlink>
            <w:r w:rsidRPr="00520121">
              <w:t xml:space="preserve">. </w:t>
            </w:r>
            <w:r w:rsidRPr="008D2363">
              <w:t>PLoS One.</w:t>
            </w:r>
            <w:r w:rsidRPr="00520121">
              <w:t xml:space="preserve"> 2019;14(5):e0216219.</w:t>
            </w:r>
          </w:p>
        </w:tc>
        <w:tc>
          <w:tcPr>
            <w:tcW w:w="496" w:type="pct"/>
            <w:gridSpan w:val="2"/>
            <w:vAlign w:val="center"/>
          </w:tcPr>
          <w:p w14:paraId="1E64A040" w14:textId="77777777" w:rsidR="00240CD0" w:rsidRPr="00520121" w:rsidRDefault="00240CD0" w:rsidP="00240CD0">
            <w:pPr>
              <w:jc w:val="center"/>
            </w:pPr>
          </w:p>
          <w:p w14:paraId="156472BF" w14:textId="77777777" w:rsidR="00240CD0" w:rsidRPr="00520121" w:rsidRDefault="00240CD0" w:rsidP="00240CD0">
            <w:pPr>
              <w:jc w:val="center"/>
            </w:pPr>
            <w:r w:rsidRPr="00520121">
              <w:t>15/64</w:t>
            </w:r>
          </w:p>
          <w:p w14:paraId="4992C567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</w:tc>
        <w:tc>
          <w:tcPr>
            <w:tcW w:w="413" w:type="pct"/>
            <w:gridSpan w:val="2"/>
            <w:vAlign w:val="center"/>
          </w:tcPr>
          <w:p w14:paraId="1EABED37" w14:textId="77777777" w:rsidR="00240CD0" w:rsidRPr="00520121" w:rsidRDefault="00240CD0" w:rsidP="00240CD0">
            <w:pPr>
              <w:jc w:val="center"/>
            </w:pPr>
          </w:p>
          <w:p w14:paraId="44B826EE" w14:textId="77777777" w:rsidR="00240CD0" w:rsidRPr="00520121" w:rsidRDefault="00240CD0" w:rsidP="00240CD0">
            <w:pPr>
              <w:jc w:val="center"/>
            </w:pPr>
            <w:r w:rsidRPr="00520121">
              <w:t>21</w:t>
            </w:r>
          </w:p>
          <w:p w14:paraId="67BA4B08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</w:tc>
        <w:tc>
          <w:tcPr>
            <w:tcW w:w="455" w:type="pct"/>
            <w:vAlign w:val="center"/>
          </w:tcPr>
          <w:p w14:paraId="70DD5230" w14:textId="77777777" w:rsidR="00240CD0" w:rsidRPr="00520121" w:rsidRDefault="00240CD0" w:rsidP="00240CD0">
            <w:pPr>
              <w:jc w:val="center"/>
            </w:pPr>
          </w:p>
          <w:p w14:paraId="75A6E4EF" w14:textId="77777777" w:rsidR="00240CD0" w:rsidRPr="00520121" w:rsidRDefault="00240CD0" w:rsidP="00240CD0">
            <w:pPr>
              <w:jc w:val="center"/>
            </w:pPr>
            <w:r w:rsidRPr="00520121">
              <w:t>2.766</w:t>
            </w:r>
          </w:p>
          <w:p w14:paraId="1EA99B70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</w:tc>
      </w:tr>
      <w:tr w:rsidR="00240CD0" w:rsidRPr="00F6074A" w14:paraId="3FD1C271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47E4383C" w14:textId="6B74405C" w:rsidR="00240CD0" w:rsidRPr="00520121" w:rsidRDefault="00240CD0" w:rsidP="00240CD0">
            <w:pPr>
              <w:jc w:val="center"/>
            </w:pPr>
            <w:r>
              <w:t>2</w:t>
            </w:r>
            <w:r w:rsidR="008A20FD">
              <w:t>4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194E3CD3" w14:textId="77777777" w:rsidR="00240CD0" w:rsidRPr="00520121" w:rsidRDefault="00240CD0" w:rsidP="00240CD0">
            <w:pPr>
              <w:jc w:val="both"/>
            </w:pPr>
            <w:r w:rsidRPr="008D2363">
              <w:rPr>
                <w:b/>
              </w:rPr>
              <w:t>Boban J</w:t>
            </w:r>
            <w:r w:rsidRPr="00EA3861">
              <w:t xml:space="preserve">, </w:t>
            </w:r>
            <w:r w:rsidRPr="008D2363">
              <w:t>Thurnher MM</w:t>
            </w:r>
            <w:r w:rsidRPr="00520121">
              <w:t xml:space="preserve">. </w:t>
            </w:r>
            <w:hyperlink r:id="rId29" w:history="1">
              <w:r w:rsidRPr="00AA0C7F">
                <w:rPr>
                  <w:rStyle w:val="Hyperlink"/>
                </w:rPr>
                <w:t>Ventral-subpial enhancement in spinal cord sarcoidosis: a braid-like sign</w:t>
              </w:r>
            </w:hyperlink>
            <w:r w:rsidRPr="00520121">
              <w:t>. Neurology. 2019;92(5):236-8.</w:t>
            </w:r>
          </w:p>
        </w:tc>
        <w:tc>
          <w:tcPr>
            <w:tcW w:w="496" w:type="pct"/>
            <w:gridSpan w:val="2"/>
            <w:vAlign w:val="center"/>
          </w:tcPr>
          <w:p w14:paraId="69803B20" w14:textId="77777777" w:rsidR="00240CD0" w:rsidRPr="00520121" w:rsidRDefault="00240CD0" w:rsidP="00240CD0">
            <w:pPr>
              <w:jc w:val="center"/>
            </w:pPr>
            <w:r w:rsidRPr="00520121">
              <w:t>10/204</w:t>
            </w:r>
          </w:p>
        </w:tc>
        <w:tc>
          <w:tcPr>
            <w:tcW w:w="413" w:type="pct"/>
            <w:gridSpan w:val="2"/>
            <w:vAlign w:val="center"/>
          </w:tcPr>
          <w:p w14:paraId="7769179C" w14:textId="77777777" w:rsidR="00240CD0" w:rsidRPr="00520121" w:rsidRDefault="00240CD0" w:rsidP="00240CD0">
            <w:pPr>
              <w:jc w:val="center"/>
            </w:pPr>
            <w:r w:rsidRPr="00520121">
              <w:t>21a</w:t>
            </w:r>
          </w:p>
          <w:p w14:paraId="15BBA579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5AC7D8B7" w14:textId="77777777" w:rsidR="00240CD0" w:rsidRPr="00520121" w:rsidRDefault="00240CD0" w:rsidP="00240CD0">
            <w:pPr>
              <w:jc w:val="center"/>
            </w:pPr>
            <w:r w:rsidRPr="00520121">
              <w:t>8.770</w:t>
            </w:r>
          </w:p>
        </w:tc>
      </w:tr>
      <w:tr w:rsidR="00240CD0" w:rsidRPr="00F6074A" w14:paraId="41CAC0BC" w14:textId="77777777" w:rsidTr="00EE2A82">
        <w:trPr>
          <w:trHeight w:val="125"/>
          <w:jc w:val="center"/>
        </w:trPr>
        <w:tc>
          <w:tcPr>
            <w:tcW w:w="249" w:type="pct"/>
            <w:vAlign w:val="center"/>
          </w:tcPr>
          <w:p w14:paraId="6D1D3A58" w14:textId="5F616F1D" w:rsidR="00240CD0" w:rsidRPr="00520121" w:rsidRDefault="00240CD0" w:rsidP="00240CD0">
            <w:pPr>
              <w:jc w:val="center"/>
            </w:pPr>
            <w:r>
              <w:t>2</w:t>
            </w:r>
            <w:r w:rsidR="008A20FD">
              <w:t>5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1554453F" w14:textId="77777777" w:rsidR="00240CD0" w:rsidRPr="00520121" w:rsidRDefault="00240CD0" w:rsidP="00240CD0">
            <w:pPr>
              <w:jc w:val="both"/>
            </w:pPr>
            <w:r w:rsidRPr="008D2363">
              <w:t>Lendak DF</w:t>
            </w:r>
            <w:r w:rsidRPr="00EA3861">
              <w:t xml:space="preserve">, </w:t>
            </w:r>
            <w:r w:rsidRPr="008D2363">
              <w:t>Mihajlović DM</w:t>
            </w:r>
            <w:r w:rsidRPr="00EA3861">
              <w:t xml:space="preserve">, </w:t>
            </w:r>
            <w:r w:rsidRPr="008D2363">
              <w:t>Novakov-Mikić AS</w:t>
            </w:r>
            <w:r w:rsidRPr="00EA3861">
              <w:t xml:space="preserve">, </w:t>
            </w:r>
            <w:r w:rsidRPr="008D2363">
              <w:t>Mitić IM</w:t>
            </w:r>
            <w:r w:rsidRPr="00EA3861">
              <w:t xml:space="preserve">, </w:t>
            </w:r>
            <w:r w:rsidRPr="008D2363">
              <w:rPr>
                <w:b/>
              </w:rPr>
              <w:t>Boban JM</w:t>
            </w:r>
            <w:r w:rsidRPr="00EA3861">
              <w:t xml:space="preserve">, </w:t>
            </w:r>
            <w:r w:rsidRPr="008D2363">
              <w:t>Brkić SV</w:t>
            </w:r>
            <w:r w:rsidRPr="00520121">
              <w:t xml:space="preserve">. </w:t>
            </w:r>
            <w:hyperlink r:id="rId30" w:history="1">
              <w:r w:rsidRPr="00520121">
                <w:rPr>
                  <w:rStyle w:val="Hyperlink"/>
                </w:rPr>
                <w:t>The role of TNF-alpha superfamily members in immunopathogenesis of sepsis</w:t>
              </w:r>
            </w:hyperlink>
            <w:r w:rsidRPr="00520121">
              <w:t xml:space="preserve">. </w:t>
            </w:r>
            <w:r w:rsidRPr="008D2363">
              <w:t>Cytokine.</w:t>
            </w:r>
            <w:r w:rsidRPr="00520121">
              <w:t xml:space="preserve"> 2018;111:125-30.</w:t>
            </w:r>
          </w:p>
        </w:tc>
        <w:tc>
          <w:tcPr>
            <w:tcW w:w="496" w:type="pct"/>
            <w:gridSpan w:val="2"/>
            <w:vAlign w:val="center"/>
          </w:tcPr>
          <w:p w14:paraId="5CF13E5A" w14:textId="77777777" w:rsidR="00240CD0" w:rsidRPr="00520121" w:rsidRDefault="00240CD0" w:rsidP="00240CD0">
            <w:pPr>
              <w:jc w:val="center"/>
            </w:pPr>
            <w:r w:rsidRPr="00520121">
              <w:t>134/298</w:t>
            </w:r>
          </w:p>
          <w:p w14:paraId="2DF1F2F0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601BEC6" w14:textId="77777777" w:rsidR="00240CD0" w:rsidRPr="00520121" w:rsidRDefault="00240CD0" w:rsidP="00240CD0">
            <w:pPr>
              <w:jc w:val="center"/>
            </w:pPr>
            <w:r w:rsidRPr="00520121">
              <w:t>22</w:t>
            </w:r>
          </w:p>
          <w:p w14:paraId="7C0086BF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3B3E3EE7" w14:textId="77777777" w:rsidR="00240CD0" w:rsidRPr="00520121" w:rsidRDefault="00240CD0" w:rsidP="00240CD0">
            <w:pPr>
              <w:jc w:val="center"/>
            </w:pPr>
            <w:r w:rsidRPr="00520121">
              <w:t>3.078</w:t>
            </w:r>
          </w:p>
          <w:p w14:paraId="5E0004F3" w14:textId="77777777" w:rsidR="00240CD0" w:rsidRPr="00520121" w:rsidRDefault="00240CD0" w:rsidP="00240CD0">
            <w:pPr>
              <w:jc w:val="center"/>
            </w:pPr>
          </w:p>
        </w:tc>
      </w:tr>
      <w:tr w:rsidR="00240CD0" w:rsidRPr="00F6074A" w14:paraId="2C6CEE81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1A50B9B3" w14:textId="01431F89" w:rsidR="00240CD0" w:rsidRPr="00520121" w:rsidRDefault="008A20FD" w:rsidP="00240CD0">
            <w:pPr>
              <w:jc w:val="center"/>
            </w:pPr>
            <w:r>
              <w:t>26</w:t>
            </w:r>
            <w:r w:rsidR="00240CD0">
              <w:t>.</w:t>
            </w:r>
          </w:p>
        </w:tc>
        <w:tc>
          <w:tcPr>
            <w:tcW w:w="3387" w:type="pct"/>
            <w:gridSpan w:val="7"/>
          </w:tcPr>
          <w:p w14:paraId="25F0D3DB" w14:textId="77777777" w:rsidR="00240CD0" w:rsidRPr="00520121" w:rsidRDefault="00240CD0" w:rsidP="00240CD0">
            <w:pPr>
              <w:jc w:val="both"/>
            </w:pPr>
            <w:r w:rsidRPr="008D2363">
              <w:t>Merhemic Z</w:t>
            </w:r>
            <w:r w:rsidRPr="00EA3861">
              <w:t xml:space="preserve">, </w:t>
            </w:r>
            <w:r w:rsidRPr="008D2363">
              <w:t>Imsirovic B</w:t>
            </w:r>
            <w:r w:rsidRPr="00EA3861">
              <w:t xml:space="preserve">, </w:t>
            </w:r>
            <w:r w:rsidRPr="008D2363">
              <w:t>Bilalovic N</w:t>
            </w:r>
            <w:r w:rsidRPr="00EA3861">
              <w:t xml:space="preserve">, </w:t>
            </w:r>
            <w:r w:rsidRPr="008D2363">
              <w:t>Stojanov D</w:t>
            </w:r>
            <w:r w:rsidRPr="00EA3861">
              <w:t xml:space="preserve">, </w:t>
            </w:r>
            <w:r w:rsidRPr="008D2363">
              <w:rPr>
                <w:b/>
              </w:rPr>
              <w:t>Boban J</w:t>
            </w:r>
            <w:r w:rsidRPr="00EA3861">
              <w:t xml:space="preserve">, </w:t>
            </w:r>
            <w:r w:rsidRPr="008D2363">
              <w:t>Thurnher MM</w:t>
            </w:r>
            <w:r w:rsidRPr="00520121">
              <w:t xml:space="preserve">. </w:t>
            </w:r>
            <w:hyperlink r:id="rId31" w:history="1">
              <w:r w:rsidRPr="00520121">
                <w:rPr>
                  <w:rStyle w:val="Hyperlink"/>
                </w:rPr>
                <w:t>Apparent diffusion coefficient reproducibility in brain tumors measured on 1.5 and 3 T clinical scanners: a pilot study</w:t>
              </w:r>
            </w:hyperlink>
            <w:r w:rsidRPr="00520121">
              <w:t xml:space="preserve">. </w:t>
            </w:r>
            <w:r w:rsidRPr="008D2363">
              <w:t>Eur J Radiol.</w:t>
            </w:r>
            <w:r w:rsidRPr="00520121">
              <w:t xml:space="preserve"> 2018;108:249-53.</w:t>
            </w:r>
          </w:p>
        </w:tc>
        <w:tc>
          <w:tcPr>
            <w:tcW w:w="496" w:type="pct"/>
            <w:gridSpan w:val="2"/>
            <w:vAlign w:val="center"/>
          </w:tcPr>
          <w:p w14:paraId="22FC4B82" w14:textId="77777777" w:rsidR="00240CD0" w:rsidRPr="00520121" w:rsidRDefault="00240CD0" w:rsidP="00240CD0">
            <w:pPr>
              <w:jc w:val="center"/>
            </w:pPr>
            <w:r w:rsidRPr="00520121">
              <w:t>38/129</w:t>
            </w:r>
          </w:p>
          <w:p w14:paraId="43E970A0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  <w:p w14:paraId="6D927F04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81FB4F1" w14:textId="77777777" w:rsidR="00240CD0" w:rsidRPr="00520121" w:rsidRDefault="00240CD0" w:rsidP="00240CD0">
            <w:pPr>
              <w:jc w:val="center"/>
            </w:pPr>
            <w:r w:rsidRPr="00520121">
              <w:t>21</w:t>
            </w:r>
          </w:p>
          <w:p w14:paraId="636D3806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  <w:p w14:paraId="700B1A0A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74F2E5FE" w14:textId="77777777" w:rsidR="00240CD0" w:rsidRPr="00520121" w:rsidRDefault="00240CD0" w:rsidP="00240CD0">
            <w:pPr>
              <w:jc w:val="center"/>
            </w:pPr>
            <w:r w:rsidRPr="00520121">
              <w:t>2.843</w:t>
            </w:r>
          </w:p>
          <w:p w14:paraId="256E44ED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  <w:p w14:paraId="1256F11F" w14:textId="77777777" w:rsidR="00240CD0" w:rsidRPr="00520121" w:rsidRDefault="00240CD0" w:rsidP="00240CD0">
            <w:pPr>
              <w:jc w:val="center"/>
            </w:pPr>
          </w:p>
        </w:tc>
      </w:tr>
      <w:tr w:rsidR="00240CD0" w:rsidRPr="00F6074A" w14:paraId="674844B5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6A06A633" w14:textId="116169FC" w:rsidR="00240CD0" w:rsidRPr="00520121" w:rsidRDefault="00240CD0" w:rsidP="00240CD0">
            <w:pPr>
              <w:jc w:val="center"/>
            </w:pPr>
            <w:r>
              <w:t>2</w:t>
            </w:r>
            <w:r w:rsidR="008A20FD">
              <w:t>7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1C22DC7A" w14:textId="77777777" w:rsidR="00240CD0" w:rsidRPr="00520121" w:rsidRDefault="00240CD0" w:rsidP="00240CD0">
            <w:pPr>
              <w:jc w:val="both"/>
            </w:pPr>
            <w:r w:rsidRPr="008D2363">
              <w:rPr>
                <w:b/>
              </w:rPr>
              <w:t>Boban JM</w:t>
            </w:r>
            <w:r w:rsidRPr="00EA3861">
              <w:rPr>
                <w:b/>
              </w:rPr>
              <w:t>,</w:t>
            </w:r>
            <w:r w:rsidRPr="00EA3861">
              <w:t xml:space="preserve"> </w:t>
            </w:r>
            <w:r w:rsidRPr="008D2363">
              <w:t>Kozic DB</w:t>
            </w:r>
            <w:r w:rsidRPr="00EA3861">
              <w:t xml:space="preserve">, </w:t>
            </w:r>
            <w:r w:rsidRPr="008D2363">
              <w:t>Brkic SV</w:t>
            </w:r>
            <w:r w:rsidRPr="00EA3861">
              <w:t xml:space="preserve">, </w:t>
            </w:r>
            <w:r w:rsidRPr="008D2363">
              <w:t>Lendak DF</w:t>
            </w:r>
            <w:r w:rsidRPr="00EA3861">
              <w:t xml:space="preserve">, </w:t>
            </w:r>
            <w:r w:rsidRPr="008D2363">
              <w:t>Thurnher MM</w:t>
            </w:r>
            <w:r w:rsidRPr="00520121">
              <w:t xml:space="preserve">. </w:t>
            </w:r>
            <w:hyperlink r:id="rId32" w:history="1">
              <w:r w:rsidRPr="00520121">
                <w:rPr>
                  <w:rStyle w:val="Hyperlink"/>
                </w:rPr>
                <w:t>Early introduction of cART reverses brain aging pattern in well-controlled HIV infection: a comparative mr spectroscopy study</w:t>
              </w:r>
            </w:hyperlink>
            <w:r w:rsidRPr="00520121">
              <w:t xml:space="preserve">. </w:t>
            </w:r>
            <w:r w:rsidRPr="008D2363">
              <w:t xml:space="preserve">Front </w:t>
            </w:r>
            <w:r w:rsidRPr="00520121">
              <w:rPr>
                <w:rStyle w:val="highlight"/>
              </w:rPr>
              <w:t>Aging</w:t>
            </w:r>
            <w:r w:rsidRPr="008D2363">
              <w:t xml:space="preserve"> Neurosci.</w:t>
            </w:r>
            <w:r w:rsidRPr="00520121">
              <w:t xml:space="preserve"> 2018;10:329.</w:t>
            </w:r>
          </w:p>
        </w:tc>
        <w:tc>
          <w:tcPr>
            <w:tcW w:w="496" w:type="pct"/>
            <w:gridSpan w:val="2"/>
            <w:vAlign w:val="center"/>
          </w:tcPr>
          <w:p w14:paraId="00710805" w14:textId="77777777" w:rsidR="00240CD0" w:rsidRPr="00520121" w:rsidRDefault="00240CD0" w:rsidP="00240CD0">
            <w:r>
              <w:t xml:space="preserve">    </w:t>
            </w:r>
            <w:r w:rsidRPr="00520121">
              <w:t>14/53</w:t>
            </w:r>
          </w:p>
          <w:p w14:paraId="0B4D572D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</w:tc>
        <w:tc>
          <w:tcPr>
            <w:tcW w:w="413" w:type="pct"/>
            <w:gridSpan w:val="2"/>
            <w:vAlign w:val="center"/>
          </w:tcPr>
          <w:p w14:paraId="31160509" w14:textId="77777777" w:rsidR="00240CD0" w:rsidRPr="00520121" w:rsidRDefault="00240CD0" w:rsidP="00240CD0">
            <w:pPr>
              <w:jc w:val="center"/>
            </w:pPr>
            <w:r w:rsidRPr="00520121">
              <w:t>21</w:t>
            </w:r>
          </w:p>
          <w:p w14:paraId="34CBE547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</w:tc>
        <w:tc>
          <w:tcPr>
            <w:tcW w:w="455" w:type="pct"/>
            <w:vAlign w:val="center"/>
          </w:tcPr>
          <w:p w14:paraId="0D279D11" w14:textId="77777777" w:rsidR="00240CD0" w:rsidRPr="00520121" w:rsidRDefault="00240CD0" w:rsidP="00240CD0">
            <w:pPr>
              <w:jc w:val="center"/>
            </w:pPr>
            <w:r w:rsidRPr="00520121">
              <w:t>3.582</w:t>
            </w:r>
          </w:p>
          <w:p w14:paraId="43C13CDA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</w:tc>
      </w:tr>
      <w:tr w:rsidR="00240CD0" w:rsidRPr="00F6074A" w14:paraId="73169888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5A80BD40" w14:textId="63C0B4BF" w:rsidR="00240CD0" w:rsidRPr="00520121" w:rsidRDefault="00240CD0" w:rsidP="00240CD0">
            <w:pPr>
              <w:jc w:val="center"/>
            </w:pPr>
            <w:r>
              <w:t>2</w:t>
            </w:r>
            <w:r w:rsidR="008A20FD">
              <w:t>8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17E936DD" w14:textId="77777777" w:rsidR="00240CD0" w:rsidRPr="00520121" w:rsidRDefault="00240CD0" w:rsidP="00240CD0">
            <w:pPr>
              <w:pStyle w:val="Heading1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33" w:history="1">
              <w:r w:rsidRPr="00EA3861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Tesic T</w:t>
              </w:r>
            </w:hyperlink>
            <w:r w:rsidRPr="00EA3861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34" w:history="1">
              <w:r w:rsidRPr="00EA386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Boban J</w:t>
              </w:r>
            </w:hyperlink>
            <w:r w:rsidRPr="00EA3861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35" w:history="1">
              <w:r w:rsidRPr="00EA3861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Bjelan M</w:t>
              </w:r>
            </w:hyperlink>
            <w:r w:rsidRPr="00EA3861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36" w:history="1">
              <w:r w:rsidRPr="00EA3861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Todorovic A</w:t>
              </w:r>
            </w:hyperlink>
            <w:r w:rsidRPr="00EA3861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37" w:history="1">
              <w:r w:rsidRPr="00EA3861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Kozic D</w:t>
              </w:r>
            </w:hyperlink>
            <w:r w:rsidRPr="00EA3861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38" w:history="1">
              <w:r w:rsidRPr="00EA3861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Brkic S</w:t>
              </w:r>
            </w:hyperlink>
            <w:r w:rsidRPr="00EA3861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520121"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  <w:t xml:space="preserve">  </w:t>
            </w:r>
            <w:hyperlink r:id="rId39" w:history="1">
              <w:r w:rsidRPr="00520121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Basal ganglia shrinkage without remarkable hippocampal atrophy in chronic aviremic HIV-positive patients</w:t>
              </w:r>
            </w:hyperlink>
            <w:r w:rsidRPr="00520121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40" w:tooltip="Journal of neurovirology." w:history="1">
              <w:r w:rsidRPr="00520121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J Neurovirol.</w:t>
              </w:r>
            </w:hyperlink>
            <w:r w:rsidRPr="00520121">
              <w:rPr>
                <w:rFonts w:ascii="Times New Roman" w:hAnsi="Times New Roman"/>
                <w:b w:val="0"/>
                <w:sz w:val="20"/>
                <w:szCs w:val="20"/>
              </w:rPr>
              <w:t xml:space="preserve"> 2018;24(4):478-87.</w:t>
            </w:r>
          </w:p>
        </w:tc>
        <w:tc>
          <w:tcPr>
            <w:tcW w:w="496" w:type="pct"/>
            <w:gridSpan w:val="2"/>
            <w:vAlign w:val="center"/>
          </w:tcPr>
          <w:p w14:paraId="68EA845D" w14:textId="77777777" w:rsidR="00240CD0" w:rsidRPr="00520121" w:rsidRDefault="00240CD0" w:rsidP="00240CD0">
            <w:pPr>
              <w:jc w:val="center"/>
            </w:pPr>
            <w:r w:rsidRPr="00520121">
              <w:t>111/261</w:t>
            </w:r>
          </w:p>
          <w:p w14:paraId="07E4D9F3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  <w:p w14:paraId="718A03E9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56C4EA2B" w14:textId="77777777" w:rsidR="00240CD0" w:rsidRPr="00520121" w:rsidRDefault="00240CD0" w:rsidP="00240CD0">
            <w:pPr>
              <w:jc w:val="center"/>
            </w:pPr>
            <w:r w:rsidRPr="00520121">
              <w:t>22</w:t>
            </w:r>
          </w:p>
          <w:p w14:paraId="5B585C72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  <w:p w14:paraId="67DF5FAC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7F6636A7" w14:textId="77777777" w:rsidR="00240CD0" w:rsidRPr="00520121" w:rsidRDefault="00240CD0" w:rsidP="00240CD0">
            <w:pPr>
              <w:jc w:val="center"/>
            </w:pPr>
            <w:r w:rsidRPr="00520121">
              <w:t>3.228</w:t>
            </w:r>
          </w:p>
          <w:p w14:paraId="0F4B9776" w14:textId="77777777" w:rsidR="00240CD0" w:rsidRPr="00520121" w:rsidRDefault="00240CD0" w:rsidP="00240CD0">
            <w:pPr>
              <w:jc w:val="center"/>
            </w:pPr>
            <w:r w:rsidRPr="00520121">
              <w:t>(2017)</w:t>
            </w:r>
          </w:p>
          <w:p w14:paraId="61FE47D5" w14:textId="77777777" w:rsidR="00240CD0" w:rsidRPr="00520121" w:rsidRDefault="00240CD0" w:rsidP="00240CD0">
            <w:pPr>
              <w:jc w:val="center"/>
            </w:pPr>
          </w:p>
        </w:tc>
      </w:tr>
      <w:tr w:rsidR="00240CD0" w:rsidRPr="00F6074A" w14:paraId="4FBF1B5B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44E697A9" w14:textId="0810C06C" w:rsidR="00240CD0" w:rsidRPr="00520121" w:rsidRDefault="00240CD0" w:rsidP="00240CD0">
            <w:pPr>
              <w:jc w:val="center"/>
            </w:pPr>
            <w:r>
              <w:t>2</w:t>
            </w:r>
            <w:r w:rsidR="008A20FD">
              <w:t>9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5D550AC8" w14:textId="77777777" w:rsidR="00240CD0" w:rsidRPr="00520121" w:rsidRDefault="00240CD0" w:rsidP="00240CD0">
            <w:pPr>
              <w:jc w:val="both"/>
              <w:rPr>
                <w:lang w:val="en-US"/>
              </w:rPr>
            </w:pPr>
            <w:r w:rsidRPr="008D2363">
              <w:rPr>
                <w:b/>
              </w:rPr>
              <w:t>Boban J</w:t>
            </w:r>
            <w:r w:rsidRPr="00EA3861">
              <w:t xml:space="preserve">, </w:t>
            </w:r>
            <w:r w:rsidRPr="008D2363">
              <w:t>Ardalı S</w:t>
            </w:r>
            <w:r w:rsidRPr="00EA3861">
              <w:t xml:space="preserve">, </w:t>
            </w:r>
            <w:r w:rsidRPr="008D2363">
              <w:t>Thurnher MM</w:t>
            </w:r>
            <w:r w:rsidRPr="00520121">
              <w:t xml:space="preserve">. </w:t>
            </w:r>
            <w:hyperlink r:id="rId41" w:history="1">
              <w:r w:rsidRPr="00520121">
                <w:rPr>
                  <w:rStyle w:val="Hyperlink"/>
                </w:rPr>
                <w:t>Leptomeningeal form of Immunoglobulin G4-related hypertrophic meningitis with perivascular spread: a case report and review of the literature</w:t>
              </w:r>
            </w:hyperlink>
            <w:r w:rsidRPr="00520121">
              <w:t xml:space="preserve">. </w:t>
            </w:r>
            <w:r w:rsidRPr="008D2363">
              <w:lastRenderedPageBreak/>
              <w:t>Neuroradiology.</w:t>
            </w:r>
            <w:r w:rsidRPr="00520121">
              <w:t xml:space="preserve"> 2018;60(7):769-73.</w:t>
            </w:r>
          </w:p>
        </w:tc>
        <w:tc>
          <w:tcPr>
            <w:tcW w:w="496" w:type="pct"/>
            <w:gridSpan w:val="2"/>
            <w:vAlign w:val="center"/>
          </w:tcPr>
          <w:p w14:paraId="228B7313" w14:textId="77777777" w:rsidR="00240CD0" w:rsidRPr="00520121" w:rsidRDefault="00240CD0" w:rsidP="00240CD0">
            <w:pPr>
              <w:jc w:val="center"/>
            </w:pPr>
            <w:r w:rsidRPr="00520121">
              <w:lastRenderedPageBreak/>
              <w:t>108/199</w:t>
            </w:r>
          </w:p>
          <w:p w14:paraId="5ACA6044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0DBEBAB" w14:textId="77777777" w:rsidR="00240CD0" w:rsidRPr="00520121" w:rsidRDefault="00240CD0" w:rsidP="00240CD0">
            <w:pPr>
              <w:jc w:val="center"/>
            </w:pPr>
            <w:r w:rsidRPr="00520121">
              <w:t>22</w:t>
            </w:r>
          </w:p>
          <w:p w14:paraId="2FECC63B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297D875F" w14:textId="77777777" w:rsidR="00240CD0" w:rsidRPr="00520121" w:rsidRDefault="00240CD0" w:rsidP="00240CD0">
            <w:pPr>
              <w:jc w:val="center"/>
            </w:pPr>
            <w:r w:rsidRPr="00520121">
              <w:t>2.504</w:t>
            </w:r>
          </w:p>
        </w:tc>
      </w:tr>
      <w:tr w:rsidR="00240CD0" w:rsidRPr="00F6074A" w14:paraId="030B211C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718955B6" w14:textId="2C633990" w:rsidR="00240CD0" w:rsidRPr="00520121" w:rsidRDefault="008A20FD" w:rsidP="00240CD0">
            <w:pPr>
              <w:jc w:val="center"/>
            </w:pPr>
            <w:r>
              <w:t>30</w:t>
            </w:r>
            <w:r w:rsidR="00240CD0">
              <w:t>.</w:t>
            </w:r>
          </w:p>
        </w:tc>
        <w:tc>
          <w:tcPr>
            <w:tcW w:w="3387" w:type="pct"/>
            <w:gridSpan w:val="7"/>
          </w:tcPr>
          <w:p w14:paraId="3CAA1749" w14:textId="77777777" w:rsidR="00240CD0" w:rsidRPr="00520121" w:rsidRDefault="00240CD0" w:rsidP="00240CD0">
            <w:pPr>
              <w:jc w:val="both"/>
            </w:pPr>
            <w:r w:rsidRPr="00520121">
              <w:t xml:space="preserve">Lendak D, Mihajlovic D, Mitic G, Ubavic M, Novakov-Mikic A, </w:t>
            </w:r>
            <w:r w:rsidRPr="00520121">
              <w:rPr>
                <w:b/>
              </w:rPr>
              <w:t>Boban J</w:t>
            </w:r>
            <w:r w:rsidRPr="00520121">
              <w:t xml:space="preserve">, </w:t>
            </w:r>
            <w:r>
              <w:t>et al</w:t>
            </w:r>
            <w:r w:rsidRPr="00520121">
              <w:t xml:space="preserve">. </w:t>
            </w:r>
            <w:hyperlink r:id="rId42" w:history="1">
              <w:r w:rsidRPr="00520121">
                <w:rPr>
                  <w:rStyle w:val="Hyperlink"/>
                </w:rPr>
                <w:t>Complement component consumption in sepsis correlates better with hemostatic system parameters than with inflammatory biomarkers</w:t>
              </w:r>
            </w:hyperlink>
            <w:r w:rsidRPr="00520121">
              <w:t xml:space="preserve">. Thromb Res. 2018;170:126-32. </w:t>
            </w:r>
          </w:p>
        </w:tc>
        <w:tc>
          <w:tcPr>
            <w:tcW w:w="496" w:type="pct"/>
            <w:gridSpan w:val="2"/>
            <w:vAlign w:val="center"/>
          </w:tcPr>
          <w:p w14:paraId="644C2236" w14:textId="77777777" w:rsidR="00240CD0" w:rsidRPr="00520121" w:rsidRDefault="00240CD0" w:rsidP="00240CD0">
            <w:pPr>
              <w:jc w:val="center"/>
            </w:pPr>
            <w:r w:rsidRPr="00520121">
              <w:t>27/73</w:t>
            </w:r>
          </w:p>
          <w:p w14:paraId="57C95186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1496EB3" w14:textId="77777777" w:rsidR="00240CD0" w:rsidRPr="00520121" w:rsidRDefault="00240CD0" w:rsidP="00240CD0">
            <w:pPr>
              <w:jc w:val="center"/>
            </w:pPr>
            <w:r w:rsidRPr="00520121">
              <w:t>22</w:t>
            </w:r>
          </w:p>
          <w:p w14:paraId="5928ADE1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08A37D50" w14:textId="77777777" w:rsidR="00240CD0" w:rsidRPr="00520121" w:rsidRDefault="00240CD0" w:rsidP="00240CD0">
            <w:pPr>
              <w:jc w:val="center"/>
            </w:pPr>
            <w:r w:rsidRPr="00520121">
              <w:t>3.266</w:t>
            </w:r>
          </w:p>
        </w:tc>
      </w:tr>
      <w:tr w:rsidR="00240CD0" w:rsidRPr="00F6074A" w14:paraId="75CC5B3D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5D01E7BE" w14:textId="31BAD0D0" w:rsidR="00240CD0" w:rsidRPr="00520121" w:rsidRDefault="00240CD0" w:rsidP="00240CD0">
            <w:pPr>
              <w:jc w:val="center"/>
            </w:pPr>
            <w:r>
              <w:t>3</w:t>
            </w:r>
            <w:r w:rsidR="008A20FD">
              <w:t>1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2D244330" w14:textId="77777777" w:rsidR="00240CD0" w:rsidRPr="00520121" w:rsidRDefault="00240CD0" w:rsidP="00240CD0">
            <w:pPr>
              <w:jc w:val="both"/>
            </w:pPr>
            <w:r w:rsidRPr="00520121">
              <w:rPr>
                <w:shd w:val="clear" w:color="auto" w:fill="FFFFFF"/>
              </w:rPr>
              <w:t xml:space="preserve">Bugarski Ignjatović V, Mitrović J, Kozić D, </w:t>
            </w:r>
            <w:r w:rsidRPr="00520121">
              <w:rPr>
                <w:b/>
                <w:shd w:val="clear" w:color="auto" w:fill="FFFFFF"/>
              </w:rPr>
              <w:t>Boban J</w:t>
            </w:r>
            <w:r w:rsidRPr="00520121">
              <w:rPr>
                <w:shd w:val="clear" w:color="auto" w:fill="FFFFFF"/>
              </w:rPr>
              <w:t xml:space="preserve">, Marić D,  Brkić S. </w:t>
            </w:r>
            <w:hyperlink r:id="rId43" w:history="1">
              <w:r w:rsidRPr="00520121">
                <w:rPr>
                  <w:rStyle w:val="Hyperlink"/>
                  <w:shd w:val="clear" w:color="auto" w:fill="FFFFFF"/>
                </w:rPr>
                <w:t>Executive functions rating scale and neurobiochemical profile in HIV-positive individuals</w:t>
              </w:r>
            </w:hyperlink>
            <w:r w:rsidRPr="00520121">
              <w:rPr>
                <w:shd w:val="clear" w:color="auto" w:fill="FFFFFF"/>
              </w:rPr>
              <w:t>. </w:t>
            </w:r>
            <w:r w:rsidRPr="00520121">
              <w:rPr>
                <w:iCs/>
                <w:shd w:val="clear" w:color="auto" w:fill="FFFFFF"/>
              </w:rPr>
              <w:t xml:space="preserve">Front Psychol. 2018;9.  </w:t>
            </w:r>
            <w:hyperlink r:id="rId44" w:history="1">
              <w:r w:rsidRPr="00520121">
                <w:rPr>
                  <w:rStyle w:val="Hyperlink"/>
                </w:rPr>
                <w:t>https://doi.org/10.3389/fpsyg.2018.01238</w:t>
              </w:r>
            </w:hyperlink>
            <w:r w:rsidRPr="00520121">
              <w:rPr>
                <w:shd w:val="clear" w:color="auto" w:fill="FFFFFF"/>
              </w:rPr>
              <w:t>.</w:t>
            </w:r>
            <w:r w:rsidRPr="00520121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14:paraId="633246C7" w14:textId="77777777" w:rsidR="00240CD0" w:rsidRPr="00520121" w:rsidRDefault="00240CD0" w:rsidP="00240CD0">
            <w:pPr>
              <w:jc w:val="center"/>
            </w:pPr>
            <w:r w:rsidRPr="00520121">
              <w:t>40/137</w:t>
            </w:r>
          </w:p>
        </w:tc>
        <w:tc>
          <w:tcPr>
            <w:tcW w:w="413" w:type="pct"/>
            <w:gridSpan w:val="2"/>
            <w:vAlign w:val="center"/>
          </w:tcPr>
          <w:p w14:paraId="1AD21EEE" w14:textId="77777777" w:rsidR="00240CD0" w:rsidRPr="00520121" w:rsidRDefault="00240CD0" w:rsidP="00240CD0">
            <w:pPr>
              <w:jc w:val="center"/>
            </w:pPr>
            <w:r w:rsidRPr="00520121">
              <w:t>21</w:t>
            </w:r>
          </w:p>
          <w:p w14:paraId="09F953C0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3D0EA492" w14:textId="77777777" w:rsidR="00240CD0" w:rsidRPr="00520121" w:rsidRDefault="00240CD0" w:rsidP="00240CD0">
            <w:pPr>
              <w:jc w:val="center"/>
            </w:pPr>
            <w:r w:rsidRPr="00520121">
              <w:t>2.129</w:t>
            </w:r>
          </w:p>
        </w:tc>
      </w:tr>
      <w:tr w:rsidR="00240CD0" w:rsidRPr="00F6074A" w14:paraId="793F6CB1" w14:textId="77777777" w:rsidTr="00EE2A82">
        <w:trPr>
          <w:trHeight w:val="227"/>
          <w:jc w:val="center"/>
        </w:trPr>
        <w:tc>
          <w:tcPr>
            <w:tcW w:w="249" w:type="pct"/>
            <w:vAlign w:val="center"/>
          </w:tcPr>
          <w:p w14:paraId="3BD52A12" w14:textId="2826F856" w:rsidR="00240CD0" w:rsidRPr="00520121" w:rsidRDefault="00240CD0" w:rsidP="00240CD0">
            <w:pPr>
              <w:jc w:val="center"/>
            </w:pPr>
            <w:r>
              <w:t>3</w:t>
            </w:r>
            <w:r w:rsidR="008A20FD">
              <w:t>2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7BBBD891" w14:textId="77777777" w:rsidR="00240CD0" w:rsidRPr="00520121" w:rsidRDefault="00240CD0" w:rsidP="00240CD0">
            <w:pPr>
              <w:spacing w:before="100" w:beforeAutospacing="1" w:after="100" w:afterAutospacing="1"/>
              <w:jc w:val="both"/>
            </w:pPr>
            <w:r w:rsidRPr="00520121">
              <w:t xml:space="preserve">Lendak D,  Mihajlovic D, Novakov-Mikic A, </w:t>
            </w:r>
            <w:r w:rsidRPr="00520121">
              <w:rPr>
                <w:b/>
              </w:rPr>
              <w:t>Boban J</w:t>
            </w:r>
            <w:r w:rsidRPr="00520121">
              <w:t xml:space="preserve">, Ubavic M, Brkic S. </w:t>
            </w:r>
            <w:hyperlink r:id="rId45" w:history="1">
              <w:r w:rsidRPr="00520121">
                <w:rPr>
                  <w:rStyle w:val="Hyperlink"/>
                </w:rPr>
                <w:t>APRIL and sTACI could be predictors of multiorgan dysfunction syndrome in sepsis.</w:t>
              </w:r>
            </w:hyperlink>
            <w:r w:rsidRPr="00520121">
              <w:t xml:space="preserve"> </w:t>
            </w:r>
            <w:r w:rsidRPr="00520121">
              <w:rPr>
                <w:rStyle w:val="medium-bold"/>
              </w:rPr>
              <w:t xml:space="preserve">Virulence. </w:t>
            </w:r>
            <w:r w:rsidRPr="00520121">
              <w:t>2018;9(1):946-53.</w:t>
            </w:r>
          </w:p>
        </w:tc>
        <w:tc>
          <w:tcPr>
            <w:tcW w:w="496" w:type="pct"/>
            <w:gridSpan w:val="2"/>
          </w:tcPr>
          <w:p w14:paraId="70701F52" w14:textId="77777777" w:rsidR="00240CD0" w:rsidRPr="00520121" w:rsidRDefault="00240CD0" w:rsidP="00240CD0">
            <w:pPr>
              <w:jc w:val="center"/>
            </w:pPr>
          </w:p>
          <w:p w14:paraId="186E7551" w14:textId="77777777" w:rsidR="00240CD0" w:rsidRPr="00520121" w:rsidRDefault="00240CD0" w:rsidP="00240CD0">
            <w:pPr>
              <w:jc w:val="center"/>
            </w:pPr>
            <w:r w:rsidRPr="00520121">
              <w:t>13/89</w:t>
            </w:r>
          </w:p>
          <w:p w14:paraId="609766E3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B52F0BA" w14:textId="77777777" w:rsidR="00240CD0" w:rsidRPr="00520121" w:rsidRDefault="00240CD0" w:rsidP="00240CD0">
            <w:pPr>
              <w:jc w:val="center"/>
            </w:pPr>
          </w:p>
          <w:p w14:paraId="27E9D661" w14:textId="77777777" w:rsidR="00240CD0" w:rsidRPr="00520121" w:rsidRDefault="00240CD0" w:rsidP="00240CD0">
            <w:pPr>
              <w:jc w:val="center"/>
            </w:pPr>
            <w:r w:rsidRPr="00520121">
              <w:t>21</w:t>
            </w:r>
          </w:p>
          <w:p w14:paraId="50D213AA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26494517" w14:textId="77777777" w:rsidR="00240CD0" w:rsidRPr="00520121" w:rsidRDefault="00240CD0" w:rsidP="00240CD0">
            <w:pPr>
              <w:jc w:val="center"/>
            </w:pPr>
          </w:p>
          <w:p w14:paraId="63EC3F25" w14:textId="77777777" w:rsidR="00240CD0" w:rsidRPr="00520121" w:rsidRDefault="00240CD0" w:rsidP="00240CD0">
            <w:pPr>
              <w:jc w:val="center"/>
            </w:pPr>
            <w:r w:rsidRPr="00520121">
              <w:t>4.775</w:t>
            </w:r>
          </w:p>
        </w:tc>
      </w:tr>
      <w:tr w:rsidR="00240CD0" w:rsidRPr="00F6074A" w14:paraId="60607E95" w14:textId="77777777" w:rsidTr="00E35C40">
        <w:trPr>
          <w:trHeight w:val="227"/>
          <w:jc w:val="center"/>
        </w:trPr>
        <w:tc>
          <w:tcPr>
            <w:tcW w:w="249" w:type="pct"/>
            <w:vAlign w:val="center"/>
          </w:tcPr>
          <w:p w14:paraId="1139C4FB" w14:textId="1614BBBD" w:rsidR="00240CD0" w:rsidRPr="00520121" w:rsidRDefault="00240CD0" w:rsidP="00240CD0">
            <w:pPr>
              <w:jc w:val="center"/>
            </w:pPr>
            <w:r>
              <w:t>3</w:t>
            </w:r>
            <w:r w:rsidR="008A20FD">
              <w:t>3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70467C44" w14:textId="77777777" w:rsidR="00240CD0" w:rsidRPr="00520121" w:rsidRDefault="00240CD0" w:rsidP="00240CD0">
            <w:pPr>
              <w:spacing w:before="100" w:beforeAutospacing="1" w:after="100" w:afterAutospacing="1"/>
              <w:jc w:val="both"/>
            </w:pPr>
            <w:r w:rsidRPr="00520121">
              <w:t xml:space="preserve">Kozic D, Bjelan M, </w:t>
            </w:r>
            <w:r w:rsidRPr="00520121">
              <w:rPr>
                <w:b/>
              </w:rPr>
              <w:t>Boban J</w:t>
            </w:r>
            <w:r w:rsidRPr="00520121">
              <w:t xml:space="preserve">, Ostojic J, Turkulov V, Todorovic A, </w:t>
            </w:r>
            <w:r>
              <w:t>et al</w:t>
            </w:r>
            <w:r w:rsidRPr="00520121">
              <w:t xml:space="preserve">. </w:t>
            </w:r>
            <w:hyperlink r:id="rId46" w:history="1">
              <w:r w:rsidRPr="00520121">
                <w:rPr>
                  <w:rStyle w:val="Hyperlink"/>
                </w:rPr>
                <w:t>A prominent lactate peak as a potential key magnetic resonance spectroscopy (MRS) feature of progressive multifocal leukoencephalopathy (PML): Spectrum pattern observed in three patients</w:t>
              </w:r>
            </w:hyperlink>
            <w:r w:rsidRPr="00520121">
              <w:t xml:space="preserve">. </w:t>
            </w:r>
            <w:r w:rsidRPr="00520121">
              <w:rPr>
                <w:rStyle w:val="medium-bold"/>
              </w:rPr>
              <w:t xml:space="preserve">Bosn J Basic Med Sci. </w:t>
            </w:r>
            <w:r w:rsidRPr="00520121">
              <w:t>2017;17(4):349-54.</w:t>
            </w:r>
          </w:p>
        </w:tc>
        <w:tc>
          <w:tcPr>
            <w:tcW w:w="496" w:type="pct"/>
            <w:gridSpan w:val="2"/>
            <w:vAlign w:val="center"/>
          </w:tcPr>
          <w:p w14:paraId="5B1A278D" w14:textId="77777777" w:rsidR="00240CD0" w:rsidRPr="00520121" w:rsidRDefault="00240CD0" w:rsidP="00240CD0"/>
          <w:p w14:paraId="156C26F7" w14:textId="77777777" w:rsidR="00240CD0" w:rsidRPr="00520121" w:rsidRDefault="00240CD0" w:rsidP="00240CD0">
            <w:pPr>
              <w:jc w:val="center"/>
            </w:pPr>
            <w:r w:rsidRPr="00520121">
              <w:t>106/133</w:t>
            </w:r>
          </w:p>
        </w:tc>
        <w:tc>
          <w:tcPr>
            <w:tcW w:w="413" w:type="pct"/>
            <w:gridSpan w:val="2"/>
            <w:vAlign w:val="center"/>
          </w:tcPr>
          <w:p w14:paraId="711F83EE" w14:textId="77777777" w:rsidR="00240CD0" w:rsidRPr="00520121" w:rsidRDefault="00240CD0" w:rsidP="00240CD0">
            <w:pPr>
              <w:jc w:val="center"/>
            </w:pPr>
          </w:p>
          <w:p w14:paraId="6115361F" w14:textId="77777777" w:rsidR="00240CD0" w:rsidRPr="00520121" w:rsidRDefault="00240CD0" w:rsidP="00240CD0">
            <w:pPr>
              <w:jc w:val="center"/>
            </w:pPr>
            <w:r w:rsidRPr="00520121">
              <w:t>23</w:t>
            </w:r>
          </w:p>
          <w:p w14:paraId="05CA3C6D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3A7CCA0F" w14:textId="77777777" w:rsidR="00240CD0" w:rsidRPr="00520121" w:rsidRDefault="00240CD0" w:rsidP="00240CD0">
            <w:pPr>
              <w:jc w:val="center"/>
            </w:pPr>
            <w:r w:rsidRPr="00520121">
              <w:t>1.432</w:t>
            </w:r>
          </w:p>
        </w:tc>
      </w:tr>
      <w:tr w:rsidR="00240CD0" w:rsidRPr="00F6074A" w14:paraId="3DD67FFA" w14:textId="77777777" w:rsidTr="00E35C40">
        <w:trPr>
          <w:trHeight w:val="227"/>
          <w:jc w:val="center"/>
        </w:trPr>
        <w:tc>
          <w:tcPr>
            <w:tcW w:w="249" w:type="pct"/>
            <w:vAlign w:val="center"/>
          </w:tcPr>
          <w:p w14:paraId="70E511DD" w14:textId="3B9FF574" w:rsidR="00240CD0" w:rsidRPr="00520121" w:rsidRDefault="00240CD0" w:rsidP="00240CD0">
            <w:pPr>
              <w:jc w:val="center"/>
            </w:pPr>
            <w:r>
              <w:t>3</w:t>
            </w:r>
            <w:r w:rsidR="008A20FD">
              <w:t>4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1EEB2F2B" w14:textId="77777777" w:rsidR="00240CD0" w:rsidRPr="00520121" w:rsidRDefault="00240CD0" w:rsidP="00240CD0">
            <w:pPr>
              <w:spacing w:before="100" w:beforeAutospacing="1" w:after="100" w:afterAutospacing="1"/>
              <w:jc w:val="both"/>
            </w:pPr>
            <w:r w:rsidRPr="00520121">
              <w:rPr>
                <w:b/>
              </w:rPr>
              <w:t>Boban J</w:t>
            </w:r>
            <w:r w:rsidRPr="00520121">
              <w:t xml:space="preserve">, Kozic D, Turkulov V, Ostojic J, Semnic R, Lendak D, </w:t>
            </w:r>
            <w:r>
              <w:t>et al</w:t>
            </w:r>
            <w:r w:rsidRPr="00520121">
              <w:t xml:space="preserve">. </w:t>
            </w:r>
            <w:hyperlink r:id="rId47" w:history="1">
              <w:r w:rsidRPr="00520121">
                <w:rPr>
                  <w:rStyle w:val="Hyperlink"/>
                </w:rPr>
                <w:t>HIV-associated neurodegeneration and neuroimmunity: multivoxel MR spectroscopy study in drug-naive and treated patients.</w:t>
              </w:r>
            </w:hyperlink>
            <w:r w:rsidRPr="00520121">
              <w:t xml:space="preserve"> </w:t>
            </w:r>
            <w:r w:rsidRPr="00520121">
              <w:rPr>
                <w:rStyle w:val="medium-bold"/>
              </w:rPr>
              <w:t xml:space="preserve">Eur Radiol. </w:t>
            </w:r>
            <w:r w:rsidRPr="00520121">
              <w:t>2017;27(10):4218-36.</w:t>
            </w:r>
          </w:p>
        </w:tc>
        <w:tc>
          <w:tcPr>
            <w:tcW w:w="496" w:type="pct"/>
            <w:gridSpan w:val="2"/>
            <w:vAlign w:val="center"/>
          </w:tcPr>
          <w:p w14:paraId="3F7D3D0B" w14:textId="77777777" w:rsidR="00240CD0" w:rsidRPr="00520121" w:rsidRDefault="00240CD0" w:rsidP="00240CD0">
            <w:pPr>
              <w:jc w:val="center"/>
            </w:pPr>
            <w:r w:rsidRPr="00520121">
              <w:t>20/128</w:t>
            </w:r>
          </w:p>
        </w:tc>
        <w:tc>
          <w:tcPr>
            <w:tcW w:w="413" w:type="pct"/>
            <w:gridSpan w:val="2"/>
            <w:vAlign w:val="center"/>
          </w:tcPr>
          <w:p w14:paraId="429BA038" w14:textId="77777777" w:rsidR="00240CD0" w:rsidRPr="00520121" w:rsidRDefault="00240CD0" w:rsidP="00240CD0">
            <w:pPr>
              <w:jc w:val="center"/>
            </w:pPr>
          </w:p>
          <w:p w14:paraId="675E5A49" w14:textId="77777777" w:rsidR="00240CD0" w:rsidRPr="00520121" w:rsidRDefault="00240CD0" w:rsidP="00240CD0">
            <w:pPr>
              <w:jc w:val="center"/>
            </w:pPr>
            <w:r w:rsidRPr="00520121">
              <w:t>21</w:t>
            </w:r>
          </w:p>
          <w:p w14:paraId="29BA8979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7438B075" w14:textId="77777777" w:rsidR="00240CD0" w:rsidRPr="00520121" w:rsidRDefault="00240CD0" w:rsidP="00240CD0">
            <w:pPr>
              <w:jc w:val="center"/>
            </w:pPr>
            <w:r w:rsidRPr="00520121">
              <w:t>4.027</w:t>
            </w:r>
          </w:p>
        </w:tc>
      </w:tr>
      <w:tr w:rsidR="00240CD0" w:rsidRPr="00F6074A" w14:paraId="64E578A5" w14:textId="77777777" w:rsidTr="00E35C40">
        <w:trPr>
          <w:trHeight w:val="227"/>
          <w:jc w:val="center"/>
        </w:trPr>
        <w:tc>
          <w:tcPr>
            <w:tcW w:w="249" w:type="pct"/>
            <w:vAlign w:val="center"/>
          </w:tcPr>
          <w:p w14:paraId="68F85CE1" w14:textId="242C0915" w:rsidR="00240CD0" w:rsidRPr="00520121" w:rsidRDefault="00240CD0" w:rsidP="00240CD0">
            <w:pPr>
              <w:jc w:val="center"/>
            </w:pPr>
            <w:r>
              <w:t>3</w:t>
            </w:r>
            <w:r w:rsidR="008A20FD">
              <w:t>5</w:t>
            </w:r>
            <w:r>
              <w:t>.</w:t>
            </w:r>
          </w:p>
        </w:tc>
        <w:tc>
          <w:tcPr>
            <w:tcW w:w="3387" w:type="pct"/>
            <w:gridSpan w:val="7"/>
          </w:tcPr>
          <w:p w14:paraId="1B101362" w14:textId="77777777" w:rsidR="00240CD0" w:rsidRPr="00520121" w:rsidRDefault="00240CD0" w:rsidP="00240CD0">
            <w:pPr>
              <w:spacing w:before="100" w:beforeAutospacing="1" w:after="100" w:afterAutospacing="1"/>
              <w:jc w:val="both"/>
            </w:pPr>
            <w:r w:rsidRPr="00520121">
              <w:rPr>
                <w:b/>
              </w:rPr>
              <w:t>Boban J</w:t>
            </w:r>
            <w:r w:rsidRPr="00520121">
              <w:t xml:space="preserve">, Kozic D, Turkulov V, Lendak D, Bjelan M, Semnic M, </w:t>
            </w:r>
            <w:r>
              <w:t>et al</w:t>
            </w:r>
            <w:r w:rsidRPr="00520121">
              <w:t xml:space="preserve">. </w:t>
            </w:r>
            <w:hyperlink r:id="rId48" w:history="1">
              <w:r w:rsidRPr="00520121">
                <w:rPr>
                  <w:rStyle w:val="Hyperlink"/>
                </w:rPr>
                <w:t>Proton chemical shift imaging study of the combined antiretroviral therapy impact on neurometabolic parameters in chronic HIV infection</w:t>
              </w:r>
            </w:hyperlink>
            <w:r w:rsidRPr="00520121">
              <w:t>. Am J Neroradiol. 2017;38(6):1122-9.</w:t>
            </w:r>
          </w:p>
        </w:tc>
        <w:tc>
          <w:tcPr>
            <w:tcW w:w="496" w:type="pct"/>
            <w:gridSpan w:val="2"/>
            <w:vAlign w:val="center"/>
          </w:tcPr>
          <w:p w14:paraId="52C462CE" w14:textId="77777777" w:rsidR="00240CD0" w:rsidRPr="00520121" w:rsidRDefault="00240CD0" w:rsidP="00240CD0">
            <w:r>
              <w:t xml:space="preserve">    </w:t>
            </w:r>
            <w:r w:rsidRPr="00520121">
              <w:t>50/197</w:t>
            </w:r>
          </w:p>
        </w:tc>
        <w:tc>
          <w:tcPr>
            <w:tcW w:w="413" w:type="pct"/>
            <w:gridSpan w:val="2"/>
            <w:vAlign w:val="center"/>
          </w:tcPr>
          <w:p w14:paraId="530F4842" w14:textId="77777777" w:rsidR="00240CD0" w:rsidRPr="00520121" w:rsidRDefault="00240CD0" w:rsidP="00240CD0">
            <w:pPr>
              <w:jc w:val="center"/>
            </w:pPr>
          </w:p>
          <w:p w14:paraId="0C53FA80" w14:textId="77777777" w:rsidR="00240CD0" w:rsidRPr="00520121" w:rsidRDefault="00240CD0" w:rsidP="00240CD0">
            <w:pPr>
              <w:jc w:val="center"/>
            </w:pPr>
            <w:r w:rsidRPr="00520121">
              <w:t>21</w:t>
            </w:r>
          </w:p>
          <w:p w14:paraId="0CBDB0E8" w14:textId="77777777" w:rsidR="00240CD0" w:rsidRPr="00520121" w:rsidRDefault="00240CD0" w:rsidP="00240CD0">
            <w:pPr>
              <w:jc w:val="center"/>
            </w:pPr>
          </w:p>
        </w:tc>
        <w:tc>
          <w:tcPr>
            <w:tcW w:w="455" w:type="pct"/>
            <w:vAlign w:val="center"/>
          </w:tcPr>
          <w:p w14:paraId="643874CB" w14:textId="77777777" w:rsidR="00240CD0" w:rsidRPr="00520121" w:rsidRDefault="00240CD0" w:rsidP="00240CD0">
            <w:pPr>
              <w:jc w:val="center"/>
            </w:pPr>
            <w:r w:rsidRPr="00520121">
              <w:t>3.653</w:t>
            </w:r>
          </w:p>
        </w:tc>
      </w:tr>
      <w:tr w:rsidR="00240CD0" w:rsidRPr="00F6074A" w14:paraId="371B55A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252372B" w14:textId="77777777" w:rsidR="00240CD0" w:rsidRPr="00F6074A" w:rsidRDefault="00240CD0" w:rsidP="00240CD0">
            <w:pPr>
              <w:spacing w:after="60"/>
              <w:rPr>
                <w:b/>
                <w:lang w:val="sr-Cyrl-CS"/>
              </w:rPr>
            </w:pPr>
            <w:r w:rsidRPr="00F6074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40CD0" w:rsidRPr="00F6074A" w14:paraId="0F23F55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EB2744A" w14:textId="77777777" w:rsidR="00240CD0" w:rsidRPr="00F6074A" w:rsidRDefault="00240CD0" w:rsidP="00240CD0">
            <w:pPr>
              <w:spacing w:after="60"/>
              <w:rPr>
                <w:b/>
                <w:lang w:val="sr-Cyrl-CS"/>
              </w:rPr>
            </w:pPr>
            <w:r w:rsidRPr="00F6074A">
              <w:rPr>
                <w:b/>
                <w:lang w:val="sr-Cyrl-CS"/>
              </w:rPr>
              <w:t xml:space="preserve">Збирни подаци </w:t>
            </w:r>
            <w:r w:rsidRPr="00F6074A">
              <w:rPr>
                <w:b/>
              </w:rPr>
              <w:t xml:space="preserve">уметничке </w:t>
            </w:r>
            <w:r w:rsidRPr="00F6074A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40CD0" w:rsidRPr="00F6074A" w14:paraId="2CA5E668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1876510" w14:textId="77777777" w:rsidR="00240CD0" w:rsidRPr="00F6074A" w:rsidRDefault="00240CD0" w:rsidP="00240CD0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723D16F0" w14:textId="77777777" w:rsidR="00240CD0" w:rsidRPr="008A20FD" w:rsidRDefault="00240CD0" w:rsidP="00240CD0">
            <w:pPr>
              <w:spacing w:after="60"/>
              <w:rPr>
                <w:bCs/>
              </w:rPr>
            </w:pPr>
            <w:r w:rsidRPr="008A20FD">
              <w:rPr>
                <w:bCs/>
              </w:rPr>
              <w:t>265</w:t>
            </w:r>
          </w:p>
        </w:tc>
      </w:tr>
      <w:tr w:rsidR="00240CD0" w:rsidRPr="00F6074A" w14:paraId="2934E80B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384E8F0" w14:textId="77777777" w:rsidR="00240CD0" w:rsidRPr="00F6074A" w:rsidRDefault="00240CD0" w:rsidP="00240CD0">
            <w:pPr>
              <w:spacing w:after="60"/>
              <w:rPr>
                <w:lang w:val="sr-Cyrl-CS"/>
              </w:rPr>
            </w:pPr>
            <w:r w:rsidRPr="00F6074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4CE93221" w14:textId="52A8FDD2" w:rsidR="00240CD0" w:rsidRPr="008A20FD" w:rsidRDefault="00240CD0" w:rsidP="00240CD0">
            <w:pPr>
              <w:spacing w:after="60"/>
              <w:rPr>
                <w:bCs/>
              </w:rPr>
            </w:pPr>
            <w:r w:rsidRPr="008A20FD">
              <w:rPr>
                <w:bCs/>
              </w:rPr>
              <w:t>4</w:t>
            </w:r>
            <w:r w:rsidR="008A20FD" w:rsidRPr="008A20FD">
              <w:rPr>
                <w:bCs/>
              </w:rPr>
              <w:t>2</w:t>
            </w:r>
          </w:p>
        </w:tc>
      </w:tr>
      <w:tr w:rsidR="00240CD0" w:rsidRPr="00F6074A" w14:paraId="546160C0" w14:textId="77777777" w:rsidTr="008D30C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DB6AF7B" w14:textId="77777777" w:rsidR="00240CD0" w:rsidRPr="00F6074A" w:rsidRDefault="00240CD0" w:rsidP="00240CD0">
            <w:pPr>
              <w:spacing w:after="60"/>
              <w:rPr>
                <w:b/>
                <w:lang w:val="sr-Cyrl-CS"/>
              </w:rPr>
            </w:pPr>
            <w:r w:rsidRPr="00F6074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14:paraId="1476F873" w14:textId="77777777" w:rsidR="00240CD0" w:rsidRPr="00F6074A" w:rsidRDefault="00240CD0" w:rsidP="00240CD0">
            <w:pPr>
              <w:spacing w:after="60"/>
              <w:rPr>
                <w:b/>
                <w:lang w:val="sr-Cyrl-CS"/>
              </w:rPr>
            </w:pPr>
            <w:r w:rsidRPr="00F6074A">
              <w:rPr>
                <w:lang w:val="sr-Cyrl-CS"/>
              </w:rPr>
              <w:t>Домаћи: 2</w:t>
            </w:r>
          </w:p>
        </w:tc>
        <w:tc>
          <w:tcPr>
            <w:tcW w:w="2143" w:type="pct"/>
            <w:gridSpan w:val="8"/>
            <w:vAlign w:val="center"/>
          </w:tcPr>
          <w:p w14:paraId="33260382" w14:textId="77777777" w:rsidR="00240CD0" w:rsidRPr="00F6074A" w:rsidRDefault="00240CD0" w:rsidP="00240CD0">
            <w:pPr>
              <w:spacing w:after="60"/>
              <w:rPr>
                <w:b/>
                <w:lang w:val="sr-Cyrl-CS"/>
              </w:rPr>
            </w:pPr>
            <w:r w:rsidRPr="00F6074A">
              <w:rPr>
                <w:lang w:val="sr-Cyrl-CS"/>
              </w:rPr>
              <w:t>Међународни</w:t>
            </w:r>
          </w:p>
        </w:tc>
      </w:tr>
      <w:tr w:rsidR="00240CD0" w:rsidRPr="00F6074A" w14:paraId="1F10010A" w14:textId="77777777" w:rsidTr="00EE2A8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6C98D60" w14:textId="77777777" w:rsidR="00240CD0" w:rsidRPr="00F6074A" w:rsidRDefault="00240CD0" w:rsidP="00240CD0">
            <w:pPr>
              <w:spacing w:after="60"/>
              <w:rPr>
                <w:b/>
                <w:lang w:val="sr-Cyrl-CS"/>
              </w:rPr>
            </w:pPr>
            <w:r w:rsidRPr="00F6074A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6D417DBB" w14:textId="77777777" w:rsidR="00240CD0" w:rsidRPr="00F6074A" w:rsidRDefault="00240CD0" w:rsidP="00240CD0">
            <w:r w:rsidRPr="00F6074A">
              <w:t>2017</w:t>
            </w:r>
          </w:p>
          <w:p w14:paraId="04815152" w14:textId="77777777" w:rsidR="00240CD0" w:rsidRPr="00F6074A" w:rsidRDefault="00240CD0" w:rsidP="00240CD0">
            <w:pPr>
              <w:rPr>
                <w:lang w:val="sr-Cyrl-CS"/>
              </w:rPr>
            </w:pPr>
            <w:r w:rsidRPr="00F6074A">
              <w:rPr>
                <w:lang w:val="sr-Cyrl-CS"/>
              </w:rPr>
              <w:t>-Европски конгрес радиолога, ЕЦР, Беч, Аустрија; -Први Сенолошки Конгрес, Нови Сад, Србија</w:t>
            </w:r>
          </w:p>
          <w:p w14:paraId="701956EE" w14:textId="77777777" w:rsidR="00240CD0" w:rsidRPr="00F6074A" w:rsidRDefault="00240CD0" w:rsidP="00240CD0">
            <w:pPr>
              <w:ind w:right="284"/>
              <w:jc w:val="both"/>
              <w:rPr>
                <w:lang w:val="en-GB"/>
              </w:rPr>
            </w:pPr>
            <w:r w:rsidRPr="00F6074A">
              <w:rPr>
                <w:lang w:val="pl-PL"/>
              </w:rPr>
              <w:t>American Society of Neuroradiology Annual Meeting, Long Beach, USA</w:t>
            </w:r>
            <w:r w:rsidRPr="00F6074A">
              <w:t xml:space="preserve">; </w:t>
            </w:r>
            <w:r w:rsidRPr="00F6074A">
              <w:rPr>
                <w:lang w:val="en-GB"/>
              </w:rPr>
              <w:t>- International Stress and Behavior Conference, Sankt Peterburg, Rusija</w:t>
            </w:r>
            <w:r w:rsidRPr="00F6074A">
              <w:t xml:space="preserve">; </w:t>
            </w:r>
            <w:r w:rsidRPr="00F6074A">
              <w:rPr>
                <w:lang w:val="sr-Cyrl-CS"/>
              </w:rPr>
              <w:t xml:space="preserve">- Двонедељна обука ЈИЦА центра за побољшање скрининга карцинома дојке у Србији, Јокохама, Јапан; - </w:t>
            </w:r>
            <w:r w:rsidRPr="00F6074A">
              <w:rPr>
                <w:lang w:val="en-GB"/>
              </w:rPr>
              <w:t>EUSOBI Annual Scientific Meeting, Berlin, Nemačka</w:t>
            </w:r>
          </w:p>
          <w:p w14:paraId="1728E5BE" w14:textId="77777777" w:rsidR="00240CD0" w:rsidRPr="00F6074A" w:rsidRDefault="00240CD0" w:rsidP="00240CD0">
            <w:r w:rsidRPr="00F6074A">
              <w:t>2017/2018</w:t>
            </w:r>
          </w:p>
          <w:p w14:paraId="1702787A" w14:textId="77777777" w:rsidR="00240CD0" w:rsidRPr="00F6074A" w:rsidRDefault="00240CD0" w:rsidP="00240CD0">
            <w:r w:rsidRPr="00F6074A">
              <w:rPr>
                <w:lang w:val="sr-Cyrl-CS"/>
              </w:rPr>
              <w:t>-Тромесе</w:t>
            </w:r>
            <w:r w:rsidRPr="00F6074A">
              <w:t>ч</w:t>
            </w:r>
            <w:r w:rsidRPr="00F6074A">
              <w:rPr>
                <w:lang w:val="sr-Cyrl-CS"/>
              </w:rPr>
              <w:t xml:space="preserve">на стипендија Европског удружења радиолога (ЕЦР) за усавршавање из области Неурорадиологије на Медицинском Универзитету у Бечу (АКХ), под вођством проф. др Мајде М. Турнхер; -Двомесечна стипендија Европског удружења радиолога (ЕЦР) за усавршавање из области Неурорадиологије на Медицинском Универзитету у Бечу (АКХ), под вођством проф. др Мајде М. Турнхер; </w:t>
            </w:r>
            <w:r w:rsidRPr="00F6074A">
              <w:t>- European Course for Diploma in Neuroradiology, 14th cycle, module 4, 10-15 May, 2018, Antwerp, Belgium; - 41st Annual Meeting ESNR, Rotterdam, 19-23rd September, Rotterdam, Netherlands; - European Course for Diploma in Neuroradiology, 15th cycle, module 1, 21-27 October, Dubrovnik, Croatia</w:t>
            </w:r>
          </w:p>
          <w:p w14:paraId="54D49A9D" w14:textId="77777777" w:rsidR="00240CD0" w:rsidRPr="00F6074A" w:rsidRDefault="00240CD0" w:rsidP="00240CD0">
            <w:r w:rsidRPr="00F6074A">
              <w:rPr>
                <w:lang w:val="sr-Cyrl-CS"/>
              </w:rPr>
              <w:t>2019</w:t>
            </w:r>
          </w:p>
          <w:p w14:paraId="7B3C5F02" w14:textId="77777777" w:rsidR="00240CD0" w:rsidRPr="00F6074A" w:rsidRDefault="00240CD0" w:rsidP="00240CD0">
            <w:r w:rsidRPr="00F6074A">
              <w:t>- позивно предавање „Imaging in altered mental state“  на Европском конгресу радиолога у Бечу, март 2019</w:t>
            </w:r>
          </w:p>
          <w:p w14:paraId="5615D818" w14:textId="77777777" w:rsidR="00240CD0" w:rsidRPr="00F6074A" w:rsidRDefault="00240CD0" w:rsidP="00240CD0">
            <w:r w:rsidRPr="00F6074A">
              <w:t>- European Course for Diploma in Neuroradiology, 15th cycle, module 3, 13-17 October, Rovinj, Croatia</w:t>
            </w:r>
          </w:p>
        </w:tc>
      </w:tr>
      <w:tr w:rsidR="00240CD0" w:rsidRPr="00F6074A" w14:paraId="46078539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4049AD3" w14:textId="77777777" w:rsidR="00240CD0" w:rsidRPr="00F6074A" w:rsidRDefault="00240CD0" w:rsidP="00240CD0">
            <w:pPr>
              <w:spacing w:after="60"/>
              <w:rPr>
                <w:b/>
                <w:lang w:val="sr-Cyrl-CS"/>
              </w:rPr>
            </w:pPr>
            <w:r w:rsidRPr="00F6074A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7FB46159" w14:textId="77777777" w:rsidR="00240CD0" w:rsidRPr="00F6074A" w:rsidRDefault="00240CD0" w:rsidP="00240CD0">
            <w:pPr>
              <w:spacing w:after="60"/>
              <w:rPr>
                <w:b/>
                <w:lang w:val="sr-Cyrl-CS"/>
              </w:rPr>
            </w:pPr>
          </w:p>
        </w:tc>
      </w:tr>
    </w:tbl>
    <w:p w14:paraId="298EB925" w14:textId="77777777" w:rsidR="00A96A06" w:rsidRDefault="00A96A06" w:rsidP="005B4F61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21857"/>
    <w:rsid w:val="00040D38"/>
    <w:rsid w:val="00076CEB"/>
    <w:rsid w:val="00077CB6"/>
    <w:rsid w:val="000D25F9"/>
    <w:rsid w:val="000F40DD"/>
    <w:rsid w:val="00112F42"/>
    <w:rsid w:val="0015077F"/>
    <w:rsid w:val="001543AE"/>
    <w:rsid w:val="001C7100"/>
    <w:rsid w:val="002204DC"/>
    <w:rsid w:val="00240CD0"/>
    <w:rsid w:val="002A2274"/>
    <w:rsid w:val="002B2E27"/>
    <w:rsid w:val="002E77B5"/>
    <w:rsid w:val="002F4310"/>
    <w:rsid w:val="00331E6F"/>
    <w:rsid w:val="003C7601"/>
    <w:rsid w:val="003F177B"/>
    <w:rsid w:val="00426131"/>
    <w:rsid w:val="00435F16"/>
    <w:rsid w:val="004D7D29"/>
    <w:rsid w:val="00520121"/>
    <w:rsid w:val="00546F04"/>
    <w:rsid w:val="0059176E"/>
    <w:rsid w:val="005B4F61"/>
    <w:rsid w:val="005B6DDC"/>
    <w:rsid w:val="00684420"/>
    <w:rsid w:val="006B46C5"/>
    <w:rsid w:val="00704375"/>
    <w:rsid w:val="00723B4B"/>
    <w:rsid w:val="00774809"/>
    <w:rsid w:val="007B75FA"/>
    <w:rsid w:val="007C7395"/>
    <w:rsid w:val="00874FA5"/>
    <w:rsid w:val="008A20FD"/>
    <w:rsid w:val="008D2363"/>
    <w:rsid w:val="008D30C9"/>
    <w:rsid w:val="00974498"/>
    <w:rsid w:val="00981162"/>
    <w:rsid w:val="0099394A"/>
    <w:rsid w:val="009A7403"/>
    <w:rsid w:val="009D0F86"/>
    <w:rsid w:val="00A85D19"/>
    <w:rsid w:val="00A96A06"/>
    <w:rsid w:val="00AA0C7F"/>
    <w:rsid w:val="00AD18F3"/>
    <w:rsid w:val="00B7040C"/>
    <w:rsid w:val="00B81004"/>
    <w:rsid w:val="00D57C8B"/>
    <w:rsid w:val="00E321DB"/>
    <w:rsid w:val="00E35C40"/>
    <w:rsid w:val="00E65925"/>
    <w:rsid w:val="00E81AAD"/>
    <w:rsid w:val="00EA3861"/>
    <w:rsid w:val="00EE2A82"/>
    <w:rsid w:val="00F26A50"/>
    <w:rsid w:val="00F6074A"/>
    <w:rsid w:val="00F8179F"/>
    <w:rsid w:val="00FA102D"/>
    <w:rsid w:val="00FB17C0"/>
    <w:rsid w:val="00FC5895"/>
    <w:rsid w:val="00FC625E"/>
    <w:rsid w:val="00FC734B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4E8D"/>
  <w15:docId w15:val="{3452FD94-004A-4A7B-9549-362859D1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520121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ighlight">
    <w:name w:val="highlight"/>
    <w:basedOn w:val="DefaultParagraphFont"/>
    <w:rsid w:val="00520121"/>
  </w:style>
  <w:style w:type="character" w:customStyle="1" w:styleId="Heading1Char">
    <w:name w:val="Heading 1 Char"/>
    <w:basedOn w:val="DefaultParagraphFont"/>
    <w:link w:val="Heading1"/>
    <w:rsid w:val="0052012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medium-bold">
    <w:name w:val="medium-bold"/>
    <w:basedOn w:val="DefaultParagraphFont"/>
    <w:rsid w:val="0052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37370881/" TargetMode="External"/><Relationship Id="rId18" Type="http://schemas.openxmlformats.org/officeDocument/2006/relationships/hyperlink" Target="https://www.frontiersin.org/articles/10.3389/fneur.2022.889538/full" TargetMode="External"/><Relationship Id="rId26" Type="http://schemas.openxmlformats.org/officeDocument/2006/relationships/hyperlink" Target="https://doiserbia.nb.rs/Article.aspx?id=0370-81791900099J" TargetMode="External"/><Relationship Id="rId39" Type="http://schemas.openxmlformats.org/officeDocument/2006/relationships/hyperlink" Target="https://link.springer.com/content/pdf/10.1007%2Fs13365-018-0635-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30537909/" TargetMode="External"/><Relationship Id="rId34" Type="http://schemas.openxmlformats.org/officeDocument/2006/relationships/hyperlink" Target="https://www.ncbi.nlm.nih.gov/pubmed/?term=Boban%20J%5BAuthor%5D&amp;cauthor=true&amp;cauthor_uid=29687405" TargetMode="External"/><Relationship Id="rId42" Type="http://schemas.openxmlformats.org/officeDocument/2006/relationships/hyperlink" Target="https://reader.elsevier.com/reader/sd/pii/S0049384818304742?token=3FAF408BC778867C04C9833FA9F41DEE1F1A6CFA6AB900A4D05D469BA8367604DA0E681003F3AE464CE20309A1F28C4E" TargetMode="External"/><Relationship Id="rId47" Type="http://schemas.openxmlformats.org/officeDocument/2006/relationships/hyperlink" Target="https://link.springer.com/content/pdf/10.1007%2Fs00330-017-4772-5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mdpi.com/2218-1989/14/6/331" TargetMode="External"/><Relationship Id="rId12" Type="http://schemas.openxmlformats.org/officeDocument/2006/relationships/hyperlink" Target="https://www.mdpi.com/2077-0383/12/15/5035" TargetMode="External"/><Relationship Id="rId17" Type="http://schemas.openxmlformats.org/officeDocument/2006/relationships/hyperlink" Target="https://www.ncbi.nlm.nih.gov/pmc/articles/PMC9201287/" TargetMode="External"/><Relationship Id="rId25" Type="http://schemas.openxmlformats.org/officeDocument/2006/relationships/hyperlink" Target="https://doiserbia.nb.rs/Article.aspx?id=0370-81792000021M" TargetMode="External"/><Relationship Id="rId33" Type="http://schemas.openxmlformats.org/officeDocument/2006/relationships/hyperlink" Target="https://www.ncbi.nlm.nih.gov/pubmed/?term=Tesic%20T%5BAuthor%5D&amp;cauthor=true&amp;cauthor_uid=29687405" TargetMode="External"/><Relationship Id="rId38" Type="http://schemas.openxmlformats.org/officeDocument/2006/relationships/hyperlink" Target="https://www.ncbi.nlm.nih.gov/pubmed/?term=Brkic%20S%5BAuthor%5D&amp;cauthor=true&amp;cauthor_uid=29687405" TargetMode="External"/><Relationship Id="rId46" Type="http://schemas.openxmlformats.org/officeDocument/2006/relationships/hyperlink" Target="https://www.bjbms.org/ojs/index.php/bjbms/article/view/20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9355509/" TargetMode="External"/><Relationship Id="rId20" Type="http://schemas.openxmlformats.org/officeDocument/2006/relationships/hyperlink" Target="https://www.researchgate.net/publication/354516988_Is_Elevated_Choline_on_Magnetic_Resonance_Spectroscopy_a_Reliable_Marker_of_Breast_Lesion_Malignancy" TargetMode="External"/><Relationship Id="rId29" Type="http://schemas.openxmlformats.org/officeDocument/2006/relationships/hyperlink" Target="https://pubmed.ncbi.nlm.nih.gov/30593521/" TargetMode="External"/><Relationship Id="rId41" Type="http://schemas.openxmlformats.org/officeDocument/2006/relationships/hyperlink" Target="https://www.ncbi.nlm.nih.gov/pmc/articles/PMC599599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7-0383/13/14/4128" TargetMode="External"/><Relationship Id="rId11" Type="http://schemas.openxmlformats.org/officeDocument/2006/relationships/hyperlink" Target="https://ro-journal.biomedcentral.com/articles/10.1186/s13014-023-02351-z" TargetMode="External"/><Relationship Id="rId24" Type="http://schemas.openxmlformats.org/officeDocument/2006/relationships/hyperlink" Target="https://www.ncbi.nlm.nih.gov/pmc/articles/PMC7498483/" TargetMode="External"/><Relationship Id="rId32" Type="http://schemas.openxmlformats.org/officeDocument/2006/relationships/hyperlink" Target="https://www.ncbi.nlm.nih.gov/pmc/articles/PMC6200868/" TargetMode="External"/><Relationship Id="rId37" Type="http://schemas.openxmlformats.org/officeDocument/2006/relationships/hyperlink" Target="https://www.ncbi.nlm.nih.gov/pubmed/?term=Kozic%20D%5BAuthor%5D&amp;cauthor=true&amp;cauthor_uid=29687405" TargetMode="External"/><Relationship Id="rId40" Type="http://schemas.openxmlformats.org/officeDocument/2006/relationships/hyperlink" Target="https://www.ncbi.nlm.nih.gov/pubmed/?term=Basal+ganglia+shrinkage+without+remarkable+hippocampal+atrophy+in+chronic+aviremic+HIV-positive+patients" TargetMode="External"/><Relationship Id="rId45" Type="http://schemas.openxmlformats.org/officeDocument/2006/relationships/hyperlink" Target="https://www.tandfonline.com/doi/full/10.1080/21505594.2018.1462636" TargetMode="External"/><Relationship Id="rId5" Type="http://schemas.openxmlformats.org/officeDocument/2006/relationships/hyperlink" Target="https://kobson.nb.rs/nauka_u_srbiji.132.html?autor=Boban%20Jasmina%20M&amp;amp;samoar&amp;amp;.XQNNMlaxWUk" TargetMode="External"/><Relationship Id="rId15" Type="http://schemas.openxmlformats.org/officeDocument/2006/relationships/hyperlink" Target="https://aseestant.ceon.rs/index.php/vsp/article/view/29581" TargetMode="External"/><Relationship Id="rId23" Type="http://schemas.openxmlformats.org/officeDocument/2006/relationships/hyperlink" Target="https://hal.science/hal-03241929/" TargetMode="External"/><Relationship Id="rId28" Type="http://schemas.openxmlformats.org/officeDocument/2006/relationships/hyperlink" Target="https://journals.plos.org/plosone/article/file?id=10.1371/journal.pone.0216219&amp;type=printable" TargetMode="External"/><Relationship Id="rId36" Type="http://schemas.openxmlformats.org/officeDocument/2006/relationships/hyperlink" Target="https://www.ncbi.nlm.nih.gov/pubmed/?term=Todorovic%20A%5BAuthor%5D&amp;cauthor=true&amp;cauthor_uid=2968740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frontiersin.org/journals/immunology/articles/10.3389/fimmu.2023.1239741/full" TargetMode="External"/><Relationship Id="rId19" Type="http://schemas.openxmlformats.org/officeDocument/2006/relationships/hyperlink" Target="https://doiserbia.nb.rs/Article.aspx?id=0042-84502000042V" TargetMode="External"/><Relationship Id="rId31" Type="http://schemas.openxmlformats.org/officeDocument/2006/relationships/hyperlink" Target="https://reader.elsevier.com/reader/sd/pii/S0720048X18303619?token=4A3621AA97667872F8775F9F75B480CA039866455CBDDF6C6795DE8BDF6EF61A827FF4833F38F89ECC4B4DE5B23F66C4" TargetMode="External"/><Relationship Id="rId44" Type="http://schemas.openxmlformats.org/officeDocument/2006/relationships/hyperlink" Target="https://doi.org/10.3389/fpsyg.2018.012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648-9144/60/4/662" TargetMode="External"/><Relationship Id="rId14" Type="http://schemas.openxmlformats.org/officeDocument/2006/relationships/hyperlink" Target="https://pubmed.ncbi.nlm.nih.gov/37034085/" TargetMode="External"/><Relationship Id="rId22" Type="http://schemas.openxmlformats.org/officeDocument/2006/relationships/hyperlink" Target="https://www.researchgate.net/publication/349705553_Distinct_pattern_of_microsusceptibility_changes_on_brain_magnetic_resonance_imaging_MRI_in_critically_ill_patients_on_mechanical_ventilationoxygenation" TargetMode="External"/><Relationship Id="rId27" Type="http://schemas.openxmlformats.org/officeDocument/2006/relationships/hyperlink" Target="https://www.ncbi.nlm.nih.gov/pmc/articles/PMC7083136/" TargetMode="External"/><Relationship Id="rId30" Type="http://schemas.openxmlformats.org/officeDocument/2006/relationships/hyperlink" Target="https://reader.elsevier.com/reader/sd/pii/S1043466618303508?token=F9E4169186B54CFD610E5B9045F19EB9B53400F1B0EB74F2832EE8D3E2B6BDAFA446E3FA99401A756EF43C0855C21AC3" TargetMode="External"/><Relationship Id="rId35" Type="http://schemas.openxmlformats.org/officeDocument/2006/relationships/hyperlink" Target="https://www.ncbi.nlm.nih.gov/pubmed/?term=Bjelan%20M%5BAuthor%5D&amp;cauthor=true&amp;cauthor_uid=29687405" TargetMode="External"/><Relationship Id="rId43" Type="http://schemas.openxmlformats.org/officeDocument/2006/relationships/hyperlink" Target="https://www.frontiersin.org/articles/10.3389/fpsyg.2018.01238/full" TargetMode="External"/><Relationship Id="rId48" Type="http://schemas.openxmlformats.org/officeDocument/2006/relationships/hyperlink" Target="http://www.ajnr.org/content/ajnr/38/6/1122.full.pdf" TargetMode="External"/><Relationship Id="rId8" Type="http://schemas.openxmlformats.org/officeDocument/2006/relationships/hyperlink" Target="https://www.frontiersin.org/journals/neuroanatomy/articles/10.3389/fnana.2024.1386295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27</cp:revision>
  <dcterms:created xsi:type="dcterms:W3CDTF">2020-12-22T12:15:00Z</dcterms:created>
  <dcterms:modified xsi:type="dcterms:W3CDTF">2024-09-16T09:54:00Z</dcterms:modified>
</cp:coreProperties>
</file>