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1284"/>
        <w:gridCol w:w="1021"/>
        <w:gridCol w:w="2138"/>
        <w:gridCol w:w="1732"/>
        <w:gridCol w:w="740"/>
        <w:gridCol w:w="455"/>
        <w:gridCol w:w="89"/>
        <w:gridCol w:w="1017"/>
        <w:gridCol w:w="459"/>
        <w:gridCol w:w="462"/>
        <w:gridCol w:w="1019"/>
      </w:tblGrid>
      <w:tr w:rsidR="001543AE" w:rsidRPr="00C631BE" w:rsidTr="00C631BE">
        <w:trPr>
          <w:trHeight w:val="227"/>
          <w:jc w:val="center"/>
        </w:trPr>
        <w:tc>
          <w:tcPr>
            <w:tcW w:w="1362" w:type="pct"/>
            <w:gridSpan w:val="3"/>
            <w:vAlign w:val="center"/>
          </w:tcPr>
          <w:p w:rsidR="001543AE" w:rsidRPr="00C631BE" w:rsidRDefault="001543AE" w:rsidP="00836DEC">
            <w:pPr>
              <w:spacing w:after="60"/>
              <w:rPr>
                <w:lang w:val="sr-Cyrl-CS"/>
              </w:rPr>
            </w:pPr>
            <w:r w:rsidRPr="00C631BE">
              <w:rPr>
                <w:b/>
                <w:lang w:val="sr-Cyrl-CS"/>
              </w:rPr>
              <w:t>Име и презиме</w:t>
            </w:r>
          </w:p>
        </w:tc>
        <w:tc>
          <w:tcPr>
            <w:tcW w:w="3638" w:type="pct"/>
            <w:gridSpan w:val="9"/>
            <w:vAlign w:val="center"/>
          </w:tcPr>
          <w:p w:rsidR="001543AE" w:rsidRPr="00C631BE" w:rsidRDefault="00936424" w:rsidP="002F4310">
            <w:pPr>
              <w:spacing w:after="60"/>
              <w:rPr>
                <w:lang w:val="sr-Cyrl-CS"/>
              </w:rPr>
            </w:pPr>
            <w:hyperlink r:id="rId5" w:history="1">
              <w:r w:rsidR="00833A6B" w:rsidRPr="00C631BE">
                <w:rPr>
                  <w:rStyle w:val="Hyperlink"/>
                  <w:lang w:val="sr-Cyrl-CS"/>
                </w:rPr>
                <w:t>Санела Славковић</w:t>
              </w:r>
            </w:hyperlink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1362" w:type="pct"/>
            <w:gridSpan w:val="3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b/>
                <w:lang w:val="sr-Cyrl-CS"/>
              </w:rPr>
              <w:t>Звање</w:t>
            </w:r>
          </w:p>
        </w:tc>
        <w:tc>
          <w:tcPr>
            <w:tcW w:w="3638" w:type="pct"/>
            <w:gridSpan w:val="9"/>
          </w:tcPr>
          <w:p w:rsidR="00C631BE" w:rsidRPr="004D4360" w:rsidRDefault="004D4360" w:rsidP="00C631BE">
            <w:r>
              <w:t>Ванредни професор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1362" w:type="pct"/>
            <w:gridSpan w:val="3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38" w:type="pct"/>
            <w:gridSpan w:val="9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t>Медицинске дисциплине у специјалној едукацији и рехабилитацији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904" w:type="pct"/>
            <w:gridSpan w:val="2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8" w:type="pct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 xml:space="preserve">Година </w:t>
            </w:r>
          </w:p>
        </w:tc>
        <w:tc>
          <w:tcPr>
            <w:tcW w:w="2068" w:type="pct"/>
            <w:gridSpan w:val="3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 xml:space="preserve">Институција </w:t>
            </w:r>
          </w:p>
        </w:tc>
        <w:tc>
          <w:tcPr>
            <w:tcW w:w="1570" w:type="pct"/>
            <w:gridSpan w:val="6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904" w:type="pct"/>
            <w:gridSpan w:val="2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Избор у звање</w:t>
            </w:r>
          </w:p>
        </w:tc>
        <w:tc>
          <w:tcPr>
            <w:tcW w:w="458" w:type="pct"/>
          </w:tcPr>
          <w:p w:rsidR="00C631BE" w:rsidRPr="00C631BE" w:rsidRDefault="00C631BE" w:rsidP="00C631BE">
            <w:r w:rsidRPr="00C631BE">
              <w:t>2019.</w:t>
            </w:r>
          </w:p>
        </w:tc>
        <w:tc>
          <w:tcPr>
            <w:tcW w:w="2068" w:type="pct"/>
            <w:gridSpan w:val="3"/>
          </w:tcPr>
          <w:p w:rsidR="00C631BE" w:rsidRPr="00C631BE" w:rsidRDefault="00C631BE" w:rsidP="00C631BE">
            <w:r w:rsidRPr="00C631BE">
              <w:rPr>
                <w:lang w:val="sr-Cyrl-CS"/>
              </w:rPr>
              <w:t>Медицински факултет</w:t>
            </w:r>
            <w:r w:rsidRPr="00C631BE">
              <w:t xml:space="preserve"> Нови Сад</w:t>
            </w:r>
          </w:p>
        </w:tc>
        <w:tc>
          <w:tcPr>
            <w:tcW w:w="1570" w:type="pct"/>
            <w:gridSpan w:val="6"/>
          </w:tcPr>
          <w:p w:rsidR="00C631BE" w:rsidRPr="008541B2" w:rsidRDefault="008541B2" w:rsidP="00C631BE">
            <w:r w:rsidRPr="008541B2">
              <w:t>Медицинске дисциплине у специјалној едукацији и рехабилитацији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904" w:type="pct"/>
            <w:gridSpan w:val="2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Докторат</w:t>
            </w:r>
          </w:p>
        </w:tc>
        <w:tc>
          <w:tcPr>
            <w:tcW w:w="458" w:type="pct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 xml:space="preserve">2016. </w:t>
            </w:r>
          </w:p>
        </w:tc>
        <w:tc>
          <w:tcPr>
            <w:tcW w:w="2068" w:type="pct"/>
            <w:gridSpan w:val="3"/>
          </w:tcPr>
          <w:p w:rsidR="00C631BE" w:rsidRPr="00C631BE" w:rsidRDefault="00C631BE" w:rsidP="00C631BE">
            <w:r w:rsidRPr="00C631BE">
              <w:rPr>
                <w:lang w:val="sr-Cyrl-CS"/>
              </w:rPr>
              <w:t>Медицински факултет</w:t>
            </w:r>
            <w:r w:rsidRPr="00C631BE">
              <w:t xml:space="preserve"> Нови Сад</w:t>
            </w:r>
          </w:p>
        </w:tc>
        <w:tc>
          <w:tcPr>
            <w:tcW w:w="1570" w:type="pct"/>
            <w:gridSpan w:val="6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Јавно здравље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904" w:type="pct"/>
            <w:gridSpan w:val="2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Магистратура</w:t>
            </w:r>
          </w:p>
        </w:tc>
        <w:tc>
          <w:tcPr>
            <w:tcW w:w="458" w:type="pct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2008.</w:t>
            </w:r>
          </w:p>
        </w:tc>
        <w:tc>
          <w:tcPr>
            <w:tcW w:w="2068" w:type="pct"/>
            <w:gridSpan w:val="3"/>
          </w:tcPr>
          <w:p w:rsidR="00C631BE" w:rsidRPr="00C631BE" w:rsidRDefault="00C631BE" w:rsidP="00C631BE">
            <w:r w:rsidRPr="00C631BE">
              <w:rPr>
                <w:lang w:val="sr-Cyrl-CS"/>
              </w:rPr>
              <w:t>Медицински факултет</w:t>
            </w:r>
            <w:r w:rsidRPr="00C631BE">
              <w:t xml:space="preserve"> Нови Сад</w:t>
            </w:r>
          </w:p>
        </w:tc>
        <w:tc>
          <w:tcPr>
            <w:tcW w:w="1570" w:type="pct"/>
            <w:gridSpan w:val="6"/>
          </w:tcPr>
          <w:p w:rsidR="00C631BE" w:rsidRPr="00C631BE" w:rsidRDefault="00C631BE" w:rsidP="00C631BE">
            <w:pPr>
              <w:rPr>
                <w:lang w:val="sr-Cyrl-CS"/>
              </w:rPr>
            </w:pP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904" w:type="pct"/>
            <w:gridSpan w:val="2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Диплома</w:t>
            </w:r>
          </w:p>
        </w:tc>
        <w:tc>
          <w:tcPr>
            <w:tcW w:w="458" w:type="pct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2003.</w:t>
            </w:r>
          </w:p>
        </w:tc>
        <w:tc>
          <w:tcPr>
            <w:tcW w:w="2068" w:type="pct"/>
            <w:gridSpan w:val="3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>Дефектолошки факултет Универзитет у Београду</w:t>
            </w:r>
          </w:p>
        </w:tc>
        <w:tc>
          <w:tcPr>
            <w:tcW w:w="1570" w:type="pct"/>
            <w:gridSpan w:val="6"/>
          </w:tcPr>
          <w:p w:rsidR="00C631BE" w:rsidRPr="00C631BE" w:rsidRDefault="00C631BE" w:rsidP="00C631BE">
            <w:pPr>
              <w:rPr>
                <w:lang w:val="sr-Cyrl-CS"/>
              </w:rPr>
            </w:pPr>
            <w:r w:rsidRPr="00C631BE">
              <w:rPr>
                <w:lang w:val="sr-Cyrl-CS"/>
              </w:rPr>
              <w:t xml:space="preserve">Дефектологија / </w:t>
            </w:r>
            <w:r w:rsidRPr="00C631BE">
              <w:t>Специјална едукација и рехабилитација</w:t>
            </w:r>
          </w:p>
        </w:tc>
      </w:tr>
      <w:tr w:rsidR="00C631BE" w:rsidRPr="00C631B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b/>
                <w:lang w:val="sr-Cyrl-CS"/>
              </w:rPr>
              <w:t>Списак дисертација</w:t>
            </w:r>
            <w:r w:rsidRPr="00C631BE">
              <w:rPr>
                <w:b/>
              </w:rPr>
              <w:t xml:space="preserve">-докторских уметничких пројеката </w:t>
            </w:r>
            <w:r w:rsidRPr="00C631B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328" w:type="pct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>Р.Б.</w:t>
            </w:r>
          </w:p>
        </w:tc>
        <w:tc>
          <w:tcPr>
            <w:tcW w:w="2770" w:type="pct"/>
            <w:gridSpan w:val="4"/>
            <w:vAlign w:val="center"/>
          </w:tcPr>
          <w:p w:rsidR="00C631BE" w:rsidRPr="00C631BE" w:rsidRDefault="00C631BE" w:rsidP="00C631BE">
            <w:pPr>
              <w:spacing w:after="60"/>
            </w:pPr>
            <w:r w:rsidRPr="00C631BE">
              <w:rPr>
                <w:lang w:val="sr-Cyrl-CS"/>
              </w:rPr>
              <w:t>Наслов дисертације</w:t>
            </w:r>
            <w:r w:rsidRPr="00C631BE">
              <w:t xml:space="preserve">- докторског уметничког пројекта </w:t>
            </w:r>
          </w:p>
        </w:tc>
        <w:tc>
          <w:tcPr>
            <w:tcW w:w="576" w:type="pct"/>
            <w:gridSpan w:val="3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2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 xml:space="preserve">*пријављена </w:t>
            </w:r>
          </w:p>
        </w:tc>
        <w:tc>
          <w:tcPr>
            <w:tcW w:w="664" w:type="pct"/>
            <w:gridSpan w:val="2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>** одбрањена</w:t>
            </w:r>
          </w:p>
        </w:tc>
      </w:tr>
      <w:tr w:rsidR="00C631BE" w:rsidRPr="00C631BE" w:rsidTr="00C631BE">
        <w:trPr>
          <w:trHeight w:val="227"/>
          <w:jc w:val="center"/>
        </w:trPr>
        <w:tc>
          <w:tcPr>
            <w:tcW w:w="328" w:type="pct"/>
            <w:vAlign w:val="center"/>
          </w:tcPr>
          <w:p w:rsidR="00C631BE" w:rsidRPr="00C631BE" w:rsidRDefault="00C631BE" w:rsidP="00C631B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770" w:type="pct"/>
            <w:gridSpan w:val="4"/>
            <w:vAlign w:val="center"/>
          </w:tcPr>
          <w:p w:rsidR="00C631BE" w:rsidRPr="00C631BE" w:rsidRDefault="00C631BE" w:rsidP="00C631B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576" w:type="pct"/>
            <w:gridSpan w:val="3"/>
            <w:vAlign w:val="center"/>
          </w:tcPr>
          <w:p w:rsidR="00C631BE" w:rsidRPr="00C631BE" w:rsidRDefault="00C631BE" w:rsidP="00C631B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2"/>
            <w:vAlign w:val="center"/>
          </w:tcPr>
          <w:p w:rsidR="00C631BE" w:rsidRPr="00C631BE" w:rsidRDefault="00C631BE" w:rsidP="00C631B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4" w:type="pct"/>
            <w:gridSpan w:val="2"/>
            <w:vAlign w:val="center"/>
          </w:tcPr>
          <w:p w:rsidR="00C631BE" w:rsidRPr="00C631BE" w:rsidRDefault="00C631BE" w:rsidP="00C631B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C631BE" w:rsidRPr="00C631B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C631BE" w:rsidRPr="00C631BE" w:rsidRDefault="00C631BE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>*Година  у којој је дисертација</w:t>
            </w:r>
            <w:r w:rsidRPr="00C631BE">
              <w:t xml:space="preserve">-докторски уметнички пројекат </w:t>
            </w:r>
            <w:r w:rsidRPr="00C631BE">
              <w:rPr>
                <w:lang w:val="sr-Cyrl-CS"/>
              </w:rPr>
              <w:t xml:space="preserve"> пријављена</w:t>
            </w:r>
            <w:r w:rsidRPr="00C631BE">
              <w:t xml:space="preserve">-пријављен </w:t>
            </w:r>
            <w:r w:rsidRPr="00C631BE">
              <w:rPr>
                <w:lang w:val="sr-Cyrl-CS"/>
              </w:rPr>
              <w:t>(само за дисертације</w:t>
            </w:r>
            <w:r w:rsidRPr="00C631BE">
              <w:t xml:space="preserve">-докторске уметничке пројекте </w:t>
            </w:r>
            <w:r w:rsidRPr="00C631BE">
              <w:rPr>
                <w:lang w:val="sr-Cyrl-CS"/>
              </w:rPr>
              <w:t xml:space="preserve"> које су у току), ** Година у којој је дисертација</w:t>
            </w:r>
            <w:r w:rsidRPr="00C631BE">
              <w:t xml:space="preserve">-докторски уметнички пројекат </w:t>
            </w:r>
            <w:r w:rsidRPr="00C631BE">
              <w:rPr>
                <w:lang w:val="sr-Cyrl-CS"/>
              </w:rPr>
              <w:t xml:space="preserve"> одбрањена (само за дисертације</w:t>
            </w:r>
            <w:r w:rsidRPr="00C631BE">
              <w:t xml:space="preserve">-докторско уметничке пројекте </w:t>
            </w:r>
            <w:r w:rsidRPr="00C631BE">
              <w:rPr>
                <w:lang w:val="sr-Cyrl-CS"/>
              </w:rPr>
              <w:t xml:space="preserve"> из ранијег периода)</w:t>
            </w:r>
          </w:p>
        </w:tc>
      </w:tr>
      <w:tr w:rsidR="00C631BE" w:rsidRPr="00C631B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C631BE" w:rsidRPr="00C631BE" w:rsidRDefault="00C631BE" w:rsidP="00E360F6">
            <w:pPr>
              <w:spacing w:after="60"/>
              <w:rPr>
                <w:b/>
              </w:rPr>
            </w:pPr>
            <w:r w:rsidRPr="00C631BE">
              <w:rPr>
                <w:b/>
                <w:lang w:val="sr-Cyrl-CS"/>
              </w:rPr>
              <w:t>Категоризација публикације</w:t>
            </w:r>
            <w:r w:rsidRPr="00C631BE">
              <w:rPr>
                <w:b/>
              </w:rPr>
              <w:t xml:space="preserve"> научних радова  из области датог студијског програма </w:t>
            </w:r>
            <w:r w:rsidRPr="00C631BE">
              <w:rPr>
                <w:b/>
                <w:lang w:val="sr-Cyrl-CS"/>
              </w:rPr>
              <w:t xml:space="preserve"> према класификацији ре</w:t>
            </w:r>
            <w:r w:rsidRPr="00C631BE">
              <w:rPr>
                <w:b/>
              </w:rPr>
              <w:t>с</w:t>
            </w:r>
            <w:r w:rsidRPr="00C631B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631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C631BE" w:rsidRPr="00C631BE" w:rsidRDefault="00C631BE" w:rsidP="00C631BE">
            <w:pPr>
              <w:spacing w:after="60"/>
              <w:ind w:left="-23"/>
              <w:jc w:val="center"/>
            </w:pPr>
            <w:r w:rsidRPr="00C631BE">
              <w:t>Р.б.</w:t>
            </w:r>
          </w:p>
        </w:tc>
        <w:tc>
          <w:tcPr>
            <w:tcW w:w="3306" w:type="pct"/>
            <w:gridSpan w:val="6"/>
          </w:tcPr>
          <w:p w:rsidR="00C631BE" w:rsidRPr="00C631BE" w:rsidRDefault="00C631BE" w:rsidP="00C631B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631B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C631BE" w:rsidRPr="00C631BE" w:rsidRDefault="00C631BE" w:rsidP="00C631B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631B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631BE" w:rsidRPr="00C631BE" w:rsidRDefault="00C631BE" w:rsidP="00C631B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631BE">
              <w:rPr>
                <w:sz w:val="20"/>
                <w:szCs w:val="20"/>
              </w:rPr>
              <w:t>M</w:t>
            </w:r>
          </w:p>
        </w:tc>
        <w:tc>
          <w:tcPr>
            <w:tcW w:w="457" w:type="pct"/>
          </w:tcPr>
          <w:p w:rsidR="00C631BE" w:rsidRPr="00C631BE" w:rsidRDefault="00C631BE" w:rsidP="00C631B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631BE">
              <w:rPr>
                <w:sz w:val="20"/>
                <w:szCs w:val="20"/>
              </w:rPr>
              <w:t>IF</w:t>
            </w:r>
          </w:p>
        </w:tc>
      </w:tr>
      <w:tr w:rsidR="000E12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0E12BE" w:rsidRPr="00487653" w:rsidRDefault="000E12BE" w:rsidP="005834EA">
            <w:pPr>
              <w:spacing w:after="60"/>
              <w:ind w:left="-23"/>
              <w:jc w:val="center"/>
            </w:pPr>
            <w:r w:rsidRPr="00487653">
              <w:t>1.</w:t>
            </w:r>
          </w:p>
        </w:tc>
        <w:tc>
          <w:tcPr>
            <w:tcW w:w="3306" w:type="pct"/>
            <w:gridSpan w:val="6"/>
          </w:tcPr>
          <w:p w:rsidR="000E12BE" w:rsidRPr="00781CE5" w:rsidRDefault="000E12BE" w:rsidP="001726AE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781CE5">
              <w:rPr>
                <w:sz w:val="20"/>
                <w:szCs w:val="20"/>
              </w:rPr>
              <w:t>Gvozdenovi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81CE5">
              <w:rPr>
                <w:sz w:val="20"/>
                <w:szCs w:val="20"/>
              </w:rPr>
              <w:t xml:space="preserve"> N, </w:t>
            </w:r>
            <w:proofErr w:type="spellStart"/>
            <w:r w:rsidRPr="00781CE5">
              <w:rPr>
                <w:sz w:val="20"/>
                <w:szCs w:val="20"/>
              </w:rPr>
              <w:t>Andreji</w:t>
            </w:r>
            <w:r>
              <w:rPr>
                <w:sz w:val="20"/>
                <w:szCs w:val="20"/>
              </w:rPr>
              <w:t>ć</w:t>
            </w:r>
            <w:r w:rsidRPr="00781CE5">
              <w:rPr>
                <w:sz w:val="20"/>
                <w:szCs w:val="20"/>
              </w:rPr>
              <w:t>-Vi</w:t>
            </w:r>
            <w:r>
              <w:rPr>
                <w:sz w:val="20"/>
                <w:szCs w:val="20"/>
              </w:rPr>
              <w:t>š</w:t>
            </w:r>
            <w:r w:rsidRPr="00781CE5">
              <w:rPr>
                <w:sz w:val="20"/>
                <w:szCs w:val="20"/>
              </w:rPr>
              <w:t>nji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81CE5">
              <w:rPr>
                <w:sz w:val="20"/>
                <w:szCs w:val="20"/>
              </w:rPr>
              <w:t xml:space="preserve"> B, </w:t>
            </w:r>
            <w:proofErr w:type="spellStart"/>
            <w:r w:rsidRPr="00781CE5">
              <w:rPr>
                <w:sz w:val="20"/>
                <w:szCs w:val="20"/>
              </w:rPr>
              <w:t>Latkovi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81CE5">
              <w:rPr>
                <w:sz w:val="20"/>
                <w:szCs w:val="20"/>
              </w:rPr>
              <w:t xml:space="preserve"> M, </w:t>
            </w:r>
            <w:proofErr w:type="spellStart"/>
            <w:r w:rsidRPr="00781CE5">
              <w:rPr>
                <w:b/>
                <w:sz w:val="20"/>
                <w:szCs w:val="20"/>
              </w:rPr>
              <w:t>Slavkovi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781CE5">
              <w:rPr>
                <w:b/>
                <w:sz w:val="20"/>
                <w:szCs w:val="20"/>
              </w:rPr>
              <w:t xml:space="preserve"> S</w:t>
            </w:r>
            <w:r w:rsidRPr="00781CE5">
              <w:rPr>
                <w:sz w:val="20"/>
                <w:szCs w:val="20"/>
              </w:rPr>
              <w:t xml:space="preserve">, </w:t>
            </w:r>
            <w:proofErr w:type="spellStart"/>
            <w:r w:rsidRPr="00781CE5">
              <w:rPr>
                <w:sz w:val="20"/>
                <w:szCs w:val="20"/>
              </w:rPr>
              <w:t>Vranje</w:t>
            </w:r>
            <w:r>
              <w:rPr>
                <w:sz w:val="20"/>
                <w:szCs w:val="20"/>
              </w:rPr>
              <w:t>š</w:t>
            </w:r>
            <w:proofErr w:type="spellEnd"/>
            <w:r w:rsidRPr="00781CE5">
              <w:rPr>
                <w:sz w:val="20"/>
                <w:szCs w:val="20"/>
              </w:rPr>
              <w:t xml:space="preserve"> M, </w:t>
            </w:r>
            <w:proofErr w:type="spellStart"/>
            <w:r w:rsidRPr="00781CE5">
              <w:rPr>
                <w:sz w:val="20"/>
                <w:szCs w:val="20"/>
              </w:rPr>
              <w:t>Milankov</w:t>
            </w:r>
            <w:proofErr w:type="spellEnd"/>
            <w:r w:rsidRPr="00781CE5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, et al</w:t>
            </w:r>
            <w:r w:rsidRPr="00781CE5">
              <w:rPr>
                <w:sz w:val="20"/>
                <w:szCs w:val="20"/>
              </w:rPr>
              <w:t xml:space="preserve">. </w:t>
            </w:r>
            <w:hyperlink r:id="rId6" w:history="1">
              <w:r w:rsidRPr="00781CE5">
                <w:rPr>
                  <w:rStyle w:val="Hyperlink"/>
                  <w:sz w:val="20"/>
                  <w:szCs w:val="20"/>
                </w:rPr>
                <w:t>Anthropometric Profile of Leg Length Inequality and its Impact on Gait</w:t>
              </w:r>
            </w:hyperlink>
            <w:r w:rsidRPr="00781CE5">
              <w:rPr>
                <w:sz w:val="20"/>
                <w:szCs w:val="20"/>
              </w:rPr>
              <w:t xml:space="preserve">. </w:t>
            </w:r>
            <w:proofErr w:type="spellStart"/>
            <w:r w:rsidRPr="00781CE5">
              <w:rPr>
                <w:sz w:val="20"/>
                <w:szCs w:val="20"/>
              </w:rPr>
              <w:t>Int</w:t>
            </w:r>
            <w:proofErr w:type="spellEnd"/>
            <w:r w:rsidRPr="00781CE5">
              <w:rPr>
                <w:sz w:val="20"/>
                <w:szCs w:val="20"/>
              </w:rPr>
              <w:t xml:space="preserve"> J </w:t>
            </w:r>
            <w:proofErr w:type="spellStart"/>
            <w:r w:rsidRPr="00781CE5">
              <w:rPr>
                <w:sz w:val="20"/>
                <w:szCs w:val="20"/>
              </w:rPr>
              <w:t>Morphol</w:t>
            </w:r>
            <w:proofErr w:type="spellEnd"/>
            <w:r w:rsidRPr="00781CE5">
              <w:rPr>
                <w:sz w:val="20"/>
                <w:szCs w:val="20"/>
              </w:rPr>
              <w:t>. 2022</w:t>
            </w:r>
            <w:proofErr w:type="gramStart"/>
            <w:r w:rsidRPr="00781CE5">
              <w:rPr>
                <w:sz w:val="20"/>
                <w:szCs w:val="20"/>
              </w:rPr>
              <w:t>;40</w:t>
            </w:r>
            <w:proofErr w:type="gramEnd"/>
            <w:r w:rsidRPr="00781CE5">
              <w:rPr>
                <w:sz w:val="20"/>
                <w:szCs w:val="20"/>
              </w:rPr>
              <w:t>(6):1624-9.</w:t>
            </w:r>
          </w:p>
        </w:tc>
        <w:tc>
          <w:tcPr>
            <w:tcW w:w="496" w:type="pct"/>
            <w:gridSpan w:val="2"/>
          </w:tcPr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</w:t>
            </w:r>
          </w:p>
        </w:tc>
        <w:tc>
          <w:tcPr>
            <w:tcW w:w="413" w:type="pct"/>
            <w:gridSpan w:val="2"/>
          </w:tcPr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7" w:type="pct"/>
          </w:tcPr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0E12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0E12BE" w:rsidRPr="00E360F6" w:rsidRDefault="000E12BE" w:rsidP="005834EA">
            <w:pPr>
              <w:jc w:val="center"/>
            </w:pPr>
            <w:r>
              <w:t>2.</w:t>
            </w:r>
          </w:p>
        </w:tc>
        <w:tc>
          <w:tcPr>
            <w:tcW w:w="3306" w:type="pct"/>
            <w:gridSpan w:val="6"/>
          </w:tcPr>
          <w:p w:rsidR="000E12BE" w:rsidRPr="00487653" w:rsidRDefault="000E12BE" w:rsidP="001726AE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5104C">
              <w:rPr>
                <w:sz w:val="20"/>
                <w:szCs w:val="20"/>
              </w:rPr>
              <w:t>Brkić-Jovanović</w:t>
            </w:r>
            <w:proofErr w:type="spellEnd"/>
            <w:r w:rsidRPr="00D5104C">
              <w:rPr>
                <w:sz w:val="20"/>
                <w:szCs w:val="20"/>
              </w:rPr>
              <w:t xml:space="preserve"> N</w:t>
            </w:r>
            <w:r w:rsidRPr="00487653">
              <w:rPr>
                <w:sz w:val="20"/>
                <w:szCs w:val="20"/>
              </w:rPr>
              <w:t xml:space="preserve">, </w:t>
            </w:r>
            <w:proofErr w:type="spellStart"/>
            <w:r w:rsidRPr="00487653">
              <w:rPr>
                <w:sz w:val="20"/>
                <w:szCs w:val="20"/>
              </w:rPr>
              <w:t>Runjo</w:t>
            </w:r>
            <w:proofErr w:type="spellEnd"/>
            <w:r w:rsidRPr="00487653">
              <w:rPr>
                <w:sz w:val="20"/>
                <w:szCs w:val="20"/>
              </w:rPr>
              <w:t xml:space="preserve"> V, </w:t>
            </w:r>
            <w:proofErr w:type="spellStart"/>
            <w:r w:rsidRPr="00487653">
              <w:rPr>
                <w:sz w:val="20"/>
                <w:szCs w:val="20"/>
              </w:rPr>
              <w:t>Tamaš</w:t>
            </w:r>
            <w:proofErr w:type="spellEnd"/>
            <w:r w:rsidRPr="00487653">
              <w:rPr>
                <w:sz w:val="20"/>
                <w:szCs w:val="20"/>
              </w:rPr>
              <w:t xml:space="preserve"> D, </w:t>
            </w:r>
            <w:proofErr w:type="spellStart"/>
            <w:r w:rsidRPr="00D5104C">
              <w:rPr>
                <w:b/>
                <w:sz w:val="20"/>
                <w:szCs w:val="20"/>
              </w:rPr>
              <w:t>Slavković</w:t>
            </w:r>
            <w:proofErr w:type="spellEnd"/>
            <w:r w:rsidRPr="00D5104C">
              <w:rPr>
                <w:b/>
                <w:sz w:val="20"/>
                <w:szCs w:val="20"/>
              </w:rPr>
              <w:t xml:space="preserve"> S</w:t>
            </w:r>
            <w:r w:rsidRPr="00487653">
              <w:rPr>
                <w:sz w:val="20"/>
                <w:szCs w:val="20"/>
              </w:rPr>
              <w:t xml:space="preserve">, </w:t>
            </w:r>
            <w:proofErr w:type="spellStart"/>
            <w:r w:rsidRPr="00487653">
              <w:rPr>
                <w:sz w:val="20"/>
                <w:szCs w:val="20"/>
              </w:rPr>
              <w:t>Milankov</w:t>
            </w:r>
            <w:proofErr w:type="spellEnd"/>
            <w:r w:rsidRPr="00487653">
              <w:rPr>
                <w:sz w:val="20"/>
                <w:szCs w:val="20"/>
              </w:rPr>
              <w:t xml:space="preserve"> V. </w:t>
            </w:r>
            <w:hyperlink r:id="rId7" w:history="1">
              <w:r w:rsidRPr="00833D11">
                <w:rPr>
                  <w:rStyle w:val="Hyperlink"/>
                  <w:sz w:val="20"/>
                  <w:szCs w:val="20"/>
                </w:rPr>
                <w:t xml:space="preserve">Persons with </w:t>
              </w:r>
              <w:proofErr w:type="spellStart"/>
              <w:r w:rsidRPr="00833D11">
                <w:rPr>
                  <w:rStyle w:val="Hyperlink"/>
                  <w:sz w:val="20"/>
                  <w:szCs w:val="20"/>
                </w:rPr>
                <w:t>intelectual</w:t>
              </w:r>
              <w:proofErr w:type="spellEnd"/>
              <w:r w:rsidRPr="00833D11">
                <w:rPr>
                  <w:rStyle w:val="Hyperlink"/>
                  <w:sz w:val="20"/>
                  <w:szCs w:val="20"/>
                </w:rPr>
                <w:t xml:space="preserve"> disability: sexual </w:t>
              </w:r>
              <w:proofErr w:type="spellStart"/>
              <w:r w:rsidRPr="00833D11">
                <w:rPr>
                  <w:rStyle w:val="Hyperlink"/>
                  <w:sz w:val="20"/>
                  <w:szCs w:val="20"/>
                </w:rPr>
                <w:t>behaviour</w:t>
              </w:r>
              <w:proofErr w:type="spellEnd"/>
              <w:r w:rsidRPr="00833D11">
                <w:rPr>
                  <w:rStyle w:val="Hyperlink"/>
                  <w:sz w:val="20"/>
                  <w:szCs w:val="20"/>
                </w:rPr>
                <w:t>, knowledge and assertiveness</w:t>
              </w:r>
            </w:hyperlink>
            <w:r w:rsidRPr="00487653">
              <w:rPr>
                <w:sz w:val="20"/>
                <w:szCs w:val="20"/>
              </w:rPr>
              <w:t xml:space="preserve">. </w:t>
            </w:r>
            <w:proofErr w:type="spellStart"/>
            <w:r w:rsidRPr="00487653">
              <w:rPr>
                <w:sz w:val="20"/>
                <w:szCs w:val="20"/>
              </w:rPr>
              <w:t>Zdr</w:t>
            </w:r>
            <w:proofErr w:type="spellEnd"/>
            <w:r w:rsidRPr="00487653">
              <w:rPr>
                <w:sz w:val="20"/>
                <w:szCs w:val="20"/>
              </w:rPr>
              <w:t xml:space="preserve"> </w:t>
            </w:r>
            <w:proofErr w:type="spellStart"/>
            <w:r w:rsidRPr="00487653">
              <w:rPr>
                <w:sz w:val="20"/>
                <w:szCs w:val="20"/>
              </w:rPr>
              <w:t>Varst</w:t>
            </w:r>
            <w:proofErr w:type="spellEnd"/>
            <w:r w:rsidRPr="00487653">
              <w:rPr>
                <w:sz w:val="20"/>
                <w:szCs w:val="20"/>
              </w:rPr>
              <w:t>. 2021</w:t>
            </w:r>
            <w:proofErr w:type="gramStart"/>
            <w:r w:rsidRPr="00487653">
              <w:rPr>
                <w:sz w:val="20"/>
                <w:szCs w:val="20"/>
              </w:rPr>
              <w:t>;60</w:t>
            </w:r>
            <w:proofErr w:type="gramEnd"/>
            <w:r w:rsidRPr="00487653">
              <w:rPr>
                <w:sz w:val="20"/>
                <w:szCs w:val="20"/>
              </w:rPr>
              <w:t>(2):82-9.</w:t>
            </w:r>
          </w:p>
        </w:tc>
        <w:tc>
          <w:tcPr>
            <w:tcW w:w="496" w:type="pct"/>
            <w:gridSpan w:val="2"/>
          </w:tcPr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876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58</w:t>
            </w:r>
            <w:r w:rsidRPr="0048765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302</w:t>
            </w: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87653">
              <w:rPr>
                <w:sz w:val="20"/>
                <w:szCs w:val="20"/>
              </w:rPr>
              <w:t>23</w:t>
            </w: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0E12BE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1.603</w:t>
            </w:r>
          </w:p>
          <w:p w:rsidR="000E12BE" w:rsidRPr="00487653" w:rsidRDefault="000E12BE" w:rsidP="001765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0E12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0E12BE" w:rsidRPr="00E360F6" w:rsidRDefault="000E12BE" w:rsidP="005834EA">
            <w:pPr>
              <w:jc w:val="center"/>
            </w:pPr>
            <w:r>
              <w:t>3</w:t>
            </w:r>
            <w:r w:rsidRPr="00E360F6">
              <w:t>.</w:t>
            </w:r>
          </w:p>
        </w:tc>
        <w:tc>
          <w:tcPr>
            <w:tcW w:w="3306" w:type="pct"/>
            <w:gridSpan w:val="6"/>
          </w:tcPr>
          <w:p w:rsidR="000E12BE" w:rsidRPr="00E360F6" w:rsidRDefault="000E12BE" w:rsidP="001726AE">
            <w:pPr>
              <w:jc w:val="both"/>
            </w:pPr>
            <w:r w:rsidRPr="00E360F6">
              <w:rPr>
                <w:b/>
              </w:rPr>
              <w:t>Slavković S</w:t>
            </w:r>
            <w:r w:rsidRPr="00E360F6">
              <w:t xml:space="preserve">, Lazić M, Honan C, Nađ Č, Brkić-Jovanović N, Golubović Š. </w:t>
            </w:r>
            <w:r>
              <w:fldChar w:fldCharType="begin"/>
            </w:r>
            <w:r>
              <w:instrText>HYPERLINK "https://www.karger.com/Article/Pdf/499312"</w:instrText>
            </w:r>
            <w:r>
              <w:fldChar w:fldCharType="separate"/>
            </w:r>
            <w:r w:rsidRPr="00E360F6">
              <w:rPr>
                <w:rStyle w:val="Hyperlink"/>
              </w:rPr>
              <w:t>Differentiation of cognitive deficit profiles in multiple sclerosis patients: latent profile analysis</w:t>
            </w:r>
            <w:r>
              <w:fldChar w:fldCharType="end"/>
            </w:r>
            <w:r w:rsidRPr="00E360F6">
              <w:t>. Med Princ Pract.  2019;28(4):373-9.</w:t>
            </w:r>
          </w:p>
        </w:tc>
        <w:tc>
          <w:tcPr>
            <w:tcW w:w="496" w:type="pct"/>
            <w:gridSpan w:val="2"/>
            <w:vAlign w:val="center"/>
          </w:tcPr>
          <w:p w:rsidR="000E12BE" w:rsidRPr="00E360F6" w:rsidRDefault="000E12BE" w:rsidP="001B3B25">
            <w:pPr>
              <w:jc w:val="center"/>
            </w:pPr>
            <w:r w:rsidRPr="00E360F6">
              <w:t>77/155</w:t>
            </w:r>
          </w:p>
          <w:p w:rsidR="000E12BE" w:rsidRPr="00E360F6" w:rsidRDefault="000E12BE" w:rsidP="001B3B25">
            <w:pPr>
              <w:jc w:val="center"/>
            </w:pPr>
            <w:r w:rsidRPr="00E360F6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0E12BE" w:rsidRPr="00E360F6" w:rsidRDefault="000E12BE" w:rsidP="001B3B25">
            <w:pPr>
              <w:jc w:val="center"/>
            </w:pPr>
            <w:r w:rsidRPr="00E360F6">
              <w:t>22</w:t>
            </w:r>
          </w:p>
          <w:p w:rsidR="000E12BE" w:rsidRPr="00E360F6" w:rsidRDefault="000E12BE" w:rsidP="001B3B25">
            <w:pPr>
              <w:jc w:val="center"/>
            </w:pPr>
            <w:r w:rsidRPr="00E360F6">
              <w:t>(2017)</w:t>
            </w:r>
          </w:p>
        </w:tc>
        <w:tc>
          <w:tcPr>
            <w:tcW w:w="457" w:type="pct"/>
            <w:vAlign w:val="center"/>
          </w:tcPr>
          <w:p w:rsidR="000E12BE" w:rsidRPr="00E360F6" w:rsidRDefault="000E12BE" w:rsidP="001B3B25">
            <w:pPr>
              <w:jc w:val="center"/>
            </w:pPr>
            <w:r w:rsidRPr="00E360F6">
              <w:t>1.536</w:t>
            </w:r>
          </w:p>
          <w:p w:rsidR="000E12BE" w:rsidRPr="00E360F6" w:rsidRDefault="000E12BE" w:rsidP="001B3B25">
            <w:pPr>
              <w:jc w:val="center"/>
            </w:pPr>
            <w:r w:rsidRPr="00E360F6">
              <w:t>(2017)</w:t>
            </w:r>
          </w:p>
        </w:tc>
      </w:tr>
      <w:tr w:rsidR="000E12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0E12BE" w:rsidRPr="00E360F6" w:rsidRDefault="000E12BE" w:rsidP="005834EA">
            <w:pPr>
              <w:jc w:val="center"/>
            </w:pPr>
            <w:r>
              <w:t>4</w:t>
            </w:r>
            <w:r w:rsidRPr="00E360F6">
              <w:t>.</w:t>
            </w:r>
          </w:p>
        </w:tc>
        <w:tc>
          <w:tcPr>
            <w:tcW w:w="3306" w:type="pct"/>
            <w:gridSpan w:val="6"/>
            <w:shd w:val="clear" w:color="auto" w:fill="auto"/>
          </w:tcPr>
          <w:p w:rsidR="000E12BE" w:rsidRPr="00E360F6" w:rsidRDefault="000E12BE" w:rsidP="001726AE">
            <w:pPr>
              <w:jc w:val="both"/>
              <w:rPr>
                <w:shd w:val="clear" w:color="auto" w:fill="FFFFFF"/>
              </w:rPr>
            </w:pPr>
            <w:r w:rsidRPr="00E360F6">
              <w:rPr>
                <w:b/>
              </w:rPr>
              <w:t>Slavković S</w:t>
            </w:r>
            <w:r w:rsidRPr="00E360F6">
              <w:t>, Golubović Š</w:t>
            </w:r>
            <w:r w:rsidRPr="00E360F6">
              <w:rPr>
                <w:shd w:val="clear" w:color="auto" w:fill="FFFFFF"/>
              </w:rPr>
              <w:t xml:space="preserve">, </w:t>
            </w:r>
            <w:r w:rsidRPr="00E360F6">
              <w:rPr>
                <w:bCs/>
              </w:rPr>
              <w:t>Vojnović M,</w:t>
            </w:r>
            <w:r w:rsidRPr="00E360F6">
              <w:t xml:space="preserve"> Nađ Č. </w:t>
            </w:r>
            <w:r>
              <w:fldChar w:fldCharType="begin"/>
            </w:r>
            <w:r>
              <w:instrText>HYPERLINK "https://content.sciendo.com/view/journals/sjph/58/2/article-p54.xml"</w:instrText>
            </w:r>
            <w:r>
              <w:fldChar w:fldCharType="separate"/>
            </w:r>
            <w:r w:rsidRPr="00E360F6">
              <w:rPr>
                <w:rStyle w:val="Hyperlink"/>
                <w:shd w:val="clear" w:color="auto" w:fill="FFFFFF"/>
              </w:rPr>
              <w:t>Influence of cognitive and motor abilities on the level of current functioning in people with multiple sclerosis</w:t>
            </w:r>
            <w:r>
              <w:fldChar w:fldCharType="end"/>
            </w:r>
            <w:r w:rsidRPr="00E360F6">
              <w:rPr>
                <w:shd w:val="clear" w:color="auto" w:fill="FFFFFF"/>
              </w:rPr>
              <w:t>.</w:t>
            </w:r>
            <w:r w:rsidRPr="00E360F6">
              <w:br/>
            </w:r>
            <w:r w:rsidRPr="00E360F6">
              <w:rPr>
                <w:shd w:val="clear" w:color="auto" w:fill="FFFFFF"/>
              </w:rPr>
              <w:t>Zdr Varst. 2019;58(2):54-61.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E12BE" w:rsidRPr="00E360F6" w:rsidRDefault="000E12BE" w:rsidP="00397DDE">
            <w:pPr>
              <w:jc w:val="center"/>
            </w:pPr>
          </w:p>
          <w:p w:rsidR="000E12BE" w:rsidRPr="00E360F6" w:rsidRDefault="000E12BE" w:rsidP="00397DDE">
            <w:pPr>
              <w:jc w:val="center"/>
            </w:pPr>
            <w:r w:rsidRPr="00E360F6">
              <w:t>234/284</w:t>
            </w:r>
          </w:p>
          <w:p w:rsidR="000E12BE" w:rsidRPr="00E360F6" w:rsidRDefault="000E12BE" w:rsidP="00397DDE">
            <w:pPr>
              <w:jc w:val="center"/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0E12BE" w:rsidRPr="00E360F6" w:rsidRDefault="000E12BE" w:rsidP="00397DDE">
            <w:pPr>
              <w:jc w:val="center"/>
            </w:pPr>
          </w:p>
          <w:p w:rsidR="000E12BE" w:rsidRPr="00E360F6" w:rsidRDefault="000E12BE" w:rsidP="00397DDE">
            <w:pPr>
              <w:jc w:val="center"/>
            </w:pPr>
            <w:r w:rsidRPr="00E360F6">
              <w:t>23</w:t>
            </w:r>
          </w:p>
          <w:p w:rsidR="000E12BE" w:rsidRPr="00E360F6" w:rsidRDefault="000E12BE" w:rsidP="00397DDE">
            <w:pPr>
              <w:jc w:val="center"/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0E12BE" w:rsidRPr="00E360F6" w:rsidRDefault="000E12BE" w:rsidP="00397DDE">
            <w:pPr>
              <w:jc w:val="center"/>
            </w:pPr>
            <w:r w:rsidRPr="00E360F6">
              <w:t>1.097</w:t>
            </w:r>
          </w:p>
        </w:tc>
      </w:tr>
      <w:tr w:rsidR="000E12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0E12BE" w:rsidRPr="00E360F6" w:rsidRDefault="000E12BE" w:rsidP="005834EA">
            <w:pPr>
              <w:jc w:val="center"/>
            </w:pPr>
            <w:r>
              <w:t>5</w:t>
            </w:r>
            <w:r w:rsidRPr="00E360F6">
              <w:t>.</w:t>
            </w:r>
          </w:p>
        </w:tc>
        <w:tc>
          <w:tcPr>
            <w:tcW w:w="3306" w:type="pct"/>
            <w:gridSpan w:val="6"/>
          </w:tcPr>
          <w:p w:rsidR="000E12BE" w:rsidRPr="00E360F6" w:rsidRDefault="000E12BE" w:rsidP="001726AE">
            <w:pPr>
              <w:jc w:val="both"/>
            </w:pPr>
            <w:r w:rsidRPr="00E360F6">
              <w:t>Brkić-Jovanović N</w:t>
            </w:r>
            <w:r w:rsidRPr="00E360F6">
              <w:rPr>
                <w:b/>
              </w:rPr>
              <w:t>, Slavković S</w:t>
            </w:r>
            <w:r w:rsidRPr="00E360F6">
              <w:t xml:space="preserve">, Beljanski M, Mihić I, Lazić M. </w:t>
            </w:r>
            <w:r>
              <w:fldChar w:fldCharType="begin"/>
            </w:r>
            <w:r>
              <w:instrText>HYPERLINK "http://ircmj.com/en/articles/83291.html"</w:instrText>
            </w:r>
            <w:r>
              <w:fldChar w:fldCharType="separate"/>
            </w:r>
            <w:r w:rsidRPr="00E360F6">
              <w:rPr>
                <w:rStyle w:val="Hyperlink"/>
              </w:rPr>
              <w:t>The family of people with multiple sclerosis: the process of family stress adaptation</w:t>
            </w:r>
            <w:r>
              <w:fldChar w:fldCharType="end"/>
            </w:r>
            <w:r w:rsidRPr="00E360F6">
              <w:t>. Iran Red Crescent Med J. 2019</w:t>
            </w:r>
            <w:r w:rsidRPr="00E360F6">
              <w:rPr>
                <w:lang w:val="en-US"/>
              </w:rPr>
              <w:t>;21(1)</w:t>
            </w:r>
            <w:r w:rsidRPr="00E360F6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0E12BE" w:rsidRPr="00E360F6" w:rsidRDefault="000E12BE" w:rsidP="00397DDE">
            <w:pPr>
              <w:jc w:val="center"/>
            </w:pPr>
            <w:r w:rsidRPr="00E360F6">
              <w:t>152/165</w:t>
            </w:r>
          </w:p>
          <w:p w:rsidR="000E12BE" w:rsidRPr="00E360F6" w:rsidRDefault="000E12BE" w:rsidP="00397DD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E12BE" w:rsidRPr="00E360F6" w:rsidRDefault="000E12BE" w:rsidP="00397DDE">
            <w:pPr>
              <w:jc w:val="center"/>
            </w:pPr>
            <w:r w:rsidRPr="00E360F6">
              <w:t>23</w:t>
            </w:r>
          </w:p>
          <w:p w:rsidR="000E12BE" w:rsidRPr="00E360F6" w:rsidRDefault="000E12BE" w:rsidP="00397DDE">
            <w:pPr>
              <w:jc w:val="center"/>
            </w:pPr>
          </w:p>
        </w:tc>
        <w:tc>
          <w:tcPr>
            <w:tcW w:w="457" w:type="pct"/>
            <w:vAlign w:val="center"/>
          </w:tcPr>
          <w:p w:rsidR="000E12BE" w:rsidRPr="00E360F6" w:rsidRDefault="000E12BE" w:rsidP="00397DDE">
            <w:pPr>
              <w:jc w:val="center"/>
            </w:pPr>
            <w:r w:rsidRPr="00E360F6">
              <w:t>0.427</w:t>
            </w:r>
          </w:p>
        </w:tc>
      </w:tr>
      <w:tr w:rsidR="000E12BE" w:rsidRPr="00C631BE" w:rsidTr="00D5104C">
        <w:trPr>
          <w:trHeight w:val="227"/>
          <w:jc w:val="center"/>
        </w:trPr>
        <w:tc>
          <w:tcPr>
            <w:tcW w:w="328" w:type="pct"/>
            <w:vAlign w:val="center"/>
          </w:tcPr>
          <w:p w:rsidR="000E12BE" w:rsidRPr="00E360F6" w:rsidRDefault="000E12BE" w:rsidP="005834EA">
            <w:pPr>
              <w:jc w:val="center"/>
            </w:pPr>
            <w:r>
              <w:t>6</w:t>
            </w:r>
            <w:r w:rsidRPr="00E360F6">
              <w:t>.</w:t>
            </w:r>
          </w:p>
        </w:tc>
        <w:tc>
          <w:tcPr>
            <w:tcW w:w="3306" w:type="pct"/>
            <w:gridSpan w:val="6"/>
          </w:tcPr>
          <w:p w:rsidR="000E12BE" w:rsidRPr="00E360F6" w:rsidRDefault="000E12BE" w:rsidP="001726AE">
            <w:pPr>
              <w:jc w:val="both"/>
              <w:rPr>
                <w:b/>
              </w:rPr>
            </w:pPr>
            <w:r w:rsidRPr="00E360F6">
              <w:rPr>
                <w:lang w:val="sr-Cyrl-CS"/>
              </w:rPr>
              <w:t xml:space="preserve">Golubović Š, </w:t>
            </w:r>
            <w:r w:rsidRPr="00E360F6">
              <w:rPr>
                <w:b/>
                <w:lang w:val="sr-Cyrl-CS"/>
              </w:rPr>
              <w:t>Slavković S</w:t>
            </w:r>
            <w:r w:rsidRPr="00E360F6">
              <w:rPr>
                <w:lang w:val="sr-Cyrl-CS"/>
              </w:rPr>
              <w:t xml:space="preserve">. </w:t>
            </w:r>
            <w:r>
              <w:fldChar w:fldCharType="begin"/>
            </w:r>
            <w:r>
              <w:instrText>HYPERLINK "https://www.ncbi.nlm.nih.gov/pmc/articles/PMC4453803/pdf/hippokratia-18-310.pdf"</w:instrText>
            </w:r>
            <w:r>
              <w:fldChar w:fldCharType="separate"/>
            </w:r>
            <w:r w:rsidRPr="00E360F6">
              <w:rPr>
                <w:rStyle w:val="Hyperlink"/>
                <w:rFonts w:eastAsia="Calibri"/>
                <w:lang w:val="en-US"/>
              </w:rPr>
              <w:t>Manual ability and manual dexterity in children with cerebral palsy</w:t>
            </w:r>
            <w:r>
              <w:fldChar w:fldCharType="end"/>
            </w:r>
            <w:r w:rsidRPr="00E360F6">
              <w:rPr>
                <w:rFonts w:eastAsia="Calibri"/>
                <w:lang w:val="en-US"/>
              </w:rPr>
              <w:t xml:space="preserve">. </w:t>
            </w:r>
            <w:proofErr w:type="spellStart"/>
            <w:r w:rsidRPr="00E360F6">
              <w:rPr>
                <w:rFonts w:eastAsia="Calibri"/>
                <w:lang w:val="en-US"/>
              </w:rPr>
              <w:t>Hippokratia</w:t>
            </w:r>
            <w:proofErr w:type="spellEnd"/>
            <w:r w:rsidRPr="00E360F6">
              <w:rPr>
                <w:rFonts w:eastAsia="Calibri"/>
                <w:lang w:val="en-US"/>
              </w:rPr>
              <w:t>. 2014</w:t>
            </w:r>
            <w:proofErr w:type="gramStart"/>
            <w:r w:rsidRPr="00E360F6">
              <w:rPr>
                <w:rFonts w:eastAsia="Calibri"/>
                <w:lang w:val="en-US"/>
              </w:rPr>
              <w:t>;18</w:t>
            </w:r>
            <w:proofErr w:type="gramEnd"/>
            <w:r w:rsidRPr="00E360F6">
              <w:rPr>
                <w:rFonts w:eastAsia="Calibri"/>
                <w:lang w:val="en-US"/>
              </w:rPr>
              <w:t>(4):310-4.</w:t>
            </w:r>
          </w:p>
        </w:tc>
        <w:tc>
          <w:tcPr>
            <w:tcW w:w="496" w:type="pct"/>
            <w:gridSpan w:val="2"/>
            <w:vAlign w:val="center"/>
          </w:tcPr>
          <w:p w:rsidR="000E12BE" w:rsidRPr="00E360F6" w:rsidRDefault="000E12BE" w:rsidP="00397DDE">
            <w:pPr>
              <w:ind w:right="65"/>
              <w:jc w:val="center"/>
            </w:pPr>
            <w:r w:rsidRPr="00E360F6">
              <w:t>133/154</w:t>
            </w:r>
          </w:p>
        </w:tc>
        <w:tc>
          <w:tcPr>
            <w:tcW w:w="413" w:type="pct"/>
            <w:gridSpan w:val="2"/>
            <w:vAlign w:val="center"/>
          </w:tcPr>
          <w:p w:rsidR="000E12BE" w:rsidRPr="00E360F6" w:rsidRDefault="000E12BE" w:rsidP="00397DDE">
            <w:pPr>
              <w:jc w:val="center"/>
            </w:pPr>
            <w:r w:rsidRPr="00E360F6">
              <w:t>23</w:t>
            </w:r>
          </w:p>
        </w:tc>
        <w:tc>
          <w:tcPr>
            <w:tcW w:w="457" w:type="pct"/>
            <w:vAlign w:val="center"/>
          </w:tcPr>
          <w:p w:rsidR="000E12BE" w:rsidRPr="00E360F6" w:rsidRDefault="000E12BE" w:rsidP="00397DDE">
            <w:pPr>
              <w:jc w:val="center"/>
            </w:pPr>
            <w:r w:rsidRPr="00E360F6">
              <w:t>0.365</w:t>
            </w:r>
          </w:p>
        </w:tc>
      </w:tr>
      <w:tr w:rsidR="00781CE5" w:rsidRPr="00C631B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  <w:r w:rsidRPr="00C631B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81CE5" w:rsidRPr="00C631BE" w:rsidTr="00E361E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81CE5" w:rsidRPr="00C631BE" w:rsidRDefault="00781CE5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781CE5" w:rsidRPr="00833D11" w:rsidRDefault="00C41BD6" w:rsidP="00C631BE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781CE5" w:rsidRPr="00C631BE" w:rsidTr="00E361E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81CE5" w:rsidRPr="00C631BE" w:rsidRDefault="00781CE5" w:rsidP="00C631BE">
            <w:pPr>
              <w:spacing w:after="60"/>
              <w:rPr>
                <w:lang w:val="sr-Cyrl-CS"/>
              </w:rPr>
            </w:pPr>
            <w:r w:rsidRPr="00C631B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781CE5" w:rsidRPr="00B814B6" w:rsidRDefault="00781CE5" w:rsidP="00C631B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81CE5" w:rsidRPr="00C631BE" w:rsidTr="00C631B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  <w:r w:rsidRPr="00C631B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77" w:type="pct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  <w:r w:rsidRPr="00C631BE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902" w:type="pct"/>
            <w:gridSpan w:val="7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  <w:r w:rsidRPr="00C631B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81CE5" w:rsidRPr="00C631BE" w:rsidTr="00C631B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  <w:r w:rsidRPr="00C631B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</w:p>
        </w:tc>
      </w:tr>
      <w:tr w:rsidR="00781CE5" w:rsidRPr="00C631B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  <w:r w:rsidRPr="00C631B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781CE5" w:rsidRPr="00C631BE" w:rsidRDefault="00781CE5" w:rsidP="00C631B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14A80"/>
    <w:rsid w:val="00014D88"/>
    <w:rsid w:val="000E12BE"/>
    <w:rsid w:val="000F40DD"/>
    <w:rsid w:val="00112F42"/>
    <w:rsid w:val="001543AE"/>
    <w:rsid w:val="001D0043"/>
    <w:rsid w:val="00276800"/>
    <w:rsid w:val="002B018A"/>
    <w:rsid w:val="002B7633"/>
    <w:rsid w:val="002F4310"/>
    <w:rsid w:val="0031486B"/>
    <w:rsid w:val="003610B7"/>
    <w:rsid w:val="003D67C0"/>
    <w:rsid w:val="003F177B"/>
    <w:rsid w:val="00496FF8"/>
    <w:rsid w:val="004D4360"/>
    <w:rsid w:val="00572A34"/>
    <w:rsid w:val="005B6DDC"/>
    <w:rsid w:val="006B46C5"/>
    <w:rsid w:val="00704375"/>
    <w:rsid w:val="00774809"/>
    <w:rsid w:val="00781CE5"/>
    <w:rsid w:val="0078798A"/>
    <w:rsid w:val="00833A6B"/>
    <w:rsid w:val="00833D11"/>
    <w:rsid w:val="008541B2"/>
    <w:rsid w:val="00856FAA"/>
    <w:rsid w:val="008653FC"/>
    <w:rsid w:val="00874FA5"/>
    <w:rsid w:val="00875D64"/>
    <w:rsid w:val="00904F9F"/>
    <w:rsid w:val="00912E04"/>
    <w:rsid w:val="00936424"/>
    <w:rsid w:val="009A7403"/>
    <w:rsid w:val="00A0689A"/>
    <w:rsid w:val="00A85D19"/>
    <w:rsid w:val="00A96A06"/>
    <w:rsid w:val="00B2265C"/>
    <w:rsid w:val="00B814B6"/>
    <w:rsid w:val="00B83F19"/>
    <w:rsid w:val="00BB6E55"/>
    <w:rsid w:val="00BD68AE"/>
    <w:rsid w:val="00C41BD6"/>
    <w:rsid w:val="00C43937"/>
    <w:rsid w:val="00C631BE"/>
    <w:rsid w:val="00D5104C"/>
    <w:rsid w:val="00E360F6"/>
    <w:rsid w:val="00E40E39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E3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ilica.mircic\Downloads\10.2478_sjph-2021-0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lo.cl/pdf/ijmorphol/v40n6/0717-9502-ijmorphol-40-06-1624.pdf" TargetMode="External"/><Relationship Id="rId5" Type="http://schemas.openxmlformats.org/officeDocument/2006/relationships/hyperlink" Target="https://kobson.nb.rs/nauka_u_srbiji.132.html?autor=Slavkovic%20Sanela&amp;amp;samoar&amp;amp;.XIinkDoo-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9</cp:revision>
  <dcterms:created xsi:type="dcterms:W3CDTF">2021-04-02T11:10:00Z</dcterms:created>
  <dcterms:modified xsi:type="dcterms:W3CDTF">2024-09-17T10:30:00Z</dcterms:modified>
</cp:coreProperties>
</file>