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F227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1633"/>
        <w:gridCol w:w="878"/>
        <w:gridCol w:w="1482"/>
        <w:gridCol w:w="706"/>
        <w:gridCol w:w="31"/>
        <w:gridCol w:w="504"/>
        <w:gridCol w:w="1027"/>
        <w:gridCol w:w="272"/>
        <w:gridCol w:w="491"/>
        <w:gridCol w:w="872"/>
        <w:gridCol w:w="750"/>
        <w:gridCol w:w="750"/>
      </w:tblGrid>
      <w:tr w:rsidR="00494424" w:rsidRPr="00A22864" w14:paraId="55BA8920" w14:textId="77777777" w:rsidTr="00932EA5">
        <w:trPr>
          <w:trHeight w:val="227"/>
          <w:jc w:val="center"/>
        </w:trPr>
        <w:tc>
          <w:tcPr>
            <w:tcW w:w="1545" w:type="pct"/>
            <w:gridSpan w:val="3"/>
            <w:vAlign w:val="center"/>
          </w:tcPr>
          <w:p w14:paraId="23689351" w14:textId="77777777" w:rsidR="00494424" w:rsidRPr="00A22864" w:rsidRDefault="00494424" w:rsidP="003A0FA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55" w:type="pct"/>
            <w:gridSpan w:val="10"/>
            <w:vAlign w:val="center"/>
          </w:tcPr>
          <w:p w14:paraId="7DE85966" w14:textId="77777777" w:rsidR="00494424" w:rsidRPr="00A22864" w:rsidRDefault="00A34FBD" w:rsidP="003A0FAA">
            <w:pPr>
              <w:spacing w:after="60"/>
              <w:rPr>
                <w:lang w:val="sr-Cyrl-CS"/>
              </w:rPr>
            </w:pPr>
            <w:hyperlink r:id="rId5" w:anchor=".YVyLQlVBzIU" w:history="1">
              <w:r w:rsidR="0021678A" w:rsidRPr="00F55EE9">
                <w:rPr>
                  <w:rStyle w:val="Hyperlink"/>
                  <w:lang w:val="sr-Cyrl-CS"/>
                </w:rPr>
                <w:t>Небојша Павловић</w:t>
              </w:r>
            </w:hyperlink>
          </w:p>
        </w:tc>
      </w:tr>
      <w:tr w:rsidR="00494424" w:rsidRPr="00A22864" w14:paraId="2311F39A" w14:textId="77777777" w:rsidTr="00932EA5">
        <w:trPr>
          <w:trHeight w:val="227"/>
          <w:jc w:val="center"/>
        </w:trPr>
        <w:tc>
          <w:tcPr>
            <w:tcW w:w="1545" w:type="pct"/>
            <w:gridSpan w:val="3"/>
            <w:vAlign w:val="center"/>
          </w:tcPr>
          <w:p w14:paraId="702B8031" w14:textId="77777777" w:rsidR="00494424" w:rsidRPr="00A22864" w:rsidRDefault="00494424" w:rsidP="003A0FA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55" w:type="pct"/>
            <w:gridSpan w:val="10"/>
            <w:vAlign w:val="center"/>
          </w:tcPr>
          <w:p w14:paraId="4FE1C366" w14:textId="77777777" w:rsidR="00494424" w:rsidRPr="00A22864" w:rsidRDefault="0021678A" w:rsidP="003A0FA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доцент</w:t>
            </w:r>
          </w:p>
        </w:tc>
      </w:tr>
      <w:tr w:rsidR="00494424" w:rsidRPr="00A22864" w14:paraId="2F76B40B" w14:textId="77777777" w:rsidTr="00932EA5">
        <w:trPr>
          <w:trHeight w:val="227"/>
          <w:jc w:val="center"/>
        </w:trPr>
        <w:tc>
          <w:tcPr>
            <w:tcW w:w="1545" w:type="pct"/>
            <w:gridSpan w:val="3"/>
            <w:vAlign w:val="center"/>
          </w:tcPr>
          <w:p w14:paraId="02BB22BB" w14:textId="77777777" w:rsidR="00494424" w:rsidRPr="00A22864" w:rsidRDefault="00494424" w:rsidP="003A0FA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55" w:type="pct"/>
            <w:gridSpan w:val="10"/>
            <w:vAlign w:val="center"/>
          </w:tcPr>
          <w:p w14:paraId="603013DB" w14:textId="77777777" w:rsidR="00494424" w:rsidRPr="00A22864" w:rsidRDefault="0021678A" w:rsidP="003A0FA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Фармацеутска технологија са индустријском фармацијом и козметологијом</w:t>
            </w:r>
          </w:p>
        </w:tc>
      </w:tr>
      <w:tr w:rsidR="00330FA3" w:rsidRPr="00A22864" w14:paraId="257C6E9A" w14:textId="77777777" w:rsidTr="00932EA5">
        <w:trPr>
          <w:trHeight w:val="227"/>
          <w:jc w:val="center"/>
        </w:trPr>
        <w:tc>
          <w:tcPr>
            <w:tcW w:w="1096" w:type="pct"/>
            <w:gridSpan w:val="2"/>
            <w:vAlign w:val="center"/>
          </w:tcPr>
          <w:p w14:paraId="77E5E1A9" w14:textId="77777777" w:rsidR="00494424" w:rsidRPr="00A22864" w:rsidRDefault="00494424" w:rsidP="003A0FA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49" w:type="pct"/>
            <w:vAlign w:val="center"/>
          </w:tcPr>
          <w:p w14:paraId="490EFE2A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115" w:type="pct"/>
            <w:gridSpan w:val="2"/>
            <w:vAlign w:val="center"/>
          </w:tcPr>
          <w:p w14:paraId="5F396F24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340" w:type="pct"/>
            <w:gridSpan w:val="8"/>
            <w:vAlign w:val="center"/>
          </w:tcPr>
          <w:p w14:paraId="3969A8C5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330FA3" w:rsidRPr="00A22864" w14:paraId="4481274E" w14:textId="77777777" w:rsidTr="00932EA5">
        <w:trPr>
          <w:trHeight w:val="227"/>
          <w:jc w:val="center"/>
        </w:trPr>
        <w:tc>
          <w:tcPr>
            <w:tcW w:w="1096" w:type="pct"/>
            <w:gridSpan w:val="2"/>
            <w:vAlign w:val="center"/>
          </w:tcPr>
          <w:p w14:paraId="31ABC60A" w14:textId="77777777" w:rsidR="00494424" w:rsidRPr="00A22864" w:rsidRDefault="00494424" w:rsidP="003A0FA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49" w:type="pct"/>
            <w:vAlign w:val="center"/>
          </w:tcPr>
          <w:p w14:paraId="25D93B09" w14:textId="77777777" w:rsidR="00494424" w:rsidRPr="0049130E" w:rsidRDefault="0021678A" w:rsidP="003A0FAA">
            <w:pPr>
              <w:spacing w:after="60"/>
              <w:rPr>
                <w:lang w:val="sr-Latn-RS"/>
              </w:rPr>
            </w:pPr>
            <w:r w:rsidRPr="0049130E">
              <w:rPr>
                <w:lang w:val="sr-Latn-RS"/>
              </w:rPr>
              <w:t>2021.</w:t>
            </w:r>
          </w:p>
        </w:tc>
        <w:tc>
          <w:tcPr>
            <w:tcW w:w="1115" w:type="pct"/>
            <w:gridSpan w:val="2"/>
            <w:vAlign w:val="center"/>
          </w:tcPr>
          <w:p w14:paraId="19BA941A" w14:textId="77777777" w:rsidR="00494424" w:rsidRPr="0049130E" w:rsidRDefault="0021678A" w:rsidP="003A0FAA">
            <w:pPr>
              <w:spacing w:after="60"/>
              <w:rPr>
                <w:sz w:val="18"/>
                <w:lang w:val="sr-Cyrl-CS"/>
              </w:rPr>
            </w:pPr>
            <w:r w:rsidRPr="0049130E">
              <w:rPr>
                <w:sz w:val="18"/>
                <w:lang w:val="sr-Cyrl-CS"/>
              </w:rPr>
              <w:t>Медицински факултет, Универзитет у Новом Саду</w:t>
            </w:r>
          </w:p>
        </w:tc>
        <w:tc>
          <w:tcPr>
            <w:tcW w:w="2340" w:type="pct"/>
            <w:gridSpan w:val="8"/>
            <w:vAlign w:val="center"/>
          </w:tcPr>
          <w:p w14:paraId="25D05608" w14:textId="77777777" w:rsidR="00494424" w:rsidRPr="0049130E" w:rsidRDefault="00280C01" w:rsidP="003A0FAA">
            <w:pPr>
              <w:spacing w:after="60"/>
              <w:rPr>
                <w:lang w:val="sr-Cyrl-CS"/>
              </w:rPr>
            </w:pPr>
            <w:r w:rsidRPr="0049130E">
              <w:rPr>
                <w:lang w:val="sr-Cyrl-CS"/>
              </w:rPr>
              <w:t>Фармацеутска технологија са индустријском фармацијом и козметологијом</w:t>
            </w:r>
          </w:p>
        </w:tc>
      </w:tr>
      <w:tr w:rsidR="00330FA3" w:rsidRPr="00A22864" w14:paraId="43D2CD15" w14:textId="77777777" w:rsidTr="00932EA5">
        <w:trPr>
          <w:trHeight w:val="227"/>
          <w:jc w:val="center"/>
        </w:trPr>
        <w:tc>
          <w:tcPr>
            <w:tcW w:w="1096" w:type="pct"/>
            <w:gridSpan w:val="2"/>
            <w:vAlign w:val="center"/>
          </w:tcPr>
          <w:p w14:paraId="29CDB03B" w14:textId="77777777" w:rsidR="00494424" w:rsidRPr="00A22864" w:rsidRDefault="00494424" w:rsidP="003A0FA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49" w:type="pct"/>
            <w:vAlign w:val="center"/>
          </w:tcPr>
          <w:p w14:paraId="52EE998E" w14:textId="77777777" w:rsidR="00494424" w:rsidRPr="0049130E" w:rsidRDefault="0021678A" w:rsidP="003A0FAA">
            <w:pPr>
              <w:spacing w:after="60"/>
              <w:rPr>
                <w:lang w:val="sr-Latn-RS"/>
              </w:rPr>
            </w:pPr>
            <w:r w:rsidRPr="0049130E">
              <w:rPr>
                <w:lang w:val="sr-Latn-RS"/>
              </w:rPr>
              <w:t>2018.</w:t>
            </w:r>
          </w:p>
        </w:tc>
        <w:tc>
          <w:tcPr>
            <w:tcW w:w="1115" w:type="pct"/>
            <w:gridSpan w:val="2"/>
            <w:vAlign w:val="center"/>
          </w:tcPr>
          <w:p w14:paraId="2685B96D" w14:textId="77777777" w:rsidR="00494424" w:rsidRPr="0049130E" w:rsidRDefault="00280C01" w:rsidP="003A0FAA">
            <w:pPr>
              <w:spacing w:after="60"/>
              <w:rPr>
                <w:sz w:val="18"/>
                <w:lang w:val="sr-Cyrl-CS"/>
              </w:rPr>
            </w:pPr>
            <w:r w:rsidRPr="0049130E">
              <w:rPr>
                <w:sz w:val="18"/>
                <w:lang w:val="sr-Cyrl-CS"/>
              </w:rPr>
              <w:t>Медицински факултет, Универзитет у Новом Саду</w:t>
            </w:r>
          </w:p>
        </w:tc>
        <w:tc>
          <w:tcPr>
            <w:tcW w:w="2340" w:type="pct"/>
            <w:gridSpan w:val="8"/>
            <w:vAlign w:val="center"/>
          </w:tcPr>
          <w:p w14:paraId="73274018" w14:textId="77777777" w:rsidR="00494424" w:rsidRPr="0049130E" w:rsidRDefault="00280C01" w:rsidP="003A0FAA">
            <w:pPr>
              <w:spacing w:after="60"/>
              <w:rPr>
                <w:lang w:val="sr-Cyrl-RS"/>
              </w:rPr>
            </w:pPr>
            <w:r w:rsidRPr="0049130E">
              <w:rPr>
                <w:lang w:val="sr-Cyrl-RS"/>
              </w:rPr>
              <w:t>Медицинске науке - фармација</w:t>
            </w:r>
          </w:p>
        </w:tc>
      </w:tr>
      <w:tr w:rsidR="00330FA3" w:rsidRPr="00A22864" w14:paraId="32C7A3A4" w14:textId="77777777" w:rsidTr="00932EA5">
        <w:trPr>
          <w:trHeight w:val="227"/>
          <w:jc w:val="center"/>
        </w:trPr>
        <w:tc>
          <w:tcPr>
            <w:tcW w:w="1096" w:type="pct"/>
            <w:gridSpan w:val="2"/>
            <w:vAlign w:val="center"/>
          </w:tcPr>
          <w:p w14:paraId="09127BEB" w14:textId="77777777" w:rsidR="00975A90" w:rsidRPr="00975A90" w:rsidRDefault="00975A90" w:rsidP="003A0FAA">
            <w:pPr>
              <w:spacing w:after="60"/>
            </w:pPr>
            <w:r>
              <w:t>Специјализација</w:t>
            </w:r>
          </w:p>
        </w:tc>
        <w:tc>
          <w:tcPr>
            <w:tcW w:w="449" w:type="pct"/>
            <w:vAlign w:val="center"/>
          </w:tcPr>
          <w:p w14:paraId="25289F52" w14:textId="77777777" w:rsidR="00975A90" w:rsidRPr="0049130E" w:rsidRDefault="00975A90" w:rsidP="003A0FAA">
            <w:pPr>
              <w:spacing w:after="60"/>
              <w:rPr>
                <w:lang w:val="sr-Cyrl-CS"/>
              </w:rPr>
            </w:pPr>
          </w:p>
        </w:tc>
        <w:tc>
          <w:tcPr>
            <w:tcW w:w="1115" w:type="pct"/>
            <w:gridSpan w:val="2"/>
            <w:vAlign w:val="center"/>
          </w:tcPr>
          <w:p w14:paraId="2274C211" w14:textId="77777777" w:rsidR="00975A90" w:rsidRPr="0049130E" w:rsidRDefault="00975A90" w:rsidP="003A0FAA">
            <w:pPr>
              <w:spacing w:after="60"/>
              <w:rPr>
                <w:sz w:val="18"/>
                <w:lang w:val="sr-Cyrl-CS"/>
              </w:rPr>
            </w:pPr>
          </w:p>
        </w:tc>
        <w:tc>
          <w:tcPr>
            <w:tcW w:w="2340" w:type="pct"/>
            <w:gridSpan w:val="8"/>
            <w:vAlign w:val="center"/>
          </w:tcPr>
          <w:p w14:paraId="7445BF45" w14:textId="77777777" w:rsidR="00975A90" w:rsidRPr="0049130E" w:rsidRDefault="00975A90" w:rsidP="003A0FAA">
            <w:pPr>
              <w:spacing w:after="60"/>
              <w:rPr>
                <w:lang w:val="sr-Cyrl-CS"/>
              </w:rPr>
            </w:pPr>
          </w:p>
        </w:tc>
      </w:tr>
      <w:tr w:rsidR="00330FA3" w:rsidRPr="00A22864" w14:paraId="4AF1FC82" w14:textId="77777777" w:rsidTr="00932EA5">
        <w:trPr>
          <w:trHeight w:val="227"/>
          <w:jc w:val="center"/>
        </w:trPr>
        <w:tc>
          <w:tcPr>
            <w:tcW w:w="1096" w:type="pct"/>
            <w:gridSpan w:val="2"/>
            <w:vAlign w:val="center"/>
          </w:tcPr>
          <w:p w14:paraId="2FDDA1DF" w14:textId="77777777" w:rsidR="00494424" w:rsidRPr="000D32C3" w:rsidRDefault="00494424" w:rsidP="003A0FAA">
            <w:pPr>
              <w:spacing w:after="60"/>
            </w:pPr>
            <w:r>
              <w:t>Магистратура</w:t>
            </w:r>
          </w:p>
        </w:tc>
        <w:tc>
          <w:tcPr>
            <w:tcW w:w="449" w:type="pct"/>
            <w:vAlign w:val="center"/>
          </w:tcPr>
          <w:p w14:paraId="6497B2F0" w14:textId="77777777" w:rsidR="00494424" w:rsidRPr="0049130E" w:rsidRDefault="00494424" w:rsidP="003A0FAA">
            <w:pPr>
              <w:spacing w:after="60"/>
              <w:rPr>
                <w:lang w:val="sr-Cyrl-CS"/>
              </w:rPr>
            </w:pPr>
          </w:p>
        </w:tc>
        <w:tc>
          <w:tcPr>
            <w:tcW w:w="1115" w:type="pct"/>
            <w:gridSpan w:val="2"/>
            <w:vAlign w:val="center"/>
          </w:tcPr>
          <w:p w14:paraId="2AB8939B" w14:textId="77777777" w:rsidR="00494424" w:rsidRPr="0049130E" w:rsidRDefault="00494424" w:rsidP="003A0FAA">
            <w:pPr>
              <w:spacing w:after="60"/>
              <w:rPr>
                <w:sz w:val="18"/>
                <w:lang w:val="sr-Cyrl-CS"/>
              </w:rPr>
            </w:pPr>
          </w:p>
        </w:tc>
        <w:tc>
          <w:tcPr>
            <w:tcW w:w="2340" w:type="pct"/>
            <w:gridSpan w:val="8"/>
            <w:vAlign w:val="center"/>
          </w:tcPr>
          <w:p w14:paraId="060362CD" w14:textId="77777777" w:rsidR="00494424" w:rsidRPr="0049130E" w:rsidRDefault="00494424" w:rsidP="003A0FAA">
            <w:pPr>
              <w:spacing w:after="60"/>
              <w:rPr>
                <w:lang w:val="sr-Cyrl-CS"/>
              </w:rPr>
            </w:pPr>
          </w:p>
        </w:tc>
      </w:tr>
      <w:tr w:rsidR="00330FA3" w:rsidRPr="00A22864" w14:paraId="179EFCC3" w14:textId="77777777" w:rsidTr="00932EA5">
        <w:trPr>
          <w:trHeight w:val="227"/>
          <w:jc w:val="center"/>
        </w:trPr>
        <w:tc>
          <w:tcPr>
            <w:tcW w:w="1096" w:type="pct"/>
            <w:gridSpan w:val="2"/>
            <w:vAlign w:val="center"/>
          </w:tcPr>
          <w:p w14:paraId="4070DD3F" w14:textId="77777777" w:rsidR="00494424" w:rsidRDefault="00494424" w:rsidP="00975A90">
            <w:pPr>
              <w:spacing w:after="60"/>
            </w:pPr>
            <w:r>
              <w:t xml:space="preserve">Мастер </w:t>
            </w:r>
          </w:p>
        </w:tc>
        <w:tc>
          <w:tcPr>
            <w:tcW w:w="449" w:type="pct"/>
            <w:vAlign w:val="center"/>
          </w:tcPr>
          <w:p w14:paraId="44E48171" w14:textId="77777777" w:rsidR="00494424" w:rsidRPr="0049130E" w:rsidRDefault="00494424" w:rsidP="003A0FAA">
            <w:pPr>
              <w:spacing w:after="60"/>
              <w:rPr>
                <w:lang w:val="sr-Cyrl-CS"/>
              </w:rPr>
            </w:pPr>
          </w:p>
        </w:tc>
        <w:tc>
          <w:tcPr>
            <w:tcW w:w="1115" w:type="pct"/>
            <w:gridSpan w:val="2"/>
            <w:vAlign w:val="center"/>
          </w:tcPr>
          <w:p w14:paraId="0D46B7CD" w14:textId="77777777" w:rsidR="00494424" w:rsidRPr="0049130E" w:rsidRDefault="00494424" w:rsidP="003A0FAA">
            <w:pPr>
              <w:spacing w:after="60"/>
              <w:rPr>
                <w:sz w:val="18"/>
                <w:lang w:val="sr-Cyrl-CS"/>
              </w:rPr>
            </w:pPr>
          </w:p>
        </w:tc>
        <w:tc>
          <w:tcPr>
            <w:tcW w:w="2340" w:type="pct"/>
            <w:gridSpan w:val="8"/>
            <w:vAlign w:val="center"/>
          </w:tcPr>
          <w:p w14:paraId="6D05EE97" w14:textId="77777777" w:rsidR="00494424" w:rsidRPr="0049130E" w:rsidRDefault="00494424" w:rsidP="003A0FAA">
            <w:pPr>
              <w:spacing w:after="60"/>
              <w:rPr>
                <w:lang w:val="sr-Cyrl-CS"/>
              </w:rPr>
            </w:pPr>
          </w:p>
        </w:tc>
      </w:tr>
      <w:tr w:rsidR="00330FA3" w:rsidRPr="00A22864" w14:paraId="478F95BB" w14:textId="77777777" w:rsidTr="00932EA5">
        <w:trPr>
          <w:trHeight w:val="227"/>
          <w:jc w:val="center"/>
        </w:trPr>
        <w:tc>
          <w:tcPr>
            <w:tcW w:w="1096" w:type="pct"/>
            <w:gridSpan w:val="2"/>
            <w:vAlign w:val="center"/>
          </w:tcPr>
          <w:p w14:paraId="49537984" w14:textId="77777777" w:rsidR="00494424" w:rsidRPr="00A22864" w:rsidRDefault="00494424" w:rsidP="003A0FA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49" w:type="pct"/>
            <w:vAlign w:val="center"/>
          </w:tcPr>
          <w:p w14:paraId="22698B08" w14:textId="77777777" w:rsidR="00494424" w:rsidRPr="0049130E" w:rsidRDefault="0021678A" w:rsidP="003A0FAA">
            <w:pPr>
              <w:spacing w:after="60"/>
              <w:rPr>
                <w:lang w:val="sr-Latn-RS"/>
              </w:rPr>
            </w:pPr>
            <w:r w:rsidRPr="0049130E">
              <w:rPr>
                <w:lang w:val="sr-Latn-RS"/>
              </w:rPr>
              <w:t>2010.</w:t>
            </w:r>
          </w:p>
        </w:tc>
        <w:tc>
          <w:tcPr>
            <w:tcW w:w="1115" w:type="pct"/>
            <w:gridSpan w:val="2"/>
            <w:vAlign w:val="center"/>
          </w:tcPr>
          <w:p w14:paraId="46076FB9" w14:textId="77777777" w:rsidR="00494424" w:rsidRPr="0049130E" w:rsidRDefault="00280C01" w:rsidP="003A0FAA">
            <w:pPr>
              <w:spacing w:after="60"/>
              <w:rPr>
                <w:sz w:val="18"/>
                <w:lang w:val="sr-Cyrl-CS"/>
              </w:rPr>
            </w:pPr>
            <w:r w:rsidRPr="0049130E">
              <w:rPr>
                <w:sz w:val="18"/>
                <w:lang w:val="sr-Cyrl-CS"/>
              </w:rPr>
              <w:t>Медицински факултет, Универзитет у Новом Саду</w:t>
            </w:r>
          </w:p>
        </w:tc>
        <w:tc>
          <w:tcPr>
            <w:tcW w:w="2340" w:type="pct"/>
            <w:gridSpan w:val="8"/>
            <w:vAlign w:val="center"/>
          </w:tcPr>
          <w:p w14:paraId="2655E06E" w14:textId="77777777" w:rsidR="00494424" w:rsidRPr="0049130E" w:rsidRDefault="00280C01" w:rsidP="003A0FAA">
            <w:pPr>
              <w:spacing w:after="60"/>
              <w:rPr>
                <w:lang w:val="sr-Cyrl-CS"/>
              </w:rPr>
            </w:pPr>
            <w:r w:rsidRPr="0049130E">
              <w:rPr>
                <w:lang w:val="sr-Cyrl-CS"/>
              </w:rPr>
              <w:t>Фармација</w:t>
            </w:r>
          </w:p>
        </w:tc>
      </w:tr>
      <w:tr w:rsidR="00494424" w:rsidRPr="00A22864" w14:paraId="661C9AA0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A70027E" w14:textId="77777777" w:rsidR="00494424" w:rsidRPr="00A22864" w:rsidRDefault="00494424" w:rsidP="003A0FAA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330FA3" w:rsidRPr="00A22864" w14:paraId="00123129" w14:textId="77777777" w:rsidTr="00932EA5">
        <w:trPr>
          <w:trHeight w:val="227"/>
          <w:jc w:val="center"/>
        </w:trPr>
        <w:tc>
          <w:tcPr>
            <w:tcW w:w="267" w:type="pct"/>
            <w:vAlign w:val="center"/>
          </w:tcPr>
          <w:p w14:paraId="7264D9D1" w14:textId="77777777" w:rsidR="00494424" w:rsidRPr="00A22864" w:rsidRDefault="00494424" w:rsidP="003A0FA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2031" w:type="pct"/>
            <w:gridSpan w:val="3"/>
            <w:vAlign w:val="center"/>
          </w:tcPr>
          <w:p w14:paraId="22052422" w14:textId="77777777" w:rsidR="00494424" w:rsidRPr="000D32C3" w:rsidRDefault="00494424" w:rsidP="003A0FAA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45" w:type="pct"/>
            <w:gridSpan w:val="3"/>
            <w:vAlign w:val="center"/>
          </w:tcPr>
          <w:p w14:paraId="3A47F3E9" w14:textId="77777777" w:rsidR="00494424" w:rsidRPr="00A22864" w:rsidRDefault="00494424" w:rsidP="003A0FA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38" w:type="pct"/>
            <w:gridSpan w:val="2"/>
            <w:vAlign w:val="center"/>
          </w:tcPr>
          <w:p w14:paraId="7564F706" w14:textId="77777777" w:rsidR="00494424" w:rsidRPr="00A22864" w:rsidRDefault="00494424" w:rsidP="003A0FA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18" w:type="pct"/>
            <w:gridSpan w:val="4"/>
            <w:vAlign w:val="center"/>
          </w:tcPr>
          <w:p w14:paraId="3D65A906" w14:textId="77777777" w:rsidR="00494424" w:rsidRPr="00A22864" w:rsidRDefault="00494424" w:rsidP="003A0FA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330FA3" w:rsidRPr="00A22864" w14:paraId="5EA853A8" w14:textId="77777777" w:rsidTr="00932EA5">
        <w:trPr>
          <w:trHeight w:val="227"/>
          <w:jc w:val="center"/>
        </w:trPr>
        <w:tc>
          <w:tcPr>
            <w:tcW w:w="267" w:type="pct"/>
            <w:vAlign w:val="center"/>
          </w:tcPr>
          <w:p w14:paraId="54F4AD89" w14:textId="77777777" w:rsidR="00494424" w:rsidRPr="00A22864" w:rsidRDefault="00494424" w:rsidP="00DD6D5B">
            <w:pPr>
              <w:rPr>
                <w:lang w:val="sr-Cyrl-CS"/>
              </w:rPr>
            </w:pPr>
          </w:p>
        </w:tc>
        <w:tc>
          <w:tcPr>
            <w:tcW w:w="2031" w:type="pct"/>
            <w:gridSpan w:val="3"/>
            <w:vAlign w:val="center"/>
          </w:tcPr>
          <w:p w14:paraId="49B25117" w14:textId="77777777" w:rsidR="00494424" w:rsidRPr="00A22864" w:rsidRDefault="00494424" w:rsidP="00DD6D5B">
            <w:pPr>
              <w:rPr>
                <w:lang w:val="sr-Cyrl-CS"/>
              </w:rPr>
            </w:pPr>
          </w:p>
        </w:tc>
        <w:tc>
          <w:tcPr>
            <w:tcW w:w="645" w:type="pct"/>
            <w:gridSpan w:val="3"/>
            <w:vAlign w:val="center"/>
          </w:tcPr>
          <w:p w14:paraId="58DDAB2F" w14:textId="77777777" w:rsidR="00494424" w:rsidRPr="00A22864" w:rsidRDefault="00494424" w:rsidP="00DD6D5B">
            <w:pPr>
              <w:rPr>
                <w:lang w:val="sr-Cyrl-CS"/>
              </w:rPr>
            </w:pPr>
          </w:p>
        </w:tc>
        <w:tc>
          <w:tcPr>
            <w:tcW w:w="638" w:type="pct"/>
            <w:gridSpan w:val="2"/>
            <w:vAlign w:val="center"/>
          </w:tcPr>
          <w:p w14:paraId="4AFCFD05" w14:textId="77777777" w:rsidR="00494424" w:rsidRPr="00A22864" w:rsidRDefault="00494424" w:rsidP="00DD6D5B">
            <w:pPr>
              <w:rPr>
                <w:lang w:val="sr-Cyrl-CS"/>
              </w:rPr>
            </w:pPr>
          </w:p>
        </w:tc>
        <w:tc>
          <w:tcPr>
            <w:tcW w:w="1418" w:type="pct"/>
            <w:gridSpan w:val="4"/>
            <w:vAlign w:val="center"/>
          </w:tcPr>
          <w:p w14:paraId="66838593" w14:textId="77777777" w:rsidR="00494424" w:rsidRPr="00A22864" w:rsidRDefault="00494424" w:rsidP="00DD6D5B">
            <w:pPr>
              <w:rPr>
                <w:lang w:val="sr-Cyrl-CS"/>
              </w:rPr>
            </w:pPr>
          </w:p>
        </w:tc>
      </w:tr>
      <w:tr w:rsidR="00494424" w:rsidRPr="00A22864" w14:paraId="25EA40CB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A9E4C83" w14:textId="77777777"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14:paraId="56D65BC2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6C46152" w14:textId="77777777"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14:paraId="14A57DEE" w14:textId="77777777" w:rsidTr="001F69F0">
        <w:trPr>
          <w:trHeight w:val="227"/>
          <w:jc w:val="center"/>
        </w:trPr>
        <w:tc>
          <w:tcPr>
            <w:tcW w:w="267" w:type="pct"/>
            <w:vAlign w:val="center"/>
          </w:tcPr>
          <w:p w14:paraId="788AFA90" w14:textId="77777777" w:rsidR="00FA083F" w:rsidRPr="00975A90" w:rsidRDefault="00FA083F" w:rsidP="003A0FAA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568" w:type="pct"/>
            <w:gridSpan w:val="9"/>
          </w:tcPr>
          <w:p w14:paraId="06BB6565" w14:textId="77777777" w:rsidR="00FA083F" w:rsidRPr="00975A90" w:rsidRDefault="00FA083F" w:rsidP="003A0FAA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28" w:type="pct"/>
          </w:tcPr>
          <w:p w14:paraId="5E2D8990" w14:textId="77777777" w:rsidR="00FA083F" w:rsidRPr="00975A90" w:rsidRDefault="00FA083F" w:rsidP="003A0FAA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68" w:type="pct"/>
          </w:tcPr>
          <w:p w14:paraId="14034A28" w14:textId="77777777" w:rsidR="00FA083F" w:rsidRPr="00975A90" w:rsidRDefault="00FA083F" w:rsidP="003A0FAA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69" w:type="pct"/>
          </w:tcPr>
          <w:p w14:paraId="5D40A923" w14:textId="77777777" w:rsidR="00FA083F" w:rsidRPr="00975A90" w:rsidRDefault="00FA083F" w:rsidP="003A0FAA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932EA5" w:rsidRPr="007E2324" w14:paraId="69B00155" w14:textId="77777777" w:rsidTr="00D4096E">
        <w:trPr>
          <w:trHeight w:val="227"/>
          <w:jc w:val="center"/>
        </w:trPr>
        <w:tc>
          <w:tcPr>
            <w:tcW w:w="267" w:type="pct"/>
            <w:vAlign w:val="center"/>
          </w:tcPr>
          <w:p w14:paraId="2BDCE19D" w14:textId="77777777" w:rsidR="00932EA5" w:rsidRDefault="00932EA5" w:rsidP="00D4096E">
            <w:pPr>
              <w:spacing w:line="276" w:lineRule="auto"/>
              <w:ind w:left="-23"/>
              <w:jc w:val="center"/>
            </w:pPr>
            <w:r>
              <w:t>1.</w:t>
            </w:r>
          </w:p>
        </w:tc>
        <w:tc>
          <w:tcPr>
            <w:tcW w:w="3568" w:type="pct"/>
            <w:gridSpan w:val="9"/>
          </w:tcPr>
          <w:p w14:paraId="53C808D2" w14:textId="77777777" w:rsidR="00932EA5" w:rsidRPr="00A636D9" w:rsidRDefault="00932EA5" w:rsidP="00A636D9">
            <w:pPr>
              <w:jc w:val="both"/>
              <w:rPr>
                <w:color w:val="000000"/>
              </w:rPr>
            </w:pPr>
            <w:r w:rsidRPr="00A91486">
              <w:rPr>
                <w:color w:val="000000"/>
              </w:rPr>
              <w:t xml:space="preserve">Mihajlović D, Ðukanović Ð, Gajić Bojić M, Jovičić S, Mandić-Kovačević N, Uletilović S, Maksimović Ž,  </w:t>
            </w:r>
            <w:r w:rsidRPr="00932EA5">
              <w:rPr>
                <w:b/>
                <w:color w:val="000000"/>
              </w:rPr>
              <w:t>Pavlović N</w:t>
            </w:r>
            <w:r w:rsidRPr="00A91486">
              <w:rPr>
                <w:color w:val="000000"/>
              </w:rPr>
              <w:t>, Dojčinović B, Bolevich S, Mikov M, Škrbić R, Banjac N</w:t>
            </w:r>
            <w:r>
              <w:rPr>
                <w:color w:val="000000"/>
              </w:rPr>
              <w:t xml:space="preserve">, </w:t>
            </w:r>
            <w:r w:rsidRPr="00932EA5">
              <w:rPr>
                <w:bCs/>
                <w:color w:val="000000"/>
              </w:rPr>
              <w:t>Vasović V</w:t>
            </w:r>
            <w:r w:rsidRPr="00A91486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 xml:space="preserve"> </w:t>
            </w:r>
            <w:hyperlink r:id="rId6" w:history="1">
              <w:r w:rsidRPr="004D022A">
                <w:rPr>
                  <w:rStyle w:val="Hyperlink"/>
                </w:rPr>
                <w:t>Cardioprotective Effects of  Ursodeoxycholic Acid in Isoprenaline-Induced Myocardial Injury in Rats</w:t>
              </w:r>
            </w:hyperlink>
            <w:r w:rsidRPr="00A91486">
              <w:rPr>
                <w:color w:val="000000"/>
              </w:rPr>
              <w:t>. Biomolecules</w:t>
            </w:r>
            <w:r>
              <w:rPr>
                <w:color w:val="000000"/>
              </w:rPr>
              <w:t>.</w:t>
            </w:r>
            <w:r w:rsidRPr="00A91486">
              <w:rPr>
                <w:color w:val="000000"/>
              </w:rPr>
              <w:t xml:space="preserve"> 2024</w:t>
            </w:r>
            <w:r>
              <w:rPr>
                <w:color w:val="000000"/>
              </w:rPr>
              <w:t>;</w:t>
            </w:r>
            <w:r w:rsidRPr="00A91486">
              <w:rPr>
                <w:color w:val="000000"/>
              </w:rPr>
              <w:t xml:space="preserve"> 14</w:t>
            </w:r>
            <w:r>
              <w:rPr>
                <w:color w:val="000000"/>
              </w:rPr>
              <w:t>:</w:t>
            </w:r>
            <w:r w:rsidRPr="00A91486">
              <w:rPr>
                <w:color w:val="000000"/>
              </w:rPr>
              <w:t xml:space="preserve"> 1214. </w:t>
            </w:r>
            <w:r w:rsidRPr="004D022A">
              <w:rPr>
                <w:color w:val="000000"/>
              </w:rPr>
              <w:t>https://doi.org/10.3390/biom14101214</w:t>
            </w:r>
          </w:p>
        </w:tc>
        <w:tc>
          <w:tcPr>
            <w:tcW w:w="428" w:type="pct"/>
            <w:vAlign w:val="center"/>
          </w:tcPr>
          <w:p w14:paraId="3C073063" w14:textId="77777777" w:rsidR="00932EA5" w:rsidRDefault="00932EA5" w:rsidP="00D4096E">
            <w:pPr>
              <w:jc w:val="center"/>
            </w:pPr>
            <w:r>
              <w:t>64/285</w:t>
            </w:r>
          </w:p>
          <w:p w14:paraId="7AD82678" w14:textId="77777777" w:rsidR="00932EA5" w:rsidRDefault="00932EA5" w:rsidP="00D4096E">
            <w:pPr>
              <w:jc w:val="center"/>
            </w:pPr>
            <w:r>
              <w:t>(2023)</w:t>
            </w:r>
          </w:p>
        </w:tc>
        <w:tc>
          <w:tcPr>
            <w:tcW w:w="368" w:type="pct"/>
            <w:vAlign w:val="center"/>
          </w:tcPr>
          <w:p w14:paraId="5148C7FF" w14:textId="77777777" w:rsidR="00932EA5" w:rsidRDefault="00932EA5" w:rsidP="00D4096E">
            <w:pPr>
              <w:jc w:val="center"/>
            </w:pPr>
            <w:r>
              <w:t>21</w:t>
            </w:r>
          </w:p>
          <w:p w14:paraId="702D6BF5" w14:textId="77777777" w:rsidR="00932EA5" w:rsidRDefault="00932EA5" w:rsidP="00D4096E">
            <w:pPr>
              <w:jc w:val="center"/>
            </w:pPr>
            <w:r>
              <w:t>(2023)</w:t>
            </w:r>
          </w:p>
        </w:tc>
        <w:tc>
          <w:tcPr>
            <w:tcW w:w="369" w:type="pct"/>
            <w:vAlign w:val="center"/>
          </w:tcPr>
          <w:p w14:paraId="19938C8B" w14:textId="77777777" w:rsidR="00932EA5" w:rsidRDefault="00932EA5" w:rsidP="00D4096E">
            <w:pPr>
              <w:jc w:val="center"/>
            </w:pPr>
            <w:r>
              <w:t>4.8</w:t>
            </w:r>
          </w:p>
          <w:p w14:paraId="4C8371C2" w14:textId="77777777" w:rsidR="00932EA5" w:rsidRDefault="00932EA5" w:rsidP="00D4096E">
            <w:pPr>
              <w:jc w:val="center"/>
            </w:pPr>
            <w:r>
              <w:t>(2023)</w:t>
            </w:r>
          </w:p>
        </w:tc>
      </w:tr>
      <w:tr w:rsidR="00932EA5" w:rsidRPr="007E2324" w14:paraId="6F3BD0E9" w14:textId="77777777" w:rsidTr="00014DE3">
        <w:trPr>
          <w:trHeight w:val="227"/>
          <w:jc w:val="center"/>
        </w:trPr>
        <w:tc>
          <w:tcPr>
            <w:tcW w:w="267" w:type="pct"/>
            <w:vAlign w:val="center"/>
          </w:tcPr>
          <w:p w14:paraId="202FFC43" w14:textId="77777777" w:rsidR="00932EA5" w:rsidRPr="00DC126F" w:rsidRDefault="00932EA5" w:rsidP="00D4096E">
            <w:pPr>
              <w:spacing w:line="276" w:lineRule="auto"/>
              <w:ind w:left="-23"/>
              <w:jc w:val="center"/>
            </w:pPr>
            <w:r>
              <w:t>2.</w:t>
            </w:r>
          </w:p>
        </w:tc>
        <w:tc>
          <w:tcPr>
            <w:tcW w:w="3568" w:type="pct"/>
            <w:gridSpan w:val="9"/>
          </w:tcPr>
          <w:p w14:paraId="6BED5CC5" w14:textId="77777777" w:rsidR="00932EA5" w:rsidRPr="00E02A2C" w:rsidRDefault="00932EA5" w:rsidP="00A636D9">
            <w:pPr>
              <w:jc w:val="both"/>
              <w:rPr>
                <w:color w:val="000000"/>
              </w:rPr>
            </w:pPr>
            <w:r w:rsidRPr="00A636D9">
              <w:rPr>
                <w:color w:val="000000"/>
              </w:rPr>
              <w:t>Fekih</w:t>
            </w:r>
            <w:r>
              <w:rPr>
                <w:color w:val="000000"/>
              </w:rPr>
              <w:t>-</w:t>
            </w:r>
            <w:r w:rsidRPr="00A636D9">
              <w:rPr>
                <w:color w:val="000000"/>
              </w:rPr>
              <w:t>Romdhane F</w:t>
            </w:r>
            <w:r>
              <w:rPr>
                <w:color w:val="000000"/>
              </w:rPr>
              <w:t xml:space="preserve">, </w:t>
            </w:r>
            <w:r w:rsidRPr="00A636D9">
              <w:rPr>
                <w:color w:val="000000"/>
              </w:rPr>
              <w:t xml:space="preserve">...  </w:t>
            </w:r>
            <w:r w:rsidRPr="00A636D9">
              <w:rPr>
                <w:b/>
                <w:bCs/>
                <w:color w:val="000000"/>
              </w:rPr>
              <w:t>Pavlovic N</w:t>
            </w:r>
            <w:r>
              <w:rPr>
                <w:color w:val="000000"/>
              </w:rPr>
              <w:t xml:space="preserve">, et al. </w:t>
            </w:r>
            <w:hyperlink r:id="rId7" w:history="1">
              <w:r w:rsidRPr="00A636D9">
                <w:rPr>
                  <w:rStyle w:val="Hyperlink"/>
                </w:rPr>
                <w:t>The mediating effect of resilience between work fatigue and psychological distress among healthcare workers in Brazil, Lebanon, Nigeria, Pakistan, Poland, Qatar, Serbia, and Tunisia</w:t>
              </w:r>
            </w:hyperlink>
            <w:r>
              <w:rPr>
                <w:color w:val="000000"/>
              </w:rPr>
              <w:t xml:space="preserve">. </w:t>
            </w:r>
            <w:r w:rsidRPr="00A636D9">
              <w:rPr>
                <w:color w:val="000000"/>
              </w:rPr>
              <w:t>Australas Psychiatry</w:t>
            </w:r>
            <w:r>
              <w:rPr>
                <w:color w:val="000000"/>
              </w:rPr>
              <w:t xml:space="preserve">. </w:t>
            </w:r>
            <w:r w:rsidRPr="00A636D9">
              <w:rPr>
                <w:color w:val="000000"/>
              </w:rPr>
              <w:t>2024 Aug 22:10398562241268102.</w:t>
            </w:r>
            <w:r>
              <w:rPr>
                <w:color w:val="000000"/>
              </w:rPr>
              <w:t xml:space="preserve"> </w:t>
            </w:r>
            <w:r w:rsidRPr="00A636D9">
              <w:rPr>
                <w:color w:val="000000"/>
              </w:rPr>
              <w:t>doi: 10.1177/10398562241268102.</w:t>
            </w:r>
          </w:p>
        </w:tc>
        <w:tc>
          <w:tcPr>
            <w:tcW w:w="428" w:type="pct"/>
          </w:tcPr>
          <w:p w14:paraId="0C0CE7E2" w14:textId="77777777" w:rsidR="00932EA5" w:rsidRDefault="00932EA5" w:rsidP="00F31480">
            <w:pPr>
              <w:jc w:val="center"/>
              <w:rPr>
                <w:color w:val="000000"/>
              </w:rPr>
            </w:pPr>
          </w:p>
          <w:p w14:paraId="66287562" w14:textId="77777777" w:rsidR="00932EA5" w:rsidRDefault="00932EA5" w:rsidP="00F31480">
            <w:pPr>
              <w:jc w:val="center"/>
              <w:rPr>
                <w:color w:val="000000"/>
              </w:rPr>
            </w:pPr>
            <w:r w:rsidRPr="00A636D9">
              <w:rPr>
                <w:color w:val="000000"/>
              </w:rPr>
              <w:t>181/221</w:t>
            </w:r>
          </w:p>
          <w:p w14:paraId="392C17DA" w14:textId="77777777" w:rsidR="00932EA5" w:rsidRPr="00E02A2C" w:rsidRDefault="00932EA5" w:rsidP="00F31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(2023)</w:t>
            </w:r>
          </w:p>
        </w:tc>
        <w:tc>
          <w:tcPr>
            <w:tcW w:w="368" w:type="pct"/>
          </w:tcPr>
          <w:p w14:paraId="6B9BEB92" w14:textId="77777777" w:rsidR="00932EA5" w:rsidRDefault="00932EA5" w:rsidP="00F31480">
            <w:pPr>
              <w:jc w:val="center"/>
              <w:rPr>
                <w:color w:val="000000"/>
              </w:rPr>
            </w:pPr>
          </w:p>
          <w:p w14:paraId="57A93706" w14:textId="77777777" w:rsidR="00932EA5" w:rsidRDefault="00932EA5" w:rsidP="00F31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  <w:p w14:paraId="11B0CC1B" w14:textId="77777777" w:rsidR="00932EA5" w:rsidRDefault="00932EA5" w:rsidP="00F31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(2023)</w:t>
            </w:r>
          </w:p>
        </w:tc>
        <w:tc>
          <w:tcPr>
            <w:tcW w:w="369" w:type="pct"/>
          </w:tcPr>
          <w:p w14:paraId="4692E300" w14:textId="77777777" w:rsidR="00932EA5" w:rsidRDefault="00932EA5" w:rsidP="00F31480">
            <w:pPr>
              <w:jc w:val="center"/>
            </w:pPr>
          </w:p>
          <w:p w14:paraId="0C1B63E0" w14:textId="77777777" w:rsidR="00932EA5" w:rsidRDefault="00932EA5" w:rsidP="00F31480">
            <w:pPr>
              <w:jc w:val="center"/>
            </w:pPr>
            <w:r>
              <w:t>1.2</w:t>
            </w:r>
          </w:p>
          <w:p w14:paraId="11D338EF" w14:textId="77777777" w:rsidR="00932EA5" w:rsidRDefault="00932EA5" w:rsidP="00F31480">
            <w:pPr>
              <w:jc w:val="center"/>
            </w:pPr>
            <w:r>
              <w:t>(2023)</w:t>
            </w:r>
          </w:p>
        </w:tc>
      </w:tr>
      <w:tr w:rsidR="00932EA5" w:rsidRPr="007E2324" w14:paraId="23725ED4" w14:textId="77777777" w:rsidTr="00014DE3">
        <w:trPr>
          <w:trHeight w:val="227"/>
          <w:jc w:val="center"/>
        </w:trPr>
        <w:tc>
          <w:tcPr>
            <w:tcW w:w="267" w:type="pct"/>
            <w:vAlign w:val="center"/>
          </w:tcPr>
          <w:p w14:paraId="64CA5B4D" w14:textId="77777777" w:rsidR="00932EA5" w:rsidRDefault="00932EA5" w:rsidP="00D4096E">
            <w:pPr>
              <w:spacing w:line="276" w:lineRule="auto"/>
              <w:ind w:left="-23"/>
              <w:jc w:val="center"/>
            </w:pPr>
            <w:r>
              <w:t>3.</w:t>
            </w:r>
          </w:p>
        </w:tc>
        <w:tc>
          <w:tcPr>
            <w:tcW w:w="3568" w:type="pct"/>
            <w:gridSpan w:val="9"/>
          </w:tcPr>
          <w:p w14:paraId="421D7F1A" w14:textId="77777777" w:rsidR="00932EA5" w:rsidRDefault="00932EA5" w:rsidP="00E02A2C">
            <w:pPr>
              <w:jc w:val="both"/>
              <w:rPr>
                <w:color w:val="000000"/>
              </w:rPr>
            </w:pPr>
            <w:r w:rsidRPr="00E02A2C">
              <w:rPr>
                <w:color w:val="000000"/>
              </w:rPr>
              <w:t>Younes S</w:t>
            </w:r>
            <w:r>
              <w:rPr>
                <w:color w:val="000000"/>
              </w:rPr>
              <w:t xml:space="preserve">, </w:t>
            </w:r>
            <w:r w:rsidRPr="00E02A2C">
              <w:rPr>
                <w:color w:val="000000"/>
              </w:rPr>
              <w:t xml:space="preserve">...  </w:t>
            </w:r>
            <w:r w:rsidRPr="00E02A2C">
              <w:rPr>
                <w:b/>
                <w:bCs/>
                <w:color w:val="000000"/>
              </w:rPr>
              <w:t>Pavlovic N</w:t>
            </w:r>
            <w:r>
              <w:rPr>
                <w:color w:val="000000"/>
              </w:rPr>
              <w:t xml:space="preserve">, et al. </w:t>
            </w:r>
            <w:hyperlink r:id="rId8" w:history="1">
              <w:r w:rsidRPr="00E02A2C">
                <w:rPr>
                  <w:rStyle w:val="Hyperlink"/>
                </w:rPr>
                <w:t>Moderating effect of work fatigue on the association between resilience and posttraumatic stress symptoms: a cross-sectional multi-country study among pharmacists during the COVID-19 pandemic</w:t>
              </w:r>
            </w:hyperlink>
            <w:r>
              <w:rPr>
                <w:color w:val="000000"/>
              </w:rPr>
              <w:t xml:space="preserve">. </w:t>
            </w:r>
            <w:r w:rsidRPr="00E02A2C">
              <w:rPr>
                <w:color w:val="000000"/>
              </w:rPr>
              <w:t>Biopsychosoc Med</w:t>
            </w:r>
            <w:r>
              <w:rPr>
                <w:color w:val="000000"/>
              </w:rPr>
              <w:t xml:space="preserve">. </w:t>
            </w:r>
            <w:r w:rsidRPr="00E02A2C">
              <w:rPr>
                <w:color w:val="000000"/>
              </w:rPr>
              <w:t>2024</w:t>
            </w:r>
            <w:r>
              <w:rPr>
                <w:color w:val="000000"/>
              </w:rPr>
              <w:t>;</w:t>
            </w:r>
            <w:r w:rsidRPr="00E02A2C">
              <w:rPr>
                <w:color w:val="000000"/>
              </w:rPr>
              <w:t>18(1):4.</w:t>
            </w:r>
          </w:p>
        </w:tc>
        <w:tc>
          <w:tcPr>
            <w:tcW w:w="428" w:type="pct"/>
          </w:tcPr>
          <w:p w14:paraId="00A1D207" w14:textId="77777777" w:rsidR="00932EA5" w:rsidRDefault="00932EA5" w:rsidP="00F31480">
            <w:pPr>
              <w:jc w:val="center"/>
              <w:rPr>
                <w:color w:val="000000"/>
              </w:rPr>
            </w:pPr>
            <w:r w:rsidRPr="00E02A2C">
              <w:rPr>
                <w:color w:val="000000"/>
              </w:rPr>
              <w:t>123/221</w:t>
            </w:r>
          </w:p>
          <w:p w14:paraId="5B031841" w14:textId="77777777" w:rsidR="00932EA5" w:rsidRDefault="00932EA5" w:rsidP="00F31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(2023)</w:t>
            </w:r>
          </w:p>
        </w:tc>
        <w:tc>
          <w:tcPr>
            <w:tcW w:w="368" w:type="pct"/>
          </w:tcPr>
          <w:p w14:paraId="20C65AEB" w14:textId="77777777" w:rsidR="00932EA5" w:rsidRDefault="00932EA5" w:rsidP="00F31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14:paraId="749ABE7D" w14:textId="77777777" w:rsidR="00932EA5" w:rsidRDefault="00932EA5" w:rsidP="00F31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(2023)</w:t>
            </w:r>
          </w:p>
        </w:tc>
        <w:tc>
          <w:tcPr>
            <w:tcW w:w="369" w:type="pct"/>
          </w:tcPr>
          <w:p w14:paraId="6F8AA86F" w14:textId="77777777" w:rsidR="00932EA5" w:rsidRDefault="00932EA5" w:rsidP="00F31480">
            <w:pPr>
              <w:jc w:val="center"/>
            </w:pPr>
            <w:r>
              <w:t>2.3</w:t>
            </w:r>
          </w:p>
          <w:p w14:paraId="356CA13D" w14:textId="77777777" w:rsidR="00932EA5" w:rsidRDefault="00932EA5" w:rsidP="00F31480">
            <w:pPr>
              <w:jc w:val="center"/>
            </w:pPr>
            <w:r>
              <w:t>(2023)</w:t>
            </w:r>
          </w:p>
        </w:tc>
      </w:tr>
      <w:tr w:rsidR="00932EA5" w:rsidRPr="007E2324" w14:paraId="104F0302" w14:textId="77777777" w:rsidTr="00014DE3">
        <w:trPr>
          <w:trHeight w:val="227"/>
          <w:jc w:val="center"/>
        </w:trPr>
        <w:tc>
          <w:tcPr>
            <w:tcW w:w="267" w:type="pct"/>
            <w:vAlign w:val="center"/>
          </w:tcPr>
          <w:p w14:paraId="75ACB14C" w14:textId="77777777" w:rsidR="00932EA5" w:rsidRDefault="00932EA5" w:rsidP="00D4096E">
            <w:pPr>
              <w:spacing w:line="276" w:lineRule="auto"/>
              <w:ind w:left="-23"/>
              <w:jc w:val="center"/>
            </w:pPr>
            <w:r>
              <w:t>4.</w:t>
            </w:r>
          </w:p>
        </w:tc>
        <w:tc>
          <w:tcPr>
            <w:tcW w:w="3568" w:type="pct"/>
            <w:gridSpan w:val="9"/>
          </w:tcPr>
          <w:p w14:paraId="7D1A98FB" w14:textId="77777777" w:rsidR="00932EA5" w:rsidRPr="00E02A2C" w:rsidRDefault="00932EA5" w:rsidP="00E02A2C">
            <w:pPr>
              <w:jc w:val="both"/>
              <w:rPr>
                <w:color w:val="000000"/>
              </w:rPr>
            </w:pPr>
            <w:r w:rsidRPr="00E02A2C">
              <w:rPr>
                <w:color w:val="000000"/>
              </w:rPr>
              <w:t>Krstonosic V</w:t>
            </w:r>
            <w:r>
              <w:rPr>
                <w:color w:val="000000"/>
              </w:rPr>
              <w:t xml:space="preserve">, </w:t>
            </w:r>
            <w:r w:rsidRPr="00E02A2C">
              <w:rPr>
                <w:b/>
                <w:bCs/>
                <w:color w:val="000000"/>
              </w:rPr>
              <w:t>Pavlovic N,</w:t>
            </w:r>
            <w:r>
              <w:rPr>
                <w:color w:val="000000"/>
              </w:rPr>
              <w:t xml:space="preserve"> </w:t>
            </w:r>
            <w:r w:rsidRPr="00E02A2C">
              <w:rPr>
                <w:color w:val="000000"/>
              </w:rPr>
              <w:t>Nikolic I</w:t>
            </w:r>
            <w:r>
              <w:rPr>
                <w:color w:val="000000"/>
              </w:rPr>
              <w:t>, M</w:t>
            </w:r>
            <w:r w:rsidRPr="00E02A2C">
              <w:rPr>
                <w:color w:val="000000"/>
              </w:rPr>
              <w:t>ilutinov J</w:t>
            </w:r>
            <w:r>
              <w:rPr>
                <w:color w:val="000000"/>
              </w:rPr>
              <w:t xml:space="preserve">, </w:t>
            </w:r>
            <w:r w:rsidRPr="00E02A2C">
              <w:rPr>
                <w:color w:val="000000"/>
              </w:rPr>
              <w:t>Cirin D</w:t>
            </w:r>
            <w:r>
              <w:rPr>
                <w:color w:val="000000"/>
              </w:rPr>
              <w:t xml:space="preserve">. </w:t>
            </w:r>
            <w:hyperlink r:id="rId9" w:history="1">
              <w:r w:rsidRPr="00E02A2C">
                <w:rPr>
                  <w:rStyle w:val="Hyperlink"/>
                </w:rPr>
                <w:t>Physicochemical properties and stability of oil-in-water emulsions stabilized by soy protein isolate and xanthan gum</w:t>
              </w:r>
            </w:hyperlink>
            <w:r>
              <w:rPr>
                <w:color w:val="000000"/>
              </w:rPr>
              <w:t>. Int J Biol Macromol. 2024;</w:t>
            </w:r>
            <w:r w:rsidRPr="00E02A2C">
              <w:rPr>
                <w:color w:val="000000"/>
              </w:rPr>
              <w:t>260</w:t>
            </w:r>
            <w:r>
              <w:rPr>
                <w:color w:val="000000"/>
              </w:rPr>
              <w:t>:</w:t>
            </w:r>
            <w:r w:rsidRPr="00E02A2C">
              <w:rPr>
                <w:color w:val="000000"/>
              </w:rPr>
              <w:t>129610</w:t>
            </w:r>
            <w:r>
              <w:rPr>
                <w:color w:val="000000"/>
              </w:rPr>
              <w:t>.</w:t>
            </w:r>
          </w:p>
        </w:tc>
        <w:tc>
          <w:tcPr>
            <w:tcW w:w="428" w:type="pct"/>
          </w:tcPr>
          <w:p w14:paraId="006BD670" w14:textId="77777777" w:rsidR="00932EA5" w:rsidRDefault="00932EA5" w:rsidP="00F31480">
            <w:pPr>
              <w:jc w:val="center"/>
              <w:rPr>
                <w:color w:val="000000"/>
              </w:rPr>
            </w:pPr>
            <w:r w:rsidRPr="00E02A2C">
              <w:rPr>
                <w:color w:val="000000"/>
              </w:rPr>
              <w:t>6/71</w:t>
            </w:r>
          </w:p>
          <w:p w14:paraId="440E46E7" w14:textId="77777777" w:rsidR="00932EA5" w:rsidRPr="00E02A2C" w:rsidRDefault="00932EA5" w:rsidP="00F31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(2023)</w:t>
            </w:r>
          </w:p>
        </w:tc>
        <w:tc>
          <w:tcPr>
            <w:tcW w:w="368" w:type="pct"/>
          </w:tcPr>
          <w:p w14:paraId="72C2D8F1" w14:textId="77777777" w:rsidR="00932EA5" w:rsidRDefault="00932EA5" w:rsidP="00F31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21a</w:t>
            </w:r>
          </w:p>
          <w:p w14:paraId="380996BA" w14:textId="77777777" w:rsidR="00932EA5" w:rsidRDefault="00932EA5" w:rsidP="00F31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(2023)</w:t>
            </w:r>
          </w:p>
        </w:tc>
        <w:tc>
          <w:tcPr>
            <w:tcW w:w="369" w:type="pct"/>
          </w:tcPr>
          <w:p w14:paraId="62E83D1A" w14:textId="77777777" w:rsidR="00932EA5" w:rsidRDefault="00932EA5" w:rsidP="00F31480">
            <w:pPr>
              <w:jc w:val="center"/>
            </w:pPr>
            <w:r w:rsidRPr="00E02A2C">
              <w:t>7.7</w:t>
            </w:r>
          </w:p>
          <w:p w14:paraId="027CFEFE" w14:textId="77777777" w:rsidR="00932EA5" w:rsidRDefault="00932EA5" w:rsidP="00F31480">
            <w:pPr>
              <w:jc w:val="center"/>
            </w:pPr>
            <w:r>
              <w:t>(2023)</w:t>
            </w:r>
          </w:p>
        </w:tc>
      </w:tr>
      <w:tr w:rsidR="00932EA5" w:rsidRPr="007E2324" w14:paraId="76469407" w14:textId="77777777" w:rsidTr="008543CD">
        <w:trPr>
          <w:trHeight w:val="227"/>
          <w:jc w:val="center"/>
        </w:trPr>
        <w:tc>
          <w:tcPr>
            <w:tcW w:w="267" w:type="pct"/>
            <w:vAlign w:val="center"/>
          </w:tcPr>
          <w:p w14:paraId="42332810" w14:textId="77777777" w:rsidR="00932EA5" w:rsidRDefault="00932EA5" w:rsidP="00D4096E">
            <w:pPr>
              <w:spacing w:line="276" w:lineRule="auto"/>
              <w:ind w:left="-23"/>
              <w:jc w:val="center"/>
            </w:pPr>
            <w:r>
              <w:t>5.</w:t>
            </w:r>
          </w:p>
        </w:tc>
        <w:tc>
          <w:tcPr>
            <w:tcW w:w="3568" w:type="pct"/>
            <w:gridSpan w:val="9"/>
          </w:tcPr>
          <w:p w14:paraId="3F94D178" w14:textId="77777777" w:rsidR="00932EA5" w:rsidRPr="00E02A2C" w:rsidRDefault="00932EA5" w:rsidP="00E02A2C">
            <w:pPr>
              <w:jc w:val="both"/>
              <w:rPr>
                <w:color w:val="000000"/>
              </w:rPr>
            </w:pPr>
            <w:r w:rsidRPr="00A243D5">
              <w:t xml:space="preserve">Hitl M, </w:t>
            </w:r>
            <w:r w:rsidRPr="00E02A2C">
              <w:rPr>
                <w:b/>
                <w:bCs/>
              </w:rPr>
              <w:t>Pavlović N</w:t>
            </w:r>
            <w:r w:rsidRPr="00A243D5">
              <w:t xml:space="preserve">, </w:t>
            </w:r>
            <w:r w:rsidRPr="00E02A2C">
              <w:rPr>
                <w:bCs/>
              </w:rPr>
              <w:t>Brkić S,</w:t>
            </w:r>
            <w:r w:rsidRPr="00A243D5">
              <w:t xml:space="preserve"> Dragović G, Srđenović-Čonić B, Kladar N. </w:t>
            </w:r>
            <w:hyperlink r:id="rId10" w:history="1">
              <w:r w:rsidRPr="00A243D5">
                <w:rPr>
                  <w:rStyle w:val="Hyperlink"/>
                </w:rPr>
                <w:t>Plasma Concentrations of Rosmarinic Acid in Patients on Antiretroviral Therapy: In Silico Exploration Based on Clinical Data</w:t>
              </w:r>
            </w:hyperlink>
            <w:r w:rsidRPr="00A243D5">
              <w:t>. Int J Mol Sci. 2024 Feb 13;25(4):2230</w:t>
            </w:r>
            <w:r>
              <w:t>.</w:t>
            </w:r>
          </w:p>
        </w:tc>
        <w:tc>
          <w:tcPr>
            <w:tcW w:w="428" w:type="pct"/>
            <w:vAlign w:val="center"/>
          </w:tcPr>
          <w:p w14:paraId="4B34B266" w14:textId="77777777" w:rsidR="00932EA5" w:rsidRDefault="00932EA5" w:rsidP="00E02A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A243D5">
              <w:rPr>
                <w:rFonts w:eastAsia="Times New Roman"/>
                <w:lang w:val="en-US" w:eastAsia="en-US"/>
              </w:rPr>
              <w:t>63/285</w:t>
            </w:r>
          </w:p>
          <w:p w14:paraId="3FACC9AC" w14:textId="77777777" w:rsidR="00932EA5" w:rsidRPr="00E02A2C" w:rsidRDefault="00932EA5" w:rsidP="00E02A2C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368" w:type="pct"/>
            <w:vAlign w:val="center"/>
          </w:tcPr>
          <w:p w14:paraId="62C1A46C" w14:textId="77777777" w:rsidR="00932EA5" w:rsidRDefault="00932EA5" w:rsidP="00E02A2C">
            <w:pPr>
              <w:jc w:val="center"/>
            </w:pPr>
            <w:r>
              <w:t>21</w:t>
            </w:r>
          </w:p>
          <w:p w14:paraId="39CDB460" w14:textId="77777777" w:rsidR="00932EA5" w:rsidRDefault="00932EA5" w:rsidP="00E02A2C">
            <w:pPr>
              <w:jc w:val="center"/>
              <w:rPr>
                <w:color w:val="000000"/>
              </w:rPr>
            </w:pPr>
            <w:r>
              <w:t>(2023)</w:t>
            </w:r>
          </w:p>
        </w:tc>
        <w:tc>
          <w:tcPr>
            <w:tcW w:w="369" w:type="pct"/>
            <w:vAlign w:val="center"/>
          </w:tcPr>
          <w:p w14:paraId="238DAB5B" w14:textId="77777777" w:rsidR="00932EA5" w:rsidRDefault="00932EA5" w:rsidP="00E02A2C">
            <w:pPr>
              <w:jc w:val="center"/>
            </w:pPr>
            <w:r>
              <w:t>4.9</w:t>
            </w:r>
          </w:p>
          <w:p w14:paraId="0CF38BCB" w14:textId="77777777" w:rsidR="00932EA5" w:rsidRPr="00E02A2C" w:rsidRDefault="00932EA5" w:rsidP="00E02A2C">
            <w:pPr>
              <w:jc w:val="center"/>
            </w:pPr>
            <w:r>
              <w:t>(2023)</w:t>
            </w:r>
          </w:p>
        </w:tc>
      </w:tr>
      <w:tr w:rsidR="00932EA5" w:rsidRPr="007E2324" w14:paraId="5394CA13" w14:textId="77777777" w:rsidTr="008543CD">
        <w:trPr>
          <w:trHeight w:val="227"/>
          <w:jc w:val="center"/>
        </w:trPr>
        <w:tc>
          <w:tcPr>
            <w:tcW w:w="267" w:type="pct"/>
            <w:vAlign w:val="center"/>
          </w:tcPr>
          <w:p w14:paraId="0CA9D3F8" w14:textId="77777777" w:rsidR="00932EA5" w:rsidRDefault="00932EA5" w:rsidP="00D4096E">
            <w:pPr>
              <w:spacing w:line="276" w:lineRule="auto"/>
              <w:ind w:left="-23"/>
              <w:jc w:val="center"/>
            </w:pPr>
            <w:r>
              <w:t>6.</w:t>
            </w:r>
          </w:p>
        </w:tc>
        <w:tc>
          <w:tcPr>
            <w:tcW w:w="3568" w:type="pct"/>
            <w:gridSpan w:val="9"/>
          </w:tcPr>
          <w:p w14:paraId="6A359BA5" w14:textId="77777777" w:rsidR="00932EA5" w:rsidRPr="0022010B" w:rsidRDefault="00932EA5" w:rsidP="0022010B">
            <w:pPr>
              <w:jc w:val="both"/>
            </w:pPr>
            <w:r w:rsidRPr="0022010B">
              <w:t xml:space="preserve">Zaklan D, Nesic D, Mitrovic D, Lazarevic S, Danic M, Mikov M, </w:t>
            </w:r>
            <w:r w:rsidRPr="0022010B">
              <w:rPr>
                <w:b/>
                <w:bCs/>
              </w:rPr>
              <w:t>Pavlovic N.</w:t>
            </w:r>
            <w:r w:rsidRPr="0022010B">
              <w:t xml:space="preserve"> </w:t>
            </w:r>
            <w:hyperlink r:id="rId11" w:history="1">
              <w:r w:rsidRPr="0022010B">
                <w:rPr>
                  <w:rStyle w:val="Hyperlink"/>
                </w:rPr>
                <w:t>Influence of Bile Acids on Clindamycin Hydrochloride Skin Permeability: In Vitro and In Silico Preliminary Study</w:t>
              </w:r>
            </w:hyperlink>
            <w:r w:rsidRPr="0022010B">
              <w:t>. Eur J Drug Metab Pharmacokinet. 2024;49(2):219-28.</w:t>
            </w:r>
          </w:p>
        </w:tc>
        <w:tc>
          <w:tcPr>
            <w:tcW w:w="428" w:type="pct"/>
            <w:vAlign w:val="center"/>
          </w:tcPr>
          <w:p w14:paraId="25A0FEE1" w14:textId="77777777" w:rsidR="00932EA5" w:rsidRDefault="00932EA5" w:rsidP="00E02A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22010B">
              <w:rPr>
                <w:rFonts w:eastAsia="Times New Roman"/>
                <w:lang w:val="en-US" w:eastAsia="en-US"/>
              </w:rPr>
              <w:t>209/274</w:t>
            </w:r>
          </w:p>
          <w:p w14:paraId="2C5ED3D5" w14:textId="77777777" w:rsidR="00932EA5" w:rsidRPr="0022010B" w:rsidRDefault="00932EA5" w:rsidP="00E02A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22010B"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368" w:type="pct"/>
            <w:vAlign w:val="center"/>
          </w:tcPr>
          <w:p w14:paraId="4CF160E7" w14:textId="77777777" w:rsidR="00932EA5" w:rsidRPr="0022010B" w:rsidRDefault="00932EA5" w:rsidP="00E02A2C">
            <w:pPr>
              <w:jc w:val="center"/>
            </w:pPr>
            <w:r w:rsidRPr="0022010B">
              <w:t>23</w:t>
            </w:r>
          </w:p>
          <w:p w14:paraId="631F658B" w14:textId="77777777" w:rsidR="00932EA5" w:rsidRPr="0022010B" w:rsidRDefault="00932EA5" w:rsidP="00E02A2C">
            <w:pPr>
              <w:jc w:val="center"/>
            </w:pPr>
            <w:r w:rsidRPr="0022010B">
              <w:t>(2023)</w:t>
            </w:r>
          </w:p>
        </w:tc>
        <w:tc>
          <w:tcPr>
            <w:tcW w:w="369" w:type="pct"/>
            <w:vAlign w:val="center"/>
          </w:tcPr>
          <w:p w14:paraId="4687675A" w14:textId="77777777" w:rsidR="00932EA5" w:rsidRPr="0022010B" w:rsidRDefault="00932EA5" w:rsidP="00E02A2C">
            <w:pPr>
              <w:jc w:val="center"/>
            </w:pPr>
            <w:r>
              <w:t>1.9 (2023)</w:t>
            </w:r>
          </w:p>
        </w:tc>
      </w:tr>
      <w:tr w:rsidR="00932EA5" w:rsidRPr="007E2324" w14:paraId="589360FC" w14:textId="77777777" w:rsidTr="008543CD">
        <w:trPr>
          <w:trHeight w:val="227"/>
          <w:jc w:val="center"/>
        </w:trPr>
        <w:tc>
          <w:tcPr>
            <w:tcW w:w="267" w:type="pct"/>
            <w:vAlign w:val="center"/>
          </w:tcPr>
          <w:p w14:paraId="0E1927B4" w14:textId="77777777" w:rsidR="00932EA5" w:rsidRPr="00DC126F" w:rsidRDefault="00932EA5" w:rsidP="00D4096E">
            <w:pPr>
              <w:spacing w:line="276" w:lineRule="auto"/>
              <w:ind w:left="-23"/>
              <w:jc w:val="center"/>
            </w:pPr>
            <w:r>
              <w:t>7</w:t>
            </w:r>
            <w:r w:rsidRPr="00DC126F">
              <w:t>.</w:t>
            </w:r>
          </w:p>
        </w:tc>
        <w:tc>
          <w:tcPr>
            <w:tcW w:w="3568" w:type="pct"/>
            <w:gridSpan w:val="9"/>
          </w:tcPr>
          <w:p w14:paraId="7614CDF9" w14:textId="77777777" w:rsidR="00932EA5" w:rsidRPr="0022010B" w:rsidRDefault="00932EA5" w:rsidP="0022010B">
            <w:pPr>
              <w:jc w:val="both"/>
            </w:pPr>
            <w:r w:rsidRPr="0022010B">
              <w:rPr>
                <w:b/>
                <w:bCs/>
              </w:rPr>
              <w:t>Pavlovic N</w:t>
            </w:r>
            <w:r>
              <w:t xml:space="preserve">, </w:t>
            </w:r>
            <w:r w:rsidRPr="0022010B">
              <w:t>Milosevic-Sopta N</w:t>
            </w:r>
            <w:r>
              <w:t xml:space="preserve">, </w:t>
            </w:r>
            <w:r w:rsidRPr="0022010B">
              <w:t>Mitrovic D</w:t>
            </w:r>
            <w:r>
              <w:t xml:space="preserve">, </w:t>
            </w:r>
            <w:r w:rsidRPr="0022010B">
              <w:t>Zaklan D</w:t>
            </w:r>
            <w:r>
              <w:t>, T</w:t>
            </w:r>
            <w:r w:rsidRPr="0022010B">
              <w:t>omas-Petrovic A</w:t>
            </w:r>
            <w:r>
              <w:t xml:space="preserve">, </w:t>
            </w:r>
            <w:r w:rsidRPr="0022010B">
              <w:t>Stilinovic N</w:t>
            </w:r>
            <w:r>
              <w:t xml:space="preserve">, et al. </w:t>
            </w:r>
            <w:hyperlink r:id="rId12" w:history="1">
              <w:r w:rsidRPr="0022010B">
                <w:rPr>
                  <w:rStyle w:val="Hyperlink"/>
                </w:rPr>
                <w:t xml:space="preserve">Principal Component Analysis (PCA) of Molecular Descriptors for Improving </w:t>
              </w:r>
              <w:r w:rsidRPr="0022010B">
                <w:rPr>
                  <w:rStyle w:val="Hyperlink"/>
                </w:rPr>
                <w:lastRenderedPageBreak/>
                <w:t>Permeation through the Blood-Brain Barrier of Quercetin Analogues</w:t>
              </w:r>
            </w:hyperlink>
            <w:r>
              <w:t>. Int J Mol Sci. 2024;25(1):192.</w:t>
            </w:r>
          </w:p>
        </w:tc>
        <w:tc>
          <w:tcPr>
            <w:tcW w:w="428" w:type="pct"/>
            <w:vAlign w:val="center"/>
          </w:tcPr>
          <w:p w14:paraId="172EC265" w14:textId="77777777" w:rsidR="00932EA5" w:rsidRDefault="00932EA5" w:rsidP="00E02A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22010B">
              <w:rPr>
                <w:rFonts w:eastAsia="Times New Roman"/>
                <w:lang w:val="en-US" w:eastAsia="en-US"/>
              </w:rPr>
              <w:lastRenderedPageBreak/>
              <w:t>63/285</w:t>
            </w:r>
          </w:p>
          <w:p w14:paraId="77E456C2" w14:textId="77777777" w:rsidR="00932EA5" w:rsidRPr="0022010B" w:rsidRDefault="00932EA5" w:rsidP="00E02A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368" w:type="pct"/>
            <w:vAlign w:val="center"/>
          </w:tcPr>
          <w:p w14:paraId="0DE147EA" w14:textId="77777777" w:rsidR="00932EA5" w:rsidRDefault="00932EA5" w:rsidP="00E02A2C">
            <w:pPr>
              <w:jc w:val="center"/>
            </w:pPr>
            <w:r>
              <w:t>21</w:t>
            </w:r>
          </w:p>
          <w:p w14:paraId="1690A42B" w14:textId="77777777" w:rsidR="00932EA5" w:rsidRPr="0022010B" w:rsidRDefault="00932EA5" w:rsidP="00E02A2C">
            <w:pPr>
              <w:jc w:val="center"/>
            </w:pPr>
            <w:r w:rsidRPr="00C92FD8">
              <w:t>(2023)</w:t>
            </w:r>
          </w:p>
        </w:tc>
        <w:tc>
          <w:tcPr>
            <w:tcW w:w="369" w:type="pct"/>
            <w:vAlign w:val="center"/>
          </w:tcPr>
          <w:p w14:paraId="45F6B606" w14:textId="77777777" w:rsidR="00932EA5" w:rsidRDefault="00932EA5" w:rsidP="00E02A2C">
            <w:pPr>
              <w:jc w:val="center"/>
            </w:pPr>
            <w:r>
              <w:t>4.9</w:t>
            </w:r>
          </w:p>
          <w:p w14:paraId="24B1EB0F" w14:textId="77777777" w:rsidR="00932EA5" w:rsidRDefault="00932EA5" w:rsidP="00E02A2C">
            <w:pPr>
              <w:jc w:val="center"/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</w:tr>
      <w:tr w:rsidR="00932EA5" w:rsidRPr="007E2324" w14:paraId="0278E155" w14:textId="77777777" w:rsidTr="00014DE3">
        <w:trPr>
          <w:trHeight w:val="227"/>
          <w:jc w:val="center"/>
        </w:trPr>
        <w:tc>
          <w:tcPr>
            <w:tcW w:w="267" w:type="pct"/>
            <w:vAlign w:val="center"/>
          </w:tcPr>
          <w:p w14:paraId="28FC88C7" w14:textId="77777777" w:rsidR="00932EA5" w:rsidRPr="00DC126F" w:rsidRDefault="00932EA5" w:rsidP="00D4096E">
            <w:pPr>
              <w:spacing w:line="276" w:lineRule="auto"/>
              <w:ind w:left="-23"/>
              <w:jc w:val="center"/>
            </w:pPr>
            <w:r>
              <w:t>8</w:t>
            </w:r>
            <w:r w:rsidRPr="00DC126F">
              <w:t>.</w:t>
            </w:r>
          </w:p>
        </w:tc>
        <w:tc>
          <w:tcPr>
            <w:tcW w:w="3568" w:type="pct"/>
            <w:gridSpan w:val="9"/>
          </w:tcPr>
          <w:p w14:paraId="7B17FCFA" w14:textId="77777777" w:rsidR="00932EA5" w:rsidRPr="00152C28" w:rsidRDefault="00932EA5" w:rsidP="00E02A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Katanic J, Stanimirov B, Sekerus V, Djanic M, </w:t>
            </w:r>
            <w:r w:rsidRPr="00014DE3">
              <w:rPr>
                <w:b/>
                <w:color w:val="000000"/>
              </w:rPr>
              <w:t>Pavlovic N</w:t>
            </w:r>
            <w:r>
              <w:rPr>
                <w:color w:val="000000"/>
              </w:rPr>
              <w:t xml:space="preserve">, Mikov M, </w:t>
            </w:r>
            <w:r w:rsidRPr="00014DE3">
              <w:rPr>
                <w:color w:val="000000"/>
              </w:rPr>
              <w:t>Stankov K</w:t>
            </w:r>
            <w:r>
              <w:rPr>
                <w:color w:val="000000"/>
              </w:rPr>
              <w:t xml:space="preserve">. </w:t>
            </w:r>
            <w:hyperlink r:id="rId13" w:history="1">
              <w:r w:rsidRPr="003613B2">
                <w:rPr>
                  <w:rStyle w:val="Hyperlink"/>
                </w:rPr>
                <w:t>Drug interference with biochemical laboratory tests</w:t>
              </w:r>
            </w:hyperlink>
            <w:r>
              <w:rPr>
                <w:color w:val="000000"/>
              </w:rPr>
              <w:t>. Biochem Med. 2023;33(2):</w:t>
            </w:r>
            <w:r>
              <w:rPr>
                <w:rFonts w:ascii="Arial" w:hAnsi="Arial" w:cs="Arial"/>
              </w:rPr>
              <w:t xml:space="preserve"> </w:t>
            </w:r>
            <w:r w:rsidRPr="003613B2">
              <w:t>020601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8" w:type="pct"/>
          </w:tcPr>
          <w:p w14:paraId="6250F5FC" w14:textId="77777777" w:rsidR="00932EA5" w:rsidRDefault="00932EA5" w:rsidP="00E02A2C">
            <w:pPr>
              <w:jc w:val="center"/>
              <w:rPr>
                <w:color w:val="000000"/>
              </w:rPr>
            </w:pPr>
            <w:r w:rsidRPr="00065A81">
              <w:rPr>
                <w:color w:val="000000"/>
              </w:rPr>
              <w:t>6/27</w:t>
            </w:r>
          </w:p>
        </w:tc>
        <w:tc>
          <w:tcPr>
            <w:tcW w:w="368" w:type="pct"/>
          </w:tcPr>
          <w:p w14:paraId="56F9A56E" w14:textId="77777777" w:rsidR="00932EA5" w:rsidRDefault="00932EA5" w:rsidP="00E02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69" w:type="pct"/>
          </w:tcPr>
          <w:p w14:paraId="424C417B" w14:textId="77777777" w:rsidR="00932EA5" w:rsidRDefault="00932EA5" w:rsidP="00E02A2C">
            <w:pPr>
              <w:jc w:val="center"/>
            </w:pPr>
            <w:r>
              <w:t>3.8</w:t>
            </w:r>
          </w:p>
        </w:tc>
      </w:tr>
      <w:tr w:rsidR="00932EA5" w:rsidRPr="007E2324" w14:paraId="32B677EF" w14:textId="77777777" w:rsidTr="00014DE3">
        <w:trPr>
          <w:trHeight w:val="227"/>
          <w:jc w:val="center"/>
        </w:trPr>
        <w:tc>
          <w:tcPr>
            <w:tcW w:w="267" w:type="pct"/>
            <w:vAlign w:val="center"/>
          </w:tcPr>
          <w:p w14:paraId="72691E97" w14:textId="77777777" w:rsidR="00932EA5" w:rsidRPr="00DC126F" w:rsidRDefault="00932EA5" w:rsidP="00D4096E">
            <w:pPr>
              <w:spacing w:line="276" w:lineRule="auto"/>
              <w:ind w:left="-23"/>
              <w:jc w:val="center"/>
            </w:pPr>
            <w:r>
              <w:t>9</w:t>
            </w:r>
            <w:r w:rsidRPr="00DC126F">
              <w:t>.</w:t>
            </w:r>
          </w:p>
        </w:tc>
        <w:tc>
          <w:tcPr>
            <w:tcW w:w="3568" w:type="pct"/>
            <w:gridSpan w:val="9"/>
          </w:tcPr>
          <w:p w14:paraId="45C78736" w14:textId="77777777" w:rsidR="00932EA5" w:rsidRPr="00673842" w:rsidRDefault="00932EA5" w:rsidP="00E02A2C">
            <w:pPr>
              <w:jc w:val="both"/>
            </w:pPr>
            <w:r>
              <w:t xml:space="preserve">Milutinov J, Krstonošić V, Ćirin D, </w:t>
            </w:r>
            <w:r w:rsidRPr="00014DE3">
              <w:rPr>
                <w:b/>
              </w:rPr>
              <w:t>Pavlović N</w:t>
            </w:r>
            <w:r>
              <w:t xml:space="preserve">. </w:t>
            </w:r>
            <w:hyperlink r:id="rId14" w:history="1">
              <w:r w:rsidRPr="00F31480">
                <w:rPr>
                  <w:rStyle w:val="Hyperlink"/>
                </w:rPr>
                <w:t>Emulgels: Promising Carrier Systems for Food Ingredients and Drugs</w:t>
              </w:r>
            </w:hyperlink>
            <w:r>
              <w:t>. Polymers (Basel). 2023 May 13;15(10):2302.</w:t>
            </w:r>
          </w:p>
        </w:tc>
        <w:tc>
          <w:tcPr>
            <w:tcW w:w="428" w:type="pct"/>
            <w:vAlign w:val="center"/>
          </w:tcPr>
          <w:p w14:paraId="129AF2DE" w14:textId="77777777" w:rsidR="00932EA5" w:rsidRPr="00B045DE" w:rsidRDefault="00932EA5" w:rsidP="00E02A2C">
            <w:pPr>
              <w:jc w:val="center"/>
            </w:pPr>
            <w:r w:rsidRPr="00065A81">
              <w:t>15/85</w:t>
            </w:r>
          </w:p>
        </w:tc>
        <w:tc>
          <w:tcPr>
            <w:tcW w:w="368" w:type="pct"/>
            <w:vAlign w:val="center"/>
          </w:tcPr>
          <w:p w14:paraId="5D63F6BA" w14:textId="77777777" w:rsidR="00932EA5" w:rsidRDefault="00932EA5" w:rsidP="00E02A2C">
            <w:pPr>
              <w:jc w:val="center"/>
            </w:pPr>
            <w:r>
              <w:t>21</w:t>
            </w:r>
          </w:p>
        </w:tc>
        <w:tc>
          <w:tcPr>
            <w:tcW w:w="369" w:type="pct"/>
          </w:tcPr>
          <w:p w14:paraId="5EFD33BB" w14:textId="77777777" w:rsidR="00932EA5" w:rsidRDefault="00932EA5" w:rsidP="00E02A2C">
            <w:pPr>
              <w:jc w:val="center"/>
            </w:pPr>
            <w:r>
              <w:t>4.7</w:t>
            </w:r>
          </w:p>
        </w:tc>
      </w:tr>
      <w:tr w:rsidR="00932EA5" w:rsidRPr="007E2324" w14:paraId="1B49A12B" w14:textId="77777777" w:rsidTr="008543CD">
        <w:trPr>
          <w:trHeight w:val="227"/>
          <w:jc w:val="center"/>
        </w:trPr>
        <w:tc>
          <w:tcPr>
            <w:tcW w:w="267" w:type="pct"/>
            <w:vAlign w:val="center"/>
          </w:tcPr>
          <w:p w14:paraId="1D23CDFD" w14:textId="77777777" w:rsidR="00932EA5" w:rsidRPr="00DC126F" w:rsidRDefault="00932EA5" w:rsidP="00D4096E">
            <w:pPr>
              <w:spacing w:line="276" w:lineRule="auto"/>
              <w:ind w:left="-23"/>
              <w:jc w:val="center"/>
            </w:pPr>
            <w:r>
              <w:t>10</w:t>
            </w:r>
            <w:r w:rsidRPr="00DC126F">
              <w:t>.</w:t>
            </w:r>
          </w:p>
        </w:tc>
        <w:tc>
          <w:tcPr>
            <w:tcW w:w="3568" w:type="pct"/>
            <w:gridSpan w:val="9"/>
          </w:tcPr>
          <w:p w14:paraId="01A2254D" w14:textId="77777777" w:rsidR="00932EA5" w:rsidRPr="00673842" w:rsidRDefault="00932EA5" w:rsidP="00330FA3">
            <w:pPr>
              <w:jc w:val="both"/>
            </w:pPr>
            <w:r>
              <w:t xml:space="preserve">Ćirin D, </w:t>
            </w:r>
            <w:r w:rsidRPr="00F31480">
              <w:rPr>
                <w:b/>
              </w:rPr>
              <w:t>Pavlović N</w:t>
            </w:r>
            <w:r>
              <w:t xml:space="preserve">, Nikolić I, Krstonošić V. </w:t>
            </w:r>
            <w:hyperlink r:id="rId15" w:history="1">
              <w:r w:rsidRPr="00F31480">
                <w:rPr>
                  <w:rStyle w:val="Hyperlink"/>
                </w:rPr>
                <w:t>Assessment of Soy Protein Acid Hydrolysate-Xanthan Gum Mixtures on the Stability, Disperse and Rheological Properties of Oil-in-Water Emulsions</w:t>
              </w:r>
            </w:hyperlink>
            <w:r>
              <w:t>. Polymers (Basel). 2023 May 5;15(9):2195.</w:t>
            </w:r>
          </w:p>
        </w:tc>
        <w:tc>
          <w:tcPr>
            <w:tcW w:w="428" w:type="pct"/>
          </w:tcPr>
          <w:p w14:paraId="447DABE7" w14:textId="77777777" w:rsidR="00932EA5" w:rsidRPr="00B045DE" w:rsidRDefault="00932EA5" w:rsidP="00330FA3">
            <w:pPr>
              <w:jc w:val="center"/>
            </w:pPr>
            <w:r w:rsidRPr="00DC7F05">
              <w:t>15/85</w:t>
            </w:r>
          </w:p>
        </w:tc>
        <w:tc>
          <w:tcPr>
            <w:tcW w:w="368" w:type="pct"/>
          </w:tcPr>
          <w:p w14:paraId="243887D9" w14:textId="77777777" w:rsidR="00932EA5" w:rsidRDefault="00932EA5" w:rsidP="00330FA3">
            <w:pPr>
              <w:jc w:val="center"/>
            </w:pPr>
            <w:r w:rsidRPr="00DC7F05">
              <w:t>21</w:t>
            </w:r>
          </w:p>
        </w:tc>
        <w:tc>
          <w:tcPr>
            <w:tcW w:w="369" w:type="pct"/>
          </w:tcPr>
          <w:p w14:paraId="27C0675A" w14:textId="77777777" w:rsidR="00932EA5" w:rsidRDefault="00932EA5" w:rsidP="00330FA3">
            <w:pPr>
              <w:spacing w:before="120"/>
              <w:jc w:val="center"/>
            </w:pPr>
            <w:r w:rsidRPr="00DC7F05">
              <w:t>4.7</w:t>
            </w:r>
          </w:p>
        </w:tc>
      </w:tr>
      <w:tr w:rsidR="00932EA5" w:rsidRPr="007E2324" w14:paraId="3CD9DF59" w14:textId="77777777" w:rsidTr="00014DE3">
        <w:trPr>
          <w:trHeight w:val="227"/>
          <w:jc w:val="center"/>
        </w:trPr>
        <w:tc>
          <w:tcPr>
            <w:tcW w:w="267" w:type="pct"/>
            <w:vAlign w:val="center"/>
          </w:tcPr>
          <w:p w14:paraId="72B8AE4F" w14:textId="77777777" w:rsidR="00932EA5" w:rsidRPr="00DC126F" w:rsidRDefault="00932EA5" w:rsidP="00D4096E">
            <w:pPr>
              <w:spacing w:line="276" w:lineRule="auto"/>
              <w:ind w:left="-23"/>
              <w:jc w:val="center"/>
            </w:pPr>
            <w:r>
              <w:t>11</w:t>
            </w:r>
            <w:r w:rsidRPr="00DC126F">
              <w:t>.</w:t>
            </w:r>
          </w:p>
        </w:tc>
        <w:tc>
          <w:tcPr>
            <w:tcW w:w="3568" w:type="pct"/>
            <w:gridSpan w:val="9"/>
          </w:tcPr>
          <w:p w14:paraId="3203F5AD" w14:textId="77777777" w:rsidR="00932EA5" w:rsidRDefault="00932EA5" w:rsidP="00E02A2C">
            <w:pPr>
              <w:jc w:val="both"/>
            </w:pPr>
            <w:r w:rsidRPr="00673842">
              <w:t>Vukmirović S</w:t>
            </w:r>
            <w:r w:rsidRPr="00B045DE">
              <w:t xml:space="preserve">, Ilić V, Tadić V, Čapo I, </w:t>
            </w:r>
            <w:r w:rsidRPr="00673842">
              <w:rPr>
                <w:b/>
              </w:rPr>
              <w:t>Pavlović N</w:t>
            </w:r>
            <w:r w:rsidRPr="00B045DE">
              <w:t xml:space="preserve">, Tomas A, </w:t>
            </w:r>
            <w:r>
              <w:t>et al</w:t>
            </w:r>
            <w:r w:rsidRPr="00B045DE">
              <w:t xml:space="preserve">. </w:t>
            </w:r>
            <w:hyperlink r:id="rId16" w:history="1">
              <w:r w:rsidRPr="00B045DE">
                <w:rPr>
                  <w:rStyle w:val="Hyperlink"/>
                </w:rPr>
                <w:t>Comprehensive Analysis of Antioxidant and Hepatoprotective Properties of Morus nigra L</w:t>
              </w:r>
            </w:hyperlink>
            <w:r w:rsidRPr="00B045DE">
              <w:t>. Antioxidants (Basel). 2023 Feb 4;12(2):382.</w:t>
            </w:r>
          </w:p>
        </w:tc>
        <w:tc>
          <w:tcPr>
            <w:tcW w:w="428" w:type="pct"/>
            <w:vAlign w:val="center"/>
          </w:tcPr>
          <w:p w14:paraId="5CF4B3C1" w14:textId="77777777" w:rsidR="00932EA5" w:rsidRDefault="00932EA5" w:rsidP="00E02A2C">
            <w:pPr>
              <w:jc w:val="center"/>
            </w:pPr>
            <w:r w:rsidRPr="00B045DE">
              <w:t>6/60</w:t>
            </w:r>
          </w:p>
          <w:p w14:paraId="32A0DF03" w14:textId="77777777" w:rsidR="00932EA5" w:rsidRDefault="00932EA5" w:rsidP="00E02A2C">
            <w:pPr>
              <w:jc w:val="center"/>
            </w:pPr>
            <w:r>
              <w:t>(2022)</w:t>
            </w:r>
          </w:p>
        </w:tc>
        <w:tc>
          <w:tcPr>
            <w:tcW w:w="368" w:type="pct"/>
            <w:vAlign w:val="center"/>
          </w:tcPr>
          <w:p w14:paraId="60983F25" w14:textId="77777777" w:rsidR="00932EA5" w:rsidRDefault="00932EA5" w:rsidP="00E02A2C">
            <w:pPr>
              <w:jc w:val="center"/>
            </w:pPr>
            <w:r>
              <w:t>21a</w:t>
            </w:r>
          </w:p>
          <w:p w14:paraId="4BBB4C1A" w14:textId="77777777" w:rsidR="00932EA5" w:rsidRDefault="00932EA5" w:rsidP="00E02A2C">
            <w:pPr>
              <w:jc w:val="center"/>
            </w:pPr>
            <w:r>
              <w:t>(2022)</w:t>
            </w:r>
          </w:p>
        </w:tc>
        <w:tc>
          <w:tcPr>
            <w:tcW w:w="369" w:type="pct"/>
          </w:tcPr>
          <w:p w14:paraId="6B635D3B" w14:textId="77777777" w:rsidR="00932EA5" w:rsidRDefault="00932EA5" w:rsidP="00E02A2C">
            <w:pPr>
              <w:spacing w:before="120"/>
              <w:jc w:val="center"/>
            </w:pPr>
            <w:r>
              <w:t>7.0</w:t>
            </w:r>
          </w:p>
          <w:p w14:paraId="5DFC8DD4" w14:textId="77777777" w:rsidR="00932EA5" w:rsidRDefault="00932EA5" w:rsidP="00E02A2C">
            <w:pPr>
              <w:jc w:val="center"/>
            </w:pPr>
            <w:r>
              <w:t>(2022)</w:t>
            </w:r>
          </w:p>
        </w:tc>
      </w:tr>
      <w:tr w:rsidR="00932EA5" w:rsidRPr="007E2324" w14:paraId="6410C36C" w14:textId="77777777" w:rsidTr="00014DE3">
        <w:trPr>
          <w:trHeight w:val="227"/>
          <w:jc w:val="center"/>
        </w:trPr>
        <w:tc>
          <w:tcPr>
            <w:tcW w:w="267" w:type="pct"/>
            <w:vAlign w:val="center"/>
          </w:tcPr>
          <w:p w14:paraId="0D5A314D" w14:textId="77777777" w:rsidR="00932EA5" w:rsidRPr="00DC126F" w:rsidRDefault="00932EA5" w:rsidP="00D4096E">
            <w:pPr>
              <w:spacing w:line="276" w:lineRule="auto"/>
              <w:ind w:left="-23"/>
              <w:jc w:val="center"/>
            </w:pPr>
            <w:r>
              <w:t>12</w:t>
            </w:r>
            <w:r w:rsidRPr="00DC126F">
              <w:t>.</w:t>
            </w:r>
          </w:p>
        </w:tc>
        <w:tc>
          <w:tcPr>
            <w:tcW w:w="3568" w:type="pct"/>
            <w:gridSpan w:val="9"/>
          </w:tcPr>
          <w:p w14:paraId="582213E3" w14:textId="77777777" w:rsidR="00932EA5" w:rsidRDefault="00932EA5" w:rsidP="00E02A2C">
            <w:pPr>
              <w:jc w:val="both"/>
            </w:pPr>
            <w:r w:rsidRPr="00E34DF6">
              <w:t xml:space="preserve">Đanić M, </w:t>
            </w:r>
            <w:r w:rsidRPr="00673842">
              <w:rPr>
                <w:b/>
              </w:rPr>
              <w:t>Pavlović N</w:t>
            </w:r>
            <w:r w:rsidRPr="00E34DF6">
              <w:t xml:space="preserve">, Lazarević S, Stanimirov B, </w:t>
            </w:r>
            <w:r w:rsidRPr="00673842">
              <w:t>Vukmirović S</w:t>
            </w:r>
            <w:r w:rsidRPr="00E34DF6">
              <w:t xml:space="preserve">, Al-Salami H, </w:t>
            </w:r>
            <w:r>
              <w:t>et al</w:t>
            </w:r>
            <w:r w:rsidRPr="00E34DF6">
              <w:t xml:space="preserve">. </w:t>
            </w:r>
            <w:hyperlink r:id="rId17" w:history="1">
              <w:r w:rsidRPr="00E34DF6">
                <w:rPr>
                  <w:rStyle w:val="Hyperlink"/>
                </w:rPr>
                <w:t>Bioaccumulation and biotransformation of simvastatin in probiotic bacteria: A step towards better understanding of drug-bile acids-microbiome interactions</w:t>
              </w:r>
            </w:hyperlink>
            <w:r w:rsidRPr="00E34DF6">
              <w:t>. Front Pharmacol. 2023 Feb 9;14:1111115.</w:t>
            </w:r>
          </w:p>
        </w:tc>
        <w:tc>
          <w:tcPr>
            <w:tcW w:w="428" w:type="pct"/>
            <w:vAlign w:val="center"/>
          </w:tcPr>
          <w:p w14:paraId="2E61DF28" w14:textId="77777777" w:rsidR="00932EA5" w:rsidRDefault="00932EA5" w:rsidP="00E02A2C">
            <w:pPr>
              <w:jc w:val="center"/>
            </w:pPr>
            <w:r w:rsidRPr="00330FA3">
              <w:t>64/274</w:t>
            </w:r>
          </w:p>
        </w:tc>
        <w:tc>
          <w:tcPr>
            <w:tcW w:w="368" w:type="pct"/>
            <w:vAlign w:val="center"/>
          </w:tcPr>
          <w:p w14:paraId="7BBAC663" w14:textId="77777777" w:rsidR="00932EA5" w:rsidRDefault="00932EA5" w:rsidP="00330FA3">
            <w:pPr>
              <w:jc w:val="center"/>
            </w:pPr>
            <w:r>
              <w:t>21</w:t>
            </w:r>
          </w:p>
        </w:tc>
        <w:tc>
          <w:tcPr>
            <w:tcW w:w="369" w:type="pct"/>
          </w:tcPr>
          <w:p w14:paraId="4759C165" w14:textId="77777777" w:rsidR="00932EA5" w:rsidRDefault="00932EA5" w:rsidP="00330FA3">
            <w:pPr>
              <w:spacing w:before="120"/>
            </w:pPr>
          </w:p>
          <w:p w14:paraId="595D1C3A" w14:textId="77777777" w:rsidR="00932EA5" w:rsidRDefault="00932EA5" w:rsidP="00330FA3">
            <w:pPr>
              <w:spacing w:before="120"/>
            </w:pPr>
            <w:r>
              <w:t>4.4</w:t>
            </w:r>
          </w:p>
        </w:tc>
      </w:tr>
      <w:tr w:rsidR="00932EA5" w:rsidRPr="007E2324" w14:paraId="747AE3AD" w14:textId="77777777" w:rsidTr="008543CD">
        <w:trPr>
          <w:trHeight w:val="227"/>
          <w:jc w:val="center"/>
        </w:trPr>
        <w:tc>
          <w:tcPr>
            <w:tcW w:w="267" w:type="pct"/>
            <w:vAlign w:val="center"/>
          </w:tcPr>
          <w:p w14:paraId="7225E4B7" w14:textId="77777777" w:rsidR="00932EA5" w:rsidRPr="00DC126F" w:rsidRDefault="00932EA5" w:rsidP="00D4096E">
            <w:pPr>
              <w:spacing w:line="276" w:lineRule="auto"/>
              <w:ind w:left="-23"/>
              <w:jc w:val="center"/>
            </w:pPr>
            <w:r>
              <w:t>13</w:t>
            </w:r>
            <w:r w:rsidRPr="00DC126F">
              <w:t>.</w:t>
            </w:r>
          </w:p>
        </w:tc>
        <w:tc>
          <w:tcPr>
            <w:tcW w:w="3568" w:type="pct"/>
            <w:gridSpan w:val="9"/>
          </w:tcPr>
          <w:p w14:paraId="32C4428F" w14:textId="77777777" w:rsidR="00932EA5" w:rsidRPr="00701426" w:rsidRDefault="00932EA5" w:rsidP="00330FA3">
            <w:pPr>
              <w:jc w:val="both"/>
              <w:rPr>
                <w:b/>
                <w:color w:val="000000"/>
              </w:rPr>
            </w:pPr>
            <w:r>
              <w:t xml:space="preserve">Mikov M, Đanić M, Lazarević S, </w:t>
            </w:r>
            <w:r w:rsidRPr="00DB5E1A">
              <w:rPr>
                <w:b/>
              </w:rPr>
              <w:t>Pavlović N</w:t>
            </w:r>
            <w:r>
              <w:t xml:space="preserve">, Stanimirov B, Al-Salami H, Mooranian A. </w:t>
            </w:r>
            <w:hyperlink r:id="rId18" w:history="1">
              <w:r w:rsidRPr="00DB5E1A">
                <w:rPr>
                  <w:rStyle w:val="Hyperlink"/>
                </w:rPr>
                <w:t>Editorial: Pharmacokinetic evaluation and modeling of clinically significant drug metabolites, Volume II</w:t>
              </w:r>
            </w:hyperlink>
            <w:r>
              <w:t>. Front Pharmacol. 2023 Jan 4;13:1087988.</w:t>
            </w:r>
          </w:p>
        </w:tc>
        <w:tc>
          <w:tcPr>
            <w:tcW w:w="428" w:type="pct"/>
            <w:vAlign w:val="center"/>
          </w:tcPr>
          <w:p w14:paraId="2E3A2804" w14:textId="77777777" w:rsidR="00932EA5" w:rsidRPr="00DB5E1A" w:rsidRDefault="00932EA5" w:rsidP="00330FA3">
            <w:pPr>
              <w:jc w:val="center"/>
            </w:pPr>
            <w:r w:rsidRPr="00330FA3">
              <w:t>64/274</w:t>
            </w:r>
          </w:p>
        </w:tc>
        <w:tc>
          <w:tcPr>
            <w:tcW w:w="368" w:type="pct"/>
            <w:vAlign w:val="center"/>
          </w:tcPr>
          <w:p w14:paraId="081DE08C" w14:textId="77777777" w:rsidR="00932EA5" w:rsidRDefault="00932EA5" w:rsidP="00330FA3">
            <w:pPr>
              <w:jc w:val="center"/>
              <w:rPr>
                <w:color w:val="000000"/>
              </w:rPr>
            </w:pPr>
            <w:r>
              <w:t>21</w:t>
            </w:r>
          </w:p>
        </w:tc>
        <w:tc>
          <w:tcPr>
            <w:tcW w:w="369" w:type="pct"/>
          </w:tcPr>
          <w:p w14:paraId="7D3C0C15" w14:textId="77777777" w:rsidR="00932EA5" w:rsidRDefault="00932EA5" w:rsidP="00330FA3">
            <w:pPr>
              <w:spacing w:before="120"/>
            </w:pPr>
          </w:p>
          <w:p w14:paraId="03A88ECC" w14:textId="77777777" w:rsidR="00932EA5" w:rsidRDefault="00932EA5" w:rsidP="00330FA3">
            <w:pPr>
              <w:jc w:val="center"/>
            </w:pPr>
            <w:r>
              <w:t>4.4</w:t>
            </w:r>
          </w:p>
        </w:tc>
      </w:tr>
      <w:tr w:rsidR="00932EA5" w:rsidRPr="007E2324" w14:paraId="752D24D0" w14:textId="77777777" w:rsidTr="00014DE3">
        <w:trPr>
          <w:trHeight w:val="227"/>
          <w:jc w:val="center"/>
        </w:trPr>
        <w:tc>
          <w:tcPr>
            <w:tcW w:w="267" w:type="pct"/>
            <w:vAlign w:val="center"/>
          </w:tcPr>
          <w:p w14:paraId="297D4D33" w14:textId="77777777" w:rsidR="00932EA5" w:rsidRPr="00DC126F" w:rsidRDefault="00932EA5" w:rsidP="00D4096E">
            <w:pPr>
              <w:spacing w:line="276" w:lineRule="auto"/>
              <w:ind w:left="-23"/>
              <w:jc w:val="center"/>
            </w:pPr>
            <w:r>
              <w:t>14</w:t>
            </w:r>
            <w:r w:rsidRPr="00DC126F">
              <w:t>.</w:t>
            </w:r>
          </w:p>
        </w:tc>
        <w:tc>
          <w:tcPr>
            <w:tcW w:w="3568" w:type="pct"/>
            <w:gridSpan w:val="9"/>
          </w:tcPr>
          <w:p w14:paraId="47075FFD" w14:textId="77777777" w:rsidR="00932EA5" w:rsidRPr="00701426" w:rsidRDefault="00932EA5" w:rsidP="00E02A2C">
            <w:pPr>
              <w:jc w:val="both"/>
              <w:rPr>
                <w:b/>
                <w:color w:val="000000"/>
              </w:rPr>
            </w:pPr>
            <w:r w:rsidRPr="00701426">
              <w:rPr>
                <w:color w:val="000000"/>
              </w:rPr>
              <w:t>Vidović</w:t>
            </w:r>
            <w:r>
              <w:rPr>
                <w:color w:val="000000"/>
              </w:rPr>
              <w:t xml:space="preserve"> D</w:t>
            </w:r>
            <w:r w:rsidRPr="00701426">
              <w:rPr>
                <w:color w:val="000000"/>
              </w:rPr>
              <w:t>, Milošević</w:t>
            </w:r>
            <w:r>
              <w:rPr>
                <w:color w:val="000000"/>
              </w:rPr>
              <w:t xml:space="preserve"> N</w:t>
            </w:r>
            <w:r w:rsidRPr="00701426">
              <w:rPr>
                <w:color w:val="000000"/>
              </w:rPr>
              <w:t xml:space="preserve">, </w:t>
            </w:r>
            <w:r w:rsidRPr="00DB5E1A">
              <w:rPr>
                <w:b/>
                <w:color w:val="000000"/>
              </w:rPr>
              <w:t>Pavlović N</w:t>
            </w:r>
            <w:r w:rsidRPr="00701426">
              <w:rPr>
                <w:color w:val="000000"/>
              </w:rPr>
              <w:t>, Todorović</w:t>
            </w:r>
            <w:r>
              <w:rPr>
                <w:color w:val="000000"/>
              </w:rPr>
              <w:t xml:space="preserve"> N</w:t>
            </w:r>
            <w:r w:rsidRPr="00701426">
              <w:rPr>
                <w:color w:val="000000"/>
              </w:rPr>
              <w:t>, Čanji Panić</w:t>
            </w:r>
            <w:r>
              <w:rPr>
                <w:color w:val="000000"/>
              </w:rPr>
              <w:t xml:space="preserve"> J</w:t>
            </w:r>
            <w:r w:rsidRPr="00701426">
              <w:rPr>
                <w:color w:val="000000"/>
              </w:rPr>
              <w:t>, Kovačević</w:t>
            </w:r>
            <w:r>
              <w:rPr>
                <w:color w:val="000000"/>
              </w:rPr>
              <w:t xml:space="preserve"> S</w:t>
            </w:r>
            <w:r w:rsidRPr="00701426">
              <w:rPr>
                <w:color w:val="000000"/>
              </w:rPr>
              <w:t>, Karadžić Banjac</w:t>
            </w:r>
            <w:r>
              <w:rPr>
                <w:color w:val="000000"/>
              </w:rPr>
              <w:t xml:space="preserve"> M</w:t>
            </w:r>
            <w:r w:rsidRPr="00701426">
              <w:rPr>
                <w:color w:val="000000"/>
              </w:rPr>
              <w:t>, Podunavac-Kuzmanović</w:t>
            </w:r>
            <w:r>
              <w:rPr>
                <w:color w:val="000000"/>
              </w:rPr>
              <w:t xml:space="preserve"> S</w:t>
            </w:r>
            <w:r w:rsidRPr="00701426">
              <w:rPr>
                <w:color w:val="000000"/>
              </w:rPr>
              <w:t>, Banjac</w:t>
            </w:r>
            <w:r>
              <w:rPr>
                <w:color w:val="000000"/>
              </w:rPr>
              <w:t xml:space="preserve"> N</w:t>
            </w:r>
            <w:r w:rsidRPr="00701426">
              <w:rPr>
                <w:color w:val="000000"/>
              </w:rPr>
              <w:t>, Trišović</w:t>
            </w:r>
            <w:r>
              <w:rPr>
                <w:color w:val="000000"/>
              </w:rPr>
              <w:t xml:space="preserve"> N</w:t>
            </w:r>
            <w:r w:rsidRPr="00701426">
              <w:rPr>
                <w:color w:val="000000"/>
              </w:rPr>
              <w:t>, Božić</w:t>
            </w:r>
            <w:r>
              <w:rPr>
                <w:color w:val="000000"/>
              </w:rPr>
              <w:t xml:space="preserve"> B</w:t>
            </w:r>
            <w:r w:rsidRPr="00701426">
              <w:rPr>
                <w:color w:val="000000"/>
              </w:rPr>
              <w:t>, Lalić-Popović</w:t>
            </w:r>
            <w:r>
              <w:rPr>
                <w:color w:val="000000"/>
              </w:rPr>
              <w:t xml:space="preserve"> M. </w:t>
            </w:r>
            <w:hyperlink r:id="rId19" w:history="1">
              <w:r w:rsidRPr="00701426">
                <w:rPr>
                  <w:rStyle w:val="Hyperlink"/>
                </w:rPr>
                <w:t>Predicting percutaneous permeation for new succinimide derivatives by in vitro and in silico models</w:t>
              </w:r>
            </w:hyperlink>
            <w:r>
              <w:rPr>
                <w:color w:val="000000"/>
              </w:rPr>
              <w:t xml:space="preserve">. </w:t>
            </w:r>
            <w:r w:rsidRPr="00701426">
              <w:rPr>
                <w:color w:val="000000"/>
              </w:rPr>
              <w:t>J Mol Struct</w:t>
            </w:r>
            <w:r>
              <w:rPr>
                <w:color w:val="000000"/>
              </w:rPr>
              <w:t>. 2023;</w:t>
            </w:r>
            <w:r w:rsidRPr="00701426">
              <w:rPr>
                <w:color w:val="000000"/>
              </w:rPr>
              <w:t>1274</w:t>
            </w:r>
            <w:r>
              <w:rPr>
                <w:color w:val="000000"/>
              </w:rPr>
              <w:t>(</w:t>
            </w:r>
            <w:r w:rsidRPr="00701426">
              <w:rPr>
                <w:color w:val="000000"/>
              </w:rPr>
              <w:t>2</w:t>
            </w:r>
            <w:r>
              <w:rPr>
                <w:color w:val="000000"/>
              </w:rPr>
              <w:t>):</w:t>
            </w:r>
            <w:r w:rsidRPr="00701426">
              <w:rPr>
                <w:color w:val="000000"/>
              </w:rPr>
              <w:t>134516</w:t>
            </w:r>
            <w:r>
              <w:rPr>
                <w:color w:val="000000"/>
              </w:rPr>
              <w:t>.</w:t>
            </w:r>
          </w:p>
        </w:tc>
        <w:tc>
          <w:tcPr>
            <w:tcW w:w="428" w:type="pct"/>
          </w:tcPr>
          <w:p w14:paraId="00FA4B2D" w14:textId="77777777" w:rsidR="00932EA5" w:rsidRDefault="00932EA5" w:rsidP="00E02A2C">
            <w:pPr>
              <w:jc w:val="center"/>
              <w:rPr>
                <w:color w:val="000000"/>
              </w:rPr>
            </w:pPr>
            <w:r w:rsidRPr="00330FA3">
              <w:rPr>
                <w:color w:val="000000"/>
              </w:rPr>
              <w:t>65/161</w:t>
            </w:r>
            <w:r w:rsidRPr="00330FA3">
              <w:rPr>
                <w:color w:val="000000"/>
              </w:rPr>
              <w:tab/>
            </w:r>
          </w:p>
        </w:tc>
        <w:tc>
          <w:tcPr>
            <w:tcW w:w="368" w:type="pct"/>
          </w:tcPr>
          <w:p w14:paraId="1D229DCB" w14:textId="77777777" w:rsidR="00932EA5" w:rsidRDefault="00932EA5" w:rsidP="00E02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 </w:t>
            </w:r>
          </w:p>
        </w:tc>
        <w:tc>
          <w:tcPr>
            <w:tcW w:w="369" w:type="pct"/>
          </w:tcPr>
          <w:p w14:paraId="540C412C" w14:textId="77777777" w:rsidR="00932EA5" w:rsidRDefault="00932EA5" w:rsidP="00E02A2C">
            <w:pPr>
              <w:jc w:val="center"/>
            </w:pPr>
            <w:r>
              <w:t>4.0</w:t>
            </w:r>
          </w:p>
        </w:tc>
      </w:tr>
      <w:tr w:rsidR="00932EA5" w:rsidRPr="007E2324" w14:paraId="5EA30860" w14:textId="77777777" w:rsidTr="00014DE3">
        <w:trPr>
          <w:trHeight w:val="227"/>
          <w:jc w:val="center"/>
        </w:trPr>
        <w:tc>
          <w:tcPr>
            <w:tcW w:w="267" w:type="pct"/>
            <w:vAlign w:val="center"/>
          </w:tcPr>
          <w:p w14:paraId="5FEA3067" w14:textId="77777777" w:rsidR="00932EA5" w:rsidRPr="00DC126F" w:rsidRDefault="00932EA5" w:rsidP="00D4096E">
            <w:pPr>
              <w:spacing w:line="276" w:lineRule="auto"/>
              <w:ind w:left="-23"/>
              <w:jc w:val="center"/>
            </w:pPr>
            <w:r>
              <w:t>15</w:t>
            </w:r>
            <w:r w:rsidRPr="00DC126F">
              <w:t>.</w:t>
            </w:r>
          </w:p>
        </w:tc>
        <w:tc>
          <w:tcPr>
            <w:tcW w:w="3568" w:type="pct"/>
            <w:gridSpan w:val="9"/>
          </w:tcPr>
          <w:p w14:paraId="364FCE8A" w14:textId="77777777" w:rsidR="00932EA5" w:rsidRPr="008F5493" w:rsidRDefault="00932EA5" w:rsidP="00E02A2C">
            <w:pPr>
              <w:jc w:val="both"/>
              <w:rPr>
                <w:color w:val="000000"/>
              </w:rPr>
            </w:pPr>
            <w:r w:rsidRPr="00701426">
              <w:rPr>
                <w:b/>
                <w:color w:val="000000"/>
              </w:rPr>
              <w:t>Pavlović N</w:t>
            </w:r>
            <w:r w:rsidRPr="00152C28">
              <w:rPr>
                <w:color w:val="000000"/>
              </w:rPr>
              <w:t xml:space="preserve">, Milošević N, Đjanić M, Goločorbin-Kon S, Stanimirov B, </w:t>
            </w:r>
            <w:r w:rsidRPr="00701426">
              <w:rPr>
                <w:color w:val="000000"/>
              </w:rPr>
              <w:t>Stankov K</w:t>
            </w:r>
            <w:r w:rsidRPr="00152C28">
              <w:rPr>
                <w:color w:val="000000"/>
              </w:rPr>
              <w:t>, Mikov M. Antimetastatic Potential of Quercetin Analogues with Improved Pharmacokinetic Profile: Pharmacoinformatic Preliminary Study. Anticancer Agents Med Chem. 202</w:t>
            </w:r>
            <w:r>
              <w:rPr>
                <w:color w:val="000000"/>
              </w:rPr>
              <w:t xml:space="preserve">2;22(7):1407-13. </w:t>
            </w:r>
            <w:r w:rsidRPr="00152C28">
              <w:rPr>
                <w:color w:val="000000"/>
              </w:rPr>
              <w:t>doi: 10.2174/1871520621666210608102452.</w:t>
            </w:r>
          </w:p>
        </w:tc>
        <w:tc>
          <w:tcPr>
            <w:tcW w:w="428" w:type="pct"/>
          </w:tcPr>
          <w:p w14:paraId="2EB345EC" w14:textId="77777777" w:rsidR="00932EA5" w:rsidRPr="008F5493" w:rsidRDefault="00932EA5" w:rsidP="00E02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40/60</w:t>
            </w:r>
          </w:p>
        </w:tc>
        <w:tc>
          <w:tcPr>
            <w:tcW w:w="368" w:type="pct"/>
          </w:tcPr>
          <w:p w14:paraId="2E8E34A5" w14:textId="77777777" w:rsidR="00932EA5" w:rsidRPr="008F5493" w:rsidRDefault="00932EA5" w:rsidP="00E02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69" w:type="pct"/>
          </w:tcPr>
          <w:p w14:paraId="2086637A" w14:textId="77777777" w:rsidR="00932EA5" w:rsidRPr="008F5493" w:rsidRDefault="00932EA5" w:rsidP="00E02A2C">
            <w:pPr>
              <w:jc w:val="center"/>
              <w:rPr>
                <w:color w:val="000000"/>
              </w:rPr>
            </w:pPr>
            <w:r>
              <w:t>2.8</w:t>
            </w:r>
          </w:p>
        </w:tc>
      </w:tr>
      <w:tr w:rsidR="00932EA5" w:rsidRPr="007E2324" w14:paraId="7A56AAA6" w14:textId="77777777" w:rsidTr="001F69F0">
        <w:trPr>
          <w:trHeight w:val="227"/>
          <w:jc w:val="center"/>
        </w:trPr>
        <w:tc>
          <w:tcPr>
            <w:tcW w:w="267" w:type="pct"/>
            <w:vAlign w:val="center"/>
          </w:tcPr>
          <w:p w14:paraId="2F852889" w14:textId="77777777" w:rsidR="00932EA5" w:rsidRPr="00DC126F" w:rsidRDefault="00932EA5" w:rsidP="00D4096E">
            <w:pPr>
              <w:spacing w:line="276" w:lineRule="auto"/>
              <w:ind w:left="-23"/>
              <w:jc w:val="center"/>
            </w:pPr>
            <w:r w:rsidRPr="00DC126F">
              <w:t>1</w:t>
            </w:r>
            <w:r>
              <w:t>6</w:t>
            </w:r>
            <w:r w:rsidRPr="00DC126F">
              <w:t>.</w:t>
            </w:r>
          </w:p>
        </w:tc>
        <w:tc>
          <w:tcPr>
            <w:tcW w:w="3568" w:type="pct"/>
            <w:gridSpan w:val="9"/>
            <w:vAlign w:val="center"/>
          </w:tcPr>
          <w:p w14:paraId="2270EB8F" w14:textId="77777777" w:rsidR="00932EA5" w:rsidRPr="00701426" w:rsidRDefault="00932EA5" w:rsidP="00E02A2C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701426">
              <w:rPr>
                <w:sz w:val="20"/>
                <w:szCs w:val="20"/>
              </w:rPr>
              <w:t xml:space="preserve">Vidović D, Milošević N, </w:t>
            </w:r>
            <w:r w:rsidRPr="00701426">
              <w:rPr>
                <w:b/>
                <w:sz w:val="20"/>
                <w:szCs w:val="20"/>
              </w:rPr>
              <w:t>Pavlović N</w:t>
            </w:r>
            <w:r w:rsidRPr="00701426">
              <w:rPr>
                <w:sz w:val="20"/>
                <w:szCs w:val="20"/>
              </w:rPr>
              <w:t>, Todorović N, Panić JČ, Ćurčić J, Banjac N, Trišović N, Božić B, Lalić-Popović M. In silico-in vitro estimation of lipophilicity and permeability association for succinimide derivatives using chromatographic anisotropic systems and parallel artificial membrane permeability assay. Biomed Chromatogr. 2022 Sep;36(9):e5413.</w:t>
            </w:r>
          </w:p>
        </w:tc>
        <w:tc>
          <w:tcPr>
            <w:tcW w:w="428" w:type="pct"/>
          </w:tcPr>
          <w:p w14:paraId="610993FB" w14:textId="77777777" w:rsidR="00932EA5" w:rsidRDefault="00932EA5" w:rsidP="00E02A2C">
            <w:pPr>
              <w:jc w:val="center"/>
            </w:pPr>
            <w:r>
              <w:t>241/277</w:t>
            </w:r>
          </w:p>
        </w:tc>
        <w:tc>
          <w:tcPr>
            <w:tcW w:w="368" w:type="pct"/>
          </w:tcPr>
          <w:p w14:paraId="477EE584" w14:textId="77777777" w:rsidR="00932EA5" w:rsidRDefault="00932EA5" w:rsidP="00E02A2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69" w:type="pct"/>
          </w:tcPr>
          <w:p w14:paraId="6A37D0EB" w14:textId="77777777" w:rsidR="00932EA5" w:rsidRDefault="00932EA5" w:rsidP="00E02A2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</w:tr>
      <w:tr w:rsidR="00932EA5" w:rsidRPr="007E2324" w14:paraId="3B18EDB5" w14:textId="77777777" w:rsidTr="00014DE3">
        <w:trPr>
          <w:trHeight w:val="227"/>
          <w:jc w:val="center"/>
        </w:trPr>
        <w:tc>
          <w:tcPr>
            <w:tcW w:w="267" w:type="pct"/>
            <w:vAlign w:val="center"/>
          </w:tcPr>
          <w:p w14:paraId="69DD95FE" w14:textId="77777777" w:rsidR="00932EA5" w:rsidRPr="00DC126F" w:rsidRDefault="00932EA5" w:rsidP="00D4096E">
            <w:pPr>
              <w:spacing w:line="276" w:lineRule="auto"/>
              <w:ind w:left="-23"/>
              <w:jc w:val="center"/>
            </w:pPr>
            <w:r w:rsidRPr="00DC126F">
              <w:t>1</w:t>
            </w:r>
            <w:r>
              <w:t>7</w:t>
            </w:r>
            <w:r w:rsidRPr="00DC126F">
              <w:t>.</w:t>
            </w:r>
          </w:p>
        </w:tc>
        <w:tc>
          <w:tcPr>
            <w:tcW w:w="3568" w:type="pct"/>
            <w:gridSpan w:val="9"/>
          </w:tcPr>
          <w:p w14:paraId="74D01C7E" w14:textId="365D10D6" w:rsidR="00932EA5" w:rsidRPr="0071655C" w:rsidRDefault="00932EA5" w:rsidP="00E02A2C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701426">
              <w:rPr>
                <w:sz w:val="20"/>
                <w:szCs w:val="20"/>
              </w:rPr>
              <w:t>Tomas Petrović A</w:t>
            </w:r>
            <w:r w:rsidRPr="0071655C">
              <w:rPr>
                <w:sz w:val="20"/>
                <w:szCs w:val="20"/>
              </w:rPr>
              <w:t xml:space="preserve">, </w:t>
            </w:r>
            <w:r w:rsidRPr="00701426">
              <w:rPr>
                <w:b/>
                <w:sz w:val="20"/>
                <w:szCs w:val="20"/>
              </w:rPr>
              <w:t>Pavlović N</w:t>
            </w:r>
            <w:r w:rsidRPr="0071655C">
              <w:rPr>
                <w:sz w:val="20"/>
                <w:szCs w:val="20"/>
              </w:rPr>
              <w:t xml:space="preserve">, Stilinović N, Lalović N, Paut Kusturica M, Dugandžija T, Zaklan D, Horvat O. </w:t>
            </w:r>
            <w:hyperlink r:id="rId20" w:history="1">
              <w:r w:rsidRPr="000953D7">
                <w:rPr>
                  <w:rStyle w:val="Hyperlink"/>
                  <w:sz w:val="20"/>
                  <w:szCs w:val="20"/>
                </w:rPr>
                <w:t>Self-Medication Perceptions and Practice of Medical and Pharmacy Students in Serbia</w:t>
              </w:r>
            </w:hyperlink>
            <w:r w:rsidRPr="0071655C">
              <w:rPr>
                <w:sz w:val="20"/>
                <w:szCs w:val="20"/>
              </w:rPr>
              <w:t>. Int J Env</w:t>
            </w:r>
            <w:r>
              <w:rPr>
                <w:sz w:val="20"/>
                <w:szCs w:val="20"/>
              </w:rPr>
              <w:t>iron</w:t>
            </w:r>
            <w:r w:rsidRPr="0071655C">
              <w:rPr>
                <w:sz w:val="20"/>
                <w:szCs w:val="20"/>
              </w:rPr>
              <w:t xml:space="preserve"> Res Pub</w:t>
            </w:r>
            <w:r>
              <w:rPr>
                <w:sz w:val="20"/>
                <w:szCs w:val="20"/>
              </w:rPr>
              <w:t>lic</w:t>
            </w:r>
            <w:r w:rsidRPr="0071655C">
              <w:rPr>
                <w:sz w:val="20"/>
                <w:szCs w:val="20"/>
              </w:rPr>
              <w:t xml:space="preserve"> He</w:t>
            </w:r>
            <w:r>
              <w:rPr>
                <w:sz w:val="20"/>
                <w:szCs w:val="20"/>
              </w:rPr>
              <w:t>alth</w:t>
            </w:r>
            <w:r w:rsidRPr="0071655C">
              <w:rPr>
                <w:sz w:val="20"/>
                <w:szCs w:val="20"/>
              </w:rPr>
              <w:t>. 2022;19(3):1193.</w:t>
            </w:r>
          </w:p>
        </w:tc>
        <w:tc>
          <w:tcPr>
            <w:tcW w:w="428" w:type="pct"/>
          </w:tcPr>
          <w:p w14:paraId="6EE20B33" w14:textId="77777777" w:rsidR="00932EA5" w:rsidRPr="0071655C" w:rsidRDefault="00932EA5" w:rsidP="00E02A2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1655C">
              <w:rPr>
                <w:sz w:val="20"/>
                <w:szCs w:val="20"/>
                <w:lang w:val="sr-Latn-CS"/>
              </w:rPr>
              <w:t>81/302</w:t>
            </w:r>
            <w:r>
              <w:rPr>
                <w:sz w:val="20"/>
                <w:szCs w:val="20"/>
                <w:lang w:val="sr-Latn-CS"/>
              </w:rPr>
              <w:t xml:space="preserve"> (2021)</w:t>
            </w:r>
          </w:p>
        </w:tc>
        <w:tc>
          <w:tcPr>
            <w:tcW w:w="368" w:type="pct"/>
          </w:tcPr>
          <w:p w14:paraId="70D4A66D" w14:textId="77777777" w:rsidR="00932EA5" w:rsidRPr="0071655C" w:rsidRDefault="00932EA5" w:rsidP="00E02A2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1655C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Latn-CS"/>
              </w:rPr>
              <w:t>(2021)</w:t>
            </w:r>
          </w:p>
        </w:tc>
        <w:tc>
          <w:tcPr>
            <w:tcW w:w="369" w:type="pct"/>
          </w:tcPr>
          <w:p w14:paraId="29018A07" w14:textId="77777777" w:rsidR="00932EA5" w:rsidRPr="0071655C" w:rsidRDefault="00932EA5" w:rsidP="00E02A2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1655C">
              <w:rPr>
                <w:sz w:val="20"/>
                <w:szCs w:val="20"/>
                <w:lang w:val="sr-Latn-CS"/>
              </w:rPr>
              <w:t>4.614</w:t>
            </w:r>
            <w:r>
              <w:rPr>
                <w:sz w:val="20"/>
                <w:szCs w:val="20"/>
                <w:lang w:val="sr-Latn-CS"/>
              </w:rPr>
              <w:t xml:space="preserve"> (2021)</w:t>
            </w:r>
          </w:p>
        </w:tc>
      </w:tr>
      <w:tr w:rsidR="00932EA5" w:rsidRPr="007E2324" w14:paraId="122622B4" w14:textId="77777777" w:rsidTr="001F69F0">
        <w:trPr>
          <w:trHeight w:val="227"/>
          <w:jc w:val="center"/>
        </w:trPr>
        <w:tc>
          <w:tcPr>
            <w:tcW w:w="267" w:type="pct"/>
            <w:vAlign w:val="center"/>
          </w:tcPr>
          <w:p w14:paraId="46641750" w14:textId="77777777" w:rsidR="00932EA5" w:rsidRPr="00DC126F" w:rsidRDefault="00932EA5" w:rsidP="00D4096E">
            <w:pPr>
              <w:spacing w:line="276" w:lineRule="auto"/>
              <w:ind w:left="-23"/>
              <w:jc w:val="center"/>
            </w:pPr>
            <w:r w:rsidRPr="00DC126F">
              <w:t>1</w:t>
            </w:r>
            <w:r>
              <w:t>8</w:t>
            </w:r>
            <w:r w:rsidRPr="00DC126F">
              <w:t>.</w:t>
            </w:r>
          </w:p>
        </w:tc>
        <w:tc>
          <w:tcPr>
            <w:tcW w:w="3568" w:type="pct"/>
            <w:gridSpan w:val="9"/>
            <w:vAlign w:val="center"/>
          </w:tcPr>
          <w:p w14:paraId="08DF3ABF" w14:textId="77777777" w:rsidR="00932EA5" w:rsidRPr="007F2729" w:rsidRDefault="00932EA5" w:rsidP="00E02A2C">
            <w:pPr>
              <w:pStyle w:val="TableParagraph"/>
              <w:jc w:val="both"/>
              <w:rPr>
                <w:sz w:val="20"/>
                <w:szCs w:val="20"/>
              </w:rPr>
            </w:pPr>
            <w:r w:rsidRPr="007F2729">
              <w:rPr>
                <w:b/>
                <w:sz w:val="20"/>
                <w:szCs w:val="20"/>
              </w:rPr>
              <w:t>Pavlović N</w:t>
            </w:r>
            <w:r w:rsidRPr="007F2729">
              <w:rPr>
                <w:sz w:val="20"/>
                <w:szCs w:val="20"/>
              </w:rPr>
              <w:t xml:space="preserve">, Bogićević IA, Zaklan D, Đanić M, Goločorbin-Kon S, Al-Salami H, Mikov M. </w:t>
            </w:r>
            <w:hyperlink r:id="rId21" w:history="1">
              <w:r w:rsidRPr="007F2729">
                <w:rPr>
                  <w:rStyle w:val="Hyperlink"/>
                  <w:sz w:val="20"/>
                  <w:szCs w:val="20"/>
                </w:rPr>
                <w:t>Influence of Bile Acids in Hydrogel Pharmaceutical Formulations on Dissolution Rate and Permeation of Clindamycin Hydrochloride</w:t>
              </w:r>
            </w:hyperlink>
            <w:r w:rsidRPr="007F2729">
              <w:rPr>
                <w:sz w:val="20"/>
                <w:szCs w:val="20"/>
              </w:rPr>
              <w:t>. Gels. 2022 Jan 5;8(1):35.</w:t>
            </w:r>
          </w:p>
        </w:tc>
        <w:tc>
          <w:tcPr>
            <w:tcW w:w="428" w:type="pct"/>
          </w:tcPr>
          <w:p w14:paraId="76DD6D54" w14:textId="77777777" w:rsidR="00932EA5" w:rsidRDefault="00932EA5" w:rsidP="00E02A2C">
            <w:pPr>
              <w:jc w:val="center"/>
            </w:pPr>
            <w:r>
              <w:t>18/86</w:t>
            </w:r>
          </w:p>
        </w:tc>
        <w:tc>
          <w:tcPr>
            <w:tcW w:w="368" w:type="pct"/>
          </w:tcPr>
          <w:p w14:paraId="27B81558" w14:textId="77777777" w:rsidR="00932EA5" w:rsidRPr="00DC126F" w:rsidRDefault="00932EA5" w:rsidP="00E02A2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69" w:type="pct"/>
          </w:tcPr>
          <w:p w14:paraId="5C17A51D" w14:textId="77777777" w:rsidR="00932EA5" w:rsidRDefault="00932EA5" w:rsidP="00E02A2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</w:tr>
      <w:tr w:rsidR="00932EA5" w:rsidRPr="007E2324" w14:paraId="16FBEFB2" w14:textId="77777777" w:rsidTr="001F69F0">
        <w:trPr>
          <w:trHeight w:val="227"/>
          <w:jc w:val="center"/>
        </w:trPr>
        <w:tc>
          <w:tcPr>
            <w:tcW w:w="267" w:type="pct"/>
            <w:vAlign w:val="center"/>
          </w:tcPr>
          <w:p w14:paraId="5C0E0CB6" w14:textId="77777777" w:rsidR="00932EA5" w:rsidRPr="00DC126F" w:rsidRDefault="00932EA5" w:rsidP="00D4096E">
            <w:pPr>
              <w:spacing w:line="276" w:lineRule="auto"/>
              <w:ind w:left="-23"/>
              <w:jc w:val="center"/>
            </w:pPr>
            <w:r w:rsidRPr="00DC126F">
              <w:t>1</w:t>
            </w:r>
            <w:r>
              <w:t>9</w:t>
            </w:r>
            <w:r w:rsidRPr="00DC126F">
              <w:t>.</w:t>
            </w:r>
          </w:p>
        </w:tc>
        <w:tc>
          <w:tcPr>
            <w:tcW w:w="3568" w:type="pct"/>
            <w:gridSpan w:val="9"/>
            <w:vAlign w:val="center"/>
          </w:tcPr>
          <w:p w14:paraId="220A7A3C" w14:textId="77777777" w:rsidR="00932EA5" w:rsidRPr="00DC126F" w:rsidRDefault="00932EA5" w:rsidP="00E02A2C">
            <w:pPr>
              <w:pStyle w:val="TableParagraph"/>
              <w:jc w:val="both"/>
              <w:rPr>
                <w:sz w:val="20"/>
                <w:szCs w:val="20"/>
              </w:rPr>
            </w:pPr>
            <w:r w:rsidRPr="00DC126F">
              <w:rPr>
                <w:sz w:val="20"/>
                <w:szCs w:val="20"/>
              </w:rPr>
              <w:t xml:space="preserve">Tomas A, </w:t>
            </w:r>
            <w:r w:rsidRPr="00DC126F">
              <w:rPr>
                <w:b/>
                <w:sz w:val="20"/>
                <w:szCs w:val="20"/>
              </w:rPr>
              <w:t>Pavlović N</w:t>
            </w:r>
            <w:r w:rsidRPr="00DC126F">
              <w:rPr>
                <w:sz w:val="20"/>
                <w:szCs w:val="20"/>
              </w:rPr>
              <w:t xml:space="preserve">, Stilinović N, Horvat O, Paut-Kusturica M, Dugandžija T, </w:t>
            </w:r>
            <w:r w:rsidRPr="005C3993">
              <w:rPr>
                <w:sz w:val="20"/>
                <w:szCs w:val="20"/>
              </w:rPr>
              <w:t>Tomić Z, Sabo A</w:t>
            </w:r>
            <w:r w:rsidRPr="00DC126F">
              <w:rPr>
                <w:sz w:val="20"/>
                <w:szCs w:val="20"/>
              </w:rPr>
              <w:t xml:space="preserve">. </w:t>
            </w:r>
            <w:hyperlink r:id="rId22" w:history="1">
              <w:r w:rsidRPr="005C3993">
                <w:rPr>
                  <w:rStyle w:val="Hyperlink"/>
                  <w:sz w:val="20"/>
                  <w:szCs w:val="20"/>
                </w:rPr>
                <w:t>Increase and change in the pattern of antibiotic use in Serbia (2010-2019)</w:t>
              </w:r>
            </w:hyperlink>
            <w:r w:rsidRPr="00DC126F">
              <w:rPr>
                <w:sz w:val="20"/>
                <w:szCs w:val="20"/>
              </w:rPr>
              <w:t>. Antibiotics (Basel). 2021;10(4):397.</w:t>
            </w:r>
          </w:p>
        </w:tc>
        <w:tc>
          <w:tcPr>
            <w:tcW w:w="428" w:type="pct"/>
          </w:tcPr>
          <w:p w14:paraId="07001AA7" w14:textId="77777777" w:rsidR="00932EA5" w:rsidRPr="00DC126F" w:rsidRDefault="00932EA5" w:rsidP="00E02A2C">
            <w:pPr>
              <w:jc w:val="center"/>
            </w:pPr>
            <w:r>
              <w:t>68/279</w:t>
            </w:r>
          </w:p>
        </w:tc>
        <w:tc>
          <w:tcPr>
            <w:tcW w:w="368" w:type="pct"/>
          </w:tcPr>
          <w:p w14:paraId="2A0B3DC1" w14:textId="77777777" w:rsidR="00932EA5" w:rsidRPr="00DC126F" w:rsidRDefault="00932EA5" w:rsidP="00E02A2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C126F">
              <w:rPr>
                <w:sz w:val="20"/>
                <w:szCs w:val="20"/>
              </w:rPr>
              <w:t>21</w:t>
            </w:r>
          </w:p>
          <w:p w14:paraId="0C4CDABA" w14:textId="77777777" w:rsidR="00932EA5" w:rsidRPr="00DC126F" w:rsidRDefault="00932EA5" w:rsidP="00E02A2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</w:tcPr>
          <w:p w14:paraId="7B6FBB3A" w14:textId="77777777" w:rsidR="00932EA5" w:rsidRPr="00DC126F" w:rsidRDefault="00932EA5" w:rsidP="00E02A2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5.222</w:t>
            </w:r>
          </w:p>
          <w:p w14:paraId="086E9FFA" w14:textId="77777777" w:rsidR="00932EA5" w:rsidRPr="00DC126F" w:rsidRDefault="00932EA5" w:rsidP="00E02A2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32EA5" w:rsidRPr="007E2324" w14:paraId="2ECAB62E" w14:textId="77777777" w:rsidTr="00F55EE9">
        <w:trPr>
          <w:trHeight w:val="227"/>
          <w:jc w:val="center"/>
        </w:trPr>
        <w:tc>
          <w:tcPr>
            <w:tcW w:w="267" w:type="pct"/>
            <w:vAlign w:val="center"/>
          </w:tcPr>
          <w:p w14:paraId="5A274A24" w14:textId="77777777" w:rsidR="00932EA5" w:rsidRPr="00DC126F" w:rsidRDefault="00932EA5" w:rsidP="00D4096E">
            <w:pPr>
              <w:spacing w:line="276" w:lineRule="auto"/>
              <w:ind w:left="-23"/>
              <w:jc w:val="center"/>
            </w:pPr>
            <w:r>
              <w:t>20</w:t>
            </w:r>
            <w:r w:rsidRPr="00DC126F">
              <w:t>.</w:t>
            </w:r>
          </w:p>
        </w:tc>
        <w:tc>
          <w:tcPr>
            <w:tcW w:w="3568" w:type="pct"/>
            <w:gridSpan w:val="9"/>
          </w:tcPr>
          <w:p w14:paraId="3054360C" w14:textId="77777777" w:rsidR="00932EA5" w:rsidRPr="00DC126F" w:rsidRDefault="00932EA5" w:rsidP="00E02A2C">
            <w:pPr>
              <w:shd w:val="clear" w:color="auto" w:fill="FFFFFF"/>
              <w:jc w:val="both"/>
              <w:rPr>
                <w:rFonts w:eastAsia="Times New Roman"/>
                <w:color w:val="5B616B"/>
                <w:lang w:val="en-US" w:eastAsia="en-US"/>
              </w:rPr>
            </w:pPr>
            <w:r w:rsidRPr="00DC126F">
              <w:rPr>
                <w:noProof/>
              </w:rPr>
              <w:t xml:space="preserve">Đanić M, </w:t>
            </w:r>
            <w:r w:rsidRPr="00DC126F">
              <w:rPr>
                <w:b/>
                <w:noProof/>
              </w:rPr>
              <w:t>Pavlović N</w:t>
            </w:r>
            <w:r w:rsidRPr="00DC126F">
              <w:rPr>
                <w:noProof/>
              </w:rPr>
              <w:t xml:space="preserve">, Stanimirov B, Lazarević S, Vukmirović S, Lazić J, Al-Salami H, Mikov M. </w:t>
            </w:r>
            <w:hyperlink r:id="rId23" w:history="1">
              <w:r w:rsidRPr="005C3993">
                <w:rPr>
                  <w:rStyle w:val="Hyperlink"/>
                  <w:noProof/>
                </w:rPr>
                <w:t>PAMPA model of gliclazide permeability: The impact of probiotic bacteria and bile acids</w:t>
              </w:r>
            </w:hyperlink>
            <w:r w:rsidRPr="00DC126F">
              <w:rPr>
                <w:noProof/>
              </w:rPr>
              <w:t xml:space="preserve">. Eur J Pharm Sci. 2021;158:105668. </w:t>
            </w:r>
          </w:p>
        </w:tc>
        <w:tc>
          <w:tcPr>
            <w:tcW w:w="428" w:type="pct"/>
            <w:vAlign w:val="center"/>
          </w:tcPr>
          <w:p w14:paraId="29AA4493" w14:textId="77777777" w:rsidR="00932EA5" w:rsidRPr="00DC126F" w:rsidRDefault="00932EA5" w:rsidP="00E02A2C">
            <w:pPr>
              <w:jc w:val="center"/>
              <w:rPr>
                <w:noProof/>
                <w:lang w:val="en-US"/>
              </w:rPr>
            </w:pPr>
            <w:r>
              <w:t>74/279</w:t>
            </w:r>
          </w:p>
        </w:tc>
        <w:tc>
          <w:tcPr>
            <w:tcW w:w="368" w:type="pct"/>
            <w:vAlign w:val="center"/>
          </w:tcPr>
          <w:p w14:paraId="0415898E" w14:textId="77777777" w:rsidR="00932EA5" w:rsidRPr="00DC126F" w:rsidRDefault="00932EA5" w:rsidP="00E02A2C">
            <w:pPr>
              <w:jc w:val="center"/>
              <w:rPr>
                <w:noProof/>
                <w:lang w:val="en-US"/>
              </w:rPr>
            </w:pPr>
            <w:r w:rsidRPr="00DC126F">
              <w:rPr>
                <w:noProof/>
                <w:lang w:val="en-US"/>
              </w:rPr>
              <w:t>21</w:t>
            </w:r>
          </w:p>
          <w:p w14:paraId="494AD15F" w14:textId="77777777" w:rsidR="00932EA5" w:rsidRPr="005C3993" w:rsidRDefault="00932EA5" w:rsidP="00E02A2C">
            <w:pPr>
              <w:jc w:val="center"/>
              <w:rPr>
                <w:noProof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564EF99C" w14:textId="77777777" w:rsidR="00932EA5" w:rsidRPr="00DC126F" w:rsidRDefault="00932EA5" w:rsidP="00E02A2C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5.112</w:t>
            </w:r>
          </w:p>
        </w:tc>
      </w:tr>
      <w:tr w:rsidR="00932EA5" w:rsidRPr="007E2324" w14:paraId="11AD1E50" w14:textId="77777777" w:rsidTr="001F69F0">
        <w:trPr>
          <w:trHeight w:val="227"/>
          <w:jc w:val="center"/>
        </w:trPr>
        <w:tc>
          <w:tcPr>
            <w:tcW w:w="267" w:type="pct"/>
            <w:vAlign w:val="center"/>
          </w:tcPr>
          <w:p w14:paraId="31BBDAC1" w14:textId="77777777" w:rsidR="00932EA5" w:rsidRPr="00DC126F" w:rsidRDefault="00932EA5" w:rsidP="00D4096E">
            <w:pPr>
              <w:spacing w:line="276" w:lineRule="auto"/>
              <w:ind w:left="-23"/>
              <w:jc w:val="center"/>
            </w:pPr>
            <w:r>
              <w:t>21</w:t>
            </w:r>
            <w:r w:rsidRPr="00DC126F">
              <w:t>.</w:t>
            </w:r>
          </w:p>
        </w:tc>
        <w:tc>
          <w:tcPr>
            <w:tcW w:w="3568" w:type="pct"/>
            <w:gridSpan w:val="9"/>
            <w:vAlign w:val="center"/>
          </w:tcPr>
          <w:p w14:paraId="0EC3E200" w14:textId="77777777" w:rsidR="00932EA5" w:rsidRPr="00DC126F" w:rsidRDefault="00932EA5" w:rsidP="00E02A2C">
            <w:pPr>
              <w:pStyle w:val="TableParagraph"/>
              <w:jc w:val="both"/>
              <w:rPr>
                <w:sz w:val="20"/>
                <w:szCs w:val="20"/>
              </w:rPr>
            </w:pPr>
            <w:r w:rsidRPr="00DC126F">
              <w:rPr>
                <w:sz w:val="20"/>
                <w:szCs w:val="20"/>
              </w:rPr>
              <w:t xml:space="preserve">Jovičić-Bata J, </w:t>
            </w:r>
            <w:r w:rsidRPr="00DC126F">
              <w:rPr>
                <w:b/>
                <w:sz w:val="20"/>
                <w:szCs w:val="20"/>
              </w:rPr>
              <w:t>Pavlović N</w:t>
            </w:r>
            <w:r w:rsidRPr="00DC126F">
              <w:rPr>
                <w:sz w:val="20"/>
                <w:szCs w:val="20"/>
              </w:rPr>
              <w:t xml:space="preserve">, Milošević N, Gavarić N, Goločorbin-Kon S, Todorović N, Lalić-Popović M. </w:t>
            </w:r>
            <w:hyperlink r:id="rId24" w:history="1">
              <w:r w:rsidRPr="00DC126F">
                <w:rPr>
                  <w:rStyle w:val="Hyperlink"/>
                  <w:sz w:val="20"/>
                  <w:szCs w:val="20"/>
                </w:rPr>
                <w:t>Coping with the burden of the COVID-19 pandemic: a cross-sectional study of community pharmacists from Serbia</w:t>
              </w:r>
            </w:hyperlink>
            <w:r w:rsidRPr="00DC126F">
              <w:rPr>
                <w:sz w:val="20"/>
                <w:szCs w:val="20"/>
              </w:rPr>
              <w:t>. BMC Health Serv Res. 2021;21(1):304.</w:t>
            </w:r>
          </w:p>
        </w:tc>
        <w:tc>
          <w:tcPr>
            <w:tcW w:w="428" w:type="pct"/>
          </w:tcPr>
          <w:p w14:paraId="0BC1E335" w14:textId="77777777" w:rsidR="00932EA5" w:rsidRPr="00DC126F" w:rsidRDefault="00932EA5" w:rsidP="00E02A2C">
            <w:pPr>
              <w:jc w:val="center"/>
            </w:pPr>
            <w:r>
              <w:t>63/109</w:t>
            </w:r>
          </w:p>
        </w:tc>
        <w:tc>
          <w:tcPr>
            <w:tcW w:w="368" w:type="pct"/>
          </w:tcPr>
          <w:p w14:paraId="28362D7D" w14:textId="77777777" w:rsidR="00932EA5" w:rsidRPr="00DC126F" w:rsidRDefault="00932EA5" w:rsidP="00E02A2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C126F">
              <w:rPr>
                <w:sz w:val="20"/>
                <w:szCs w:val="20"/>
              </w:rPr>
              <w:t>22</w:t>
            </w:r>
          </w:p>
          <w:p w14:paraId="417BE7F5" w14:textId="77777777" w:rsidR="00932EA5" w:rsidRPr="00DC126F" w:rsidRDefault="00932EA5" w:rsidP="00E02A2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</w:tcPr>
          <w:p w14:paraId="497E69C9" w14:textId="77777777" w:rsidR="00932EA5" w:rsidRPr="00DC126F" w:rsidRDefault="00932EA5" w:rsidP="00E02A2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C126F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908</w:t>
            </w:r>
          </w:p>
        </w:tc>
      </w:tr>
      <w:tr w:rsidR="00932EA5" w:rsidRPr="007E2324" w14:paraId="13FEFBE3" w14:textId="77777777" w:rsidTr="001F69F0">
        <w:trPr>
          <w:trHeight w:val="227"/>
          <w:jc w:val="center"/>
        </w:trPr>
        <w:tc>
          <w:tcPr>
            <w:tcW w:w="267" w:type="pct"/>
            <w:vAlign w:val="center"/>
          </w:tcPr>
          <w:p w14:paraId="397091D2" w14:textId="77777777" w:rsidR="00932EA5" w:rsidRPr="00DC126F" w:rsidRDefault="00932EA5" w:rsidP="00D4096E">
            <w:pPr>
              <w:spacing w:line="276" w:lineRule="auto"/>
              <w:ind w:left="-23"/>
              <w:jc w:val="center"/>
            </w:pPr>
            <w:r>
              <w:t>22</w:t>
            </w:r>
            <w:r w:rsidRPr="00DC126F">
              <w:t>.</w:t>
            </w:r>
          </w:p>
        </w:tc>
        <w:tc>
          <w:tcPr>
            <w:tcW w:w="3568" w:type="pct"/>
            <w:gridSpan w:val="9"/>
            <w:vAlign w:val="center"/>
          </w:tcPr>
          <w:p w14:paraId="2E96E5F4" w14:textId="77777777" w:rsidR="00932EA5" w:rsidRPr="00DC126F" w:rsidRDefault="00932EA5" w:rsidP="00E02A2C">
            <w:pPr>
              <w:pStyle w:val="TableParagraph"/>
              <w:jc w:val="both"/>
              <w:rPr>
                <w:sz w:val="20"/>
                <w:szCs w:val="20"/>
              </w:rPr>
            </w:pPr>
            <w:r w:rsidRPr="00DC126F">
              <w:rPr>
                <w:sz w:val="20"/>
                <w:szCs w:val="20"/>
              </w:rPr>
              <w:t xml:space="preserve">Milošević N, Milanović M, </w:t>
            </w:r>
            <w:r w:rsidRPr="00DC126F">
              <w:rPr>
                <w:b/>
                <w:sz w:val="20"/>
                <w:szCs w:val="20"/>
              </w:rPr>
              <w:t>Pavlović N</w:t>
            </w:r>
            <w:r w:rsidRPr="00DC126F">
              <w:rPr>
                <w:sz w:val="20"/>
                <w:szCs w:val="20"/>
              </w:rPr>
              <w:t xml:space="preserve">, Đurić L, Cacciola NA, Borrelli F, Milić N. </w:t>
            </w:r>
            <w:hyperlink r:id="rId25" w:history="1">
              <w:r w:rsidRPr="005C3993">
                <w:rPr>
                  <w:rStyle w:val="Hyperlink"/>
                  <w:sz w:val="20"/>
                  <w:szCs w:val="20"/>
                </w:rPr>
                <w:t>Indian ayurvedic herb, Boerhaavia diffusa as BCPR inhibitor: the story behind the curtains</w:t>
              </w:r>
            </w:hyperlink>
            <w:r w:rsidRPr="00DC126F">
              <w:rPr>
                <w:sz w:val="20"/>
                <w:szCs w:val="20"/>
              </w:rPr>
              <w:t>. J Mol Struct. 2021;1249:131564.</w:t>
            </w:r>
          </w:p>
        </w:tc>
        <w:tc>
          <w:tcPr>
            <w:tcW w:w="428" w:type="pct"/>
          </w:tcPr>
          <w:p w14:paraId="6E00921C" w14:textId="77777777" w:rsidR="00932EA5" w:rsidRPr="00DC126F" w:rsidRDefault="00932EA5" w:rsidP="00E02A2C">
            <w:pPr>
              <w:jc w:val="center"/>
            </w:pPr>
            <w:r>
              <w:t>82/163</w:t>
            </w:r>
          </w:p>
        </w:tc>
        <w:tc>
          <w:tcPr>
            <w:tcW w:w="368" w:type="pct"/>
          </w:tcPr>
          <w:p w14:paraId="26F23F86" w14:textId="77777777" w:rsidR="00932EA5" w:rsidRPr="00DC126F" w:rsidRDefault="00932EA5" w:rsidP="00E02A2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C126F">
              <w:rPr>
                <w:sz w:val="20"/>
                <w:szCs w:val="20"/>
              </w:rPr>
              <w:t>22</w:t>
            </w:r>
          </w:p>
          <w:p w14:paraId="367BBB31" w14:textId="77777777" w:rsidR="00932EA5" w:rsidRPr="00DC126F" w:rsidRDefault="00932EA5" w:rsidP="00E02A2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</w:tcPr>
          <w:p w14:paraId="43C91387" w14:textId="77777777" w:rsidR="00932EA5" w:rsidRPr="00DC126F" w:rsidRDefault="00932EA5" w:rsidP="00E02A2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C126F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841</w:t>
            </w:r>
          </w:p>
        </w:tc>
      </w:tr>
      <w:tr w:rsidR="00932EA5" w:rsidRPr="007E2324" w14:paraId="157FDD8F" w14:textId="77777777" w:rsidTr="001F69F0">
        <w:trPr>
          <w:trHeight w:val="227"/>
          <w:jc w:val="center"/>
        </w:trPr>
        <w:tc>
          <w:tcPr>
            <w:tcW w:w="267" w:type="pct"/>
            <w:vAlign w:val="center"/>
          </w:tcPr>
          <w:p w14:paraId="3811DEC6" w14:textId="77777777" w:rsidR="00932EA5" w:rsidRPr="00DC126F" w:rsidRDefault="00932EA5" w:rsidP="00D4096E">
            <w:pPr>
              <w:spacing w:line="276" w:lineRule="auto"/>
              <w:ind w:left="-23"/>
              <w:jc w:val="center"/>
            </w:pPr>
            <w:r>
              <w:t>23</w:t>
            </w:r>
            <w:r w:rsidRPr="00DC126F">
              <w:t>.</w:t>
            </w:r>
          </w:p>
        </w:tc>
        <w:tc>
          <w:tcPr>
            <w:tcW w:w="3568" w:type="pct"/>
            <w:gridSpan w:val="9"/>
            <w:vAlign w:val="center"/>
          </w:tcPr>
          <w:p w14:paraId="209C2B52" w14:textId="77777777" w:rsidR="00932EA5" w:rsidRPr="00DC126F" w:rsidRDefault="00932EA5" w:rsidP="00E02A2C">
            <w:pPr>
              <w:pStyle w:val="TableParagraph"/>
              <w:jc w:val="both"/>
              <w:rPr>
                <w:sz w:val="20"/>
                <w:szCs w:val="20"/>
              </w:rPr>
            </w:pPr>
            <w:r w:rsidRPr="00DC126F">
              <w:rPr>
                <w:b/>
                <w:sz w:val="20"/>
                <w:szCs w:val="20"/>
              </w:rPr>
              <w:t>Pavlović N</w:t>
            </w:r>
            <w:r w:rsidRPr="00DC126F">
              <w:rPr>
                <w:sz w:val="20"/>
                <w:szCs w:val="20"/>
              </w:rPr>
              <w:t>, Milošević N, Đanić M, Goločorbin-Kon S, Stanimirov B, Stankov K, Mikov M. Antimetastatic potential of quercetin analogues with improved pharmacokinetic profile: pharmacoinformatic preliminary study. Anticancer Agent</w:t>
            </w:r>
            <w:r>
              <w:rPr>
                <w:sz w:val="20"/>
                <w:szCs w:val="20"/>
              </w:rPr>
              <w:t>s</w:t>
            </w:r>
            <w:r w:rsidRPr="00DC126F">
              <w:rPr>
                <w:sz w:val="20"/>
                <w:szCs w:val="20"/>
              </w:rPr>
              <w:t xml:space="preserve"> Me</w:t>
            </w:r>
            <w:r>
              <w:rPr>
                <w:sz w:val="20"/>
                <w:szCs w:val="20"/>
              </w:rPr>
              <w:t>d</w:t>
            </w:r>
            <w:r w:rsidRPr="00DC126F">
              <w:rPr>
                <w:sz w:val="20"/>
                <w:szCs w:val="20"/>
              </w:rPr>
              <w:t xml:space="preserve"> Chem. </w:t>
            </w:r>
            <w:r>
              <w:rPr>
                <w:sz w:val="20"/>
                <w:szCs w:val="20"/>
              </w:rPr>
              <w:t>2022;22(7):1407-13.</w:t>
            </w:r>
          </w:p>
        </w:tc>
        <w:tc>
          <w:tcPr>
            <w:tcW w:w="428" w:type="pct"/>
          </w:tcPr>
          <w:p w14:paraId="2236B704" w14:textId="77777777" w:rsidR="00932EA5" w:rsidRPr="00DC126F" w:rsidRDefault="00932EA5" w:rsidP="00E02A2C">
            <w:pPr>
              <w:jc w:val="center"/>
            </w:pPr>
            <w:r>
              <w:t>46/63</w:t>
            </w:r>
          </w:p>
          <w:p w14:paraId="2817E035" w14:textId="77777777" w:rsidR="00932EA5" w:rsidRPr="00DC126F" w:rsidRDefault="00932EA5" w:rsidP="00E02A2C">
            <w:pPr>
              <w:jc w:val="center"/>
            </w:pPr>
            <w:r w:rsidRPr="00DC126F">
              <w:t>(202</w:t>
            </w:r>
            <w:r>
              <w:t>1</w:t>
            </w:r>
            <w:r w:rsidRPr="00DC126F">
              <w:t>)</w:t>
            </w:r>
          </w:p>
        </w:tc>
        <w:tc>
          <w:tcPr>
            <w:tcW w:w="368" w:type="pct"/>
          </w:tcPr>
          <w:p w14:paraId="37011D3B" w14:textId="77777777" w:rsidR="00932EA5" w:rsidRPr="00DC126F" w:rsidRDefault="00932EA5" w:rsidP="00E02A2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</w:t>
            </w:r>
            <w:r w:rsidRPr="00E037BC">
              <w:rPr>
                <w:sz w:val="20"/>
                <w:szCs w:val="20"/>
              </w:rPr>
              <w:t>(2021)</w:t>
            </w:r>
          </w:p>
        </w:tc>
        <w:tc>
          <w:tcPr>
            <w:tcW w:w="369" w:type="pct"/>
          </w:tcPr>
          <w:p w14:paraId="40CB4151" w14:textId="77777777" w:rsidR="00932EA5" w:rsidRPr="00DC126F" w:rsidRDefault="00932EA5" w:rsidP="00E02A2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C126F">
              <w:rPr>
                <w:sz w:val="20"/>
                <w:szCs w:val="20"/>
              </w:rPr>
              <w:t>2.5</w:t>
            </w:r>
            <w:r>
              <w:rPr>
                <w:sz w:val="20"/>
                <w:szCs w:val="20"/>
              </w:rPr>
              <w:t>27</w:t>
            </w:r>
          </w:p>
          <w:p w14:paraId="509594F2" w14:textId="77777777" w:rsidR="00932EA5" w:rsidRPr="00DC126F" w:rsidRDefault="00932EA5" w:rsidP="00E02A2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C126F">
              <w:rPr>
                <w:sz w:val="20"/>
                <w:szCs w:val="20"/>
              </w:rPr>
              <w:t>(202</w:t>
            </w:r>
            <w:r>
              <w:rPr>
                <w:sz w:val="20"/>
                <w:szCs w:val="20"/>
              </w:rPr>
              <w:t>1</w:t>
            </w:r>
            <w:r w:rsidRPr="00DC126F">
              <w:rPr>
                <w:sz w:val="20"/>
                <w:szCs w:val="20"/>
              </w:rPr>
              <w:t>)</w:t>
            </w:r>
          </w:p>
        </w:tc>
      </w:tr>
      <w:tr w:rsidR="00932EA5" w:rsidRPr="007E2324" w14:paraId="40906D5E" w14:textId="77777777" w:rsidTr="001F69F0">
        <w:trPr>
          <w:trHeight w:val="227"/>
          <w:jc w:val="center"/>
        </w:trPr>
        <w:tc>
          <w:tcPr>
            <w:tcW w:w="267" w:type="pct"/>
            <w:vAlign w:val="center"/>
          </w:tcPr>
          <w:p w14:paraId="65638207" w14:textId="77777777" w:rsidR="00932EA5" w:rsidRPr="00DC126F" w:rsidRDefault="00932EA5" w:rsidP="00D4096E">
            <w:pPr>
              <w:spacing w:line="276" w:lineRule="auto"/>
              <w:ind w:left="-23"/>
              <w:jc w:val="center"/>
            </w:pPr>
            <w:r>
              <w:lastRenderedPageBreak/>
              <w:t>24</w:t>
            </w:r>
            <w:r w:rsidRPr="00DC126F">
              <w:t>.</w:t>
            </w:r>
          </w:p>
        </w:tc>
        <w:tc>
          <w:tcPr>
            <w:tcW w:w="3568" w:type="pct"/>
            <w:gridSpan w:val="9"/>
            <w:vAlign w:val="center"/>
          </w:tcPr>
          <w:p w14:paraId="35802088" w14:textId="77777777" w:rsidR="00932EA5" w:rsidRPr="00DC126F" w:rsidRDefault="00932EA5" w:rsidP="00E02A2C">
            <w:pPr>
              <w:pStyle w:val="TableParagraph"/>
              <w:jc w:val="both"/>
              <w:rPr>
                <w:sz w:val="20"/>
                <w:szCs w:val="20"/>
              </w:rPr>
            </w:pPr>
            <w:r w:rsidRPr="00DC126F">
              <w:rPr>
                <w:sz w:val="20"/>
                <w:szCs w:val="20"/>
              </w:rPr>
              <w:t xml:space="preserve">Rajšić I, </w:t>
            </w:r>
            <w:r w:rsidRPr="00DC126F">
              <w:rPr>
                <w:b/>
                <w:sz w:val="20"/>
                <w:szCs w:val="20"/>
              </w:rPr>
              <w:t>Pavlović N</w:t>
            </w:r>
            <w:r w:rsidRPr="00DC126F">
              <w:rPr>
                <w:sz w:val="20"/>
                <w:szCs w:val="20"/>
              </w:rPr>
              <w:t xml:space="preserve">, Milijašević B, Vukmirović S, Spasić D, Žigić M, et al. </w:t>
            </w:r>
            <w:hyperlink r:id="rId26" w:history="1">
              <w:r w:rsidRPr="00DC126F">
                <w:rPr>
                  <w:rStyle w:val="Hyperlink"/>
                  <w:sz w:val="20"/>
                  <w:szCs w:val="20"/>
                </w:rPr>
                <w:t>The increasing doses of methotrexate pharmacokinetics after intravenous administration in rats - model selection</w:t>
              </w:r>
            </w:hyperlink>
            <w:r w:rsidRPr="00DC126F">
              <w:rPr>
                <w:sz w:val="20"/>
                <w:szCs w:val="20"/>
              </w:rPr>
              <w:t>. Vojnosanit Pregl. 2021;78(7):708-15.</w:t>
            </w:r>
          </w:p>
        </w:tc>
        <w:tc>
          <w:tcPr>
            <w:tcW w:w="428" w:type="pct"/>
          </w:tcPr>
          <w:p w14:paraId="0F6CE105" w14:textId="77777777" w:rsidR="00932EA5" w:rsidRPr="00DC126F" w:rsidRDefault="00932EA5" w:rsidP="00E02A2C">
            <w:pPr>
              <w:jc w:val="center"/>
            </w:pPr>
            <w:r w:rsidRPr="00DC126F">
              <w:t>16</w:t>
            </w:r>
            <w:r>
              <w:t>8</w:t>
            </w:r>
            <w:r w:rsidRPr="00DC126F">
              <w:t>/1</w:t>
            </w:r>
            <w:r>
              <w:t>72</w:t>
            </w:r>
          </w:p>
          <w:p w14:paraId="5F012799" w14:textId="77777777" w:rsidR="00932EA5" w:rsidRPr="00DC126F" w:rsidRDefault="00932EA5" w:rsidP="00E02A2C">
            <w:pPr>
              <w:jc w:val="center"/>
            </w:pPr>
          </w:p>
        </w:tc>
        <w:tc>
          <w:tcPr>
            <w:tcW w:w="368" w:type="pct"/>
          </w:tcPr>
          <w:p w14:paraId="4A590DEB" w14:textId="77777777" w:rsidR="00932EA5" w:rsidRPr="00DC126F" w:rsidRDefault="00932EA5" w:rsidP="00E02A2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C126F">
              <w:rPr>
                <w:sz w:val="20"/>
                <w:szCs w:val="20"/>
              </w:rPr>
              <w:t>23</w:t>
            </w:r>
          </w:p>
          <w:p w14:paraId="5577DB71" w14:textId="77777777" w:rsidR="00932EA5" w:rsidRPr="00DC126F" w:rsidRDefault="00932EA5" w:rsidP="00E02A2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</w:tcPr>
          <w:p w14:paraId="722A6D8B" w14:textId="77777777" w:rsidR="00932EA5" w:rsidRPr="00DC126F" w:rsidRDefault="00932EA5" w:rsidP="00E02A2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0.224</w:t>
            </w:r>
          </w:p>
          <w:p w14:paraId="60B95220" w14:textId="77777777" w:rsidR="00932EA5" w:rsidRPr="00DC126F" w:rsidRDefault="00932EA5" w:rsidP="00E02A2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32EA5" w:rsidRPr="007E2324" w14:paraId="1E58E6BF" w14:textId="77777777" w:rsidTr="00F55EE9">
        <w:trPr>
          <w:trHeight w:val="227"/>
          <w:jc w:val="center"/>
        </w:trPr>
        <w:tc>
          <w:tcPr>
            <w:tcW w:w="267" w:type="pct"/>
            <w:vAlign w:val="center"/>
          </w:tcPr>
          <w:p w14:paraId="7FC07D85" w14:textId="77777777" w:rsidR="00932EA5" w:rsidRPr="00DC126F" w:rsidRDefault="00932EA5" w:rsidP="00D4096E">
            <w:pPr>
              <w:spacing w:line="276" w:lineRule="auto"/>
              <w:ind w:left="-23"/>
              <w:jc w:val="center"/>
            </w:pPr>
            <w:r>
              <w:t>25</w:t>
            </w:r>
            <w:r w:rsidRPr="00DC126F">
              <w:t>.</w:t>
            </w:r>
          </w:p>
        </w:tc>
        <w:tc>
          <w:tcPr>
            <w:tcW w:w="3568" w:type="pct"/>
            <w:gridSpan w:val="9"/>
          </w:tcPr>
          <w:p w14:paraId="169C575F" w14:textId="77777777" w:rsidR="00932EA5" w:rsidRPr="00DC126F" w:rsidRDefault="00932EA5" w:rsidP="00E02A2C">
            <w:pPr>
              <w:jc w:val="both"/>
            </w:pPr>
            <w:r w:rsidRPr="00DC126F">
              <w:t xml:space="preserve">Parezanović-Švonja G, Lalić-Popović M, Goločorbin-Kon S, Todorović N, </w:t>
            </w:r>
            <w:r w:rsidRPr="00DC126F">
              <w:rPr>
                <w:b/>
              </w:rPr>
              <w:t>Pavlović N</w:t>
            </w:r>
            <w:r w:rsidRPr="00DC126F">
              <w:t xml:space="preserve">, Mikov M. </w:t>
            </w:r>
            <w:hyperlink r:id="rId27" w:history="1">
              <w:r w:rsidRPr="00DC126F">
                <w:rPr>
                  <w:rStyle w:val="Hyperlink"/>
                </w:rPr>
                <w:t>In vitro comparative quality evaluation of non-expired and ten years expired lamotrigine immediate-release tablet formulations - pilot study.</w:t>
              </w:r>
            </w:hyperlink>
            <w:r w:rsidRPr="00DC126F">
              <w:t xml:space="preserve"> Dissolut Technol. 2020;27:14-20.</w:t>
            </w:r>
          </w:p>
        </w:tc>
        <w:tc>
          <w:tcPr>
            <w:tcW w:w="428" w:type="pct"/>
            <w:vAlign w:val="center"/>
          </w:tcPr>
          <w:p w14:paraId="06D09B53" w14:textId="77777777" w:rsidR="00932EA5" w:rsidRPr="00DC126F" w:rsidRDefault="00932EA5" w:rsidP="00E02A2C">
            <w:pPr>
              <w:jc w:val="center"/>
            </w:pPr>
            <w:r w:rsidRPr="00DC126F">
              <w:t>258/275</w:t>
            </w:r>
          </w:p>
        </w:tc>
        <w:tc>
          <w:tcPr>
            <w:tcW w:w="368" w:type="pct"/>
            <w:vAlign w:val="center"/>
          </w:tcPr>
          <w:p w14:paraId="0BE38164" w14:textId="77777777" w:rsidR="00932EA5" w:rsidRPr="00DC126F" w:rsidRDefault="00932EA5" w:rsidP="00E02A2C">
            <w:pPr>
              <w:jc w:val="center"/>
            </w:pPr>
            <w:r w:rsidRPr="00DC126F">
              <w:t>23</w:t>
            </w:r>
          </w:p>
        </w:tc>
        <w:tc>
          <w:tcPr>
            <w:tcW w:w="369" w:type="pct"/>
          </w:tcPr>
          <w:p w14:paraId="31E7A2AF" w14:textId="77777777" w:rsidR="00932EA5" w:rsidRPr="00DC126F" w:rsidRDefault="00932EA5" w:rsidP="00E02A2C">
            <w:pPr>
              <w:jc w:val="center"/>
            </w:pPr>
            <w:r w:rsidRPr="00DC126F">
              <w:t>0.978</w:t>
            </w:r>
          </w:p>
        </w:tc>
      </w:tr>
      <w:tr w:rsidR="00932EA5" w:rsidRPr="007E2324" w14:paraId="694389D9" w14:textId="77777777" w:rsidTr="00F55EE9">
        <w:trPr>
          <w:trHeight w:val="227"/>
          <w:jc w:val="center"/>
        </w:trPr>
        <w:tc>
          <w:tcPr>
            <w:tcW w:w="267" w:type="pct"/>
            <w:vAlign w:val="center"/>
          </w:tcPr>
          <w:p w14:paraId="5398F8B0" w14:textId="77777777" w:rsidR="00932EA5" w:rsidRPr="00DC126F" w:rsidRDefault="00932EA5" w:rsidP="00D4096E">
            <w:pPr>
              <w:spacing w:line="276" w:lineRule="auto"/>
              <w:ind w:left="-23"/>
              <w:jc w:val="center"/>
            </w:pPr>
            <w:r w:rsidRPr="00DC126F">
              <w:t>2</w:t>
            </w:r>
            <w:r>
              <w:t>6</w:t>
            </w:r>
            <w:r w:rsidRPr="00DC126F">
              <w:t>.</w:t>
            </w:r>
          </w:p>
        </w:tc>
        <w:tc>
          <w:tcPr>
            <w:tcW w:w="3568" w:type="pct"/>
            <w:gridSpan w:val="9"/>
          </w:tcPr>
          <w:p w14:paraId="2E8966D5" w14:textId="77777777" w:rsidR="00932EA5" w:rsidRPr="00DC126F" w:rsidRDefault="00932EA5" w:rsidP="00E02A2C">
            <w:pPr>
              <w:jc w:val="both"/>
            </w:pPr>
            <w:r w:rsidRPr="00DC126F">
              <w:t xml:space="preserve">Mikov M, </w:t>
            </w:r>
            <w:r w:rsidRPr="00DC126F">
              <w:rPr>
                <w:b/>
              </w:rPr>
              <w:t>Pavlović N</w:t>
            </w:r>
            <w:r w:rsidRPr="00DC126F">
              <w:t>, Stanimirov B, Djanić M, Goločorbin-Kon S, Stankov K, Al-Salami H. DPP-4 inhibitors: renoprotective potential and pharmacokinetics in type 2 diabetes mellitus patients with renal impairment. Eur J Drug Metab Pharmakokinet 2020;45(1):1-14.</w:t>
            </w:r>
          </w:p>
        </w:tc>
        <w:tc>
          <w:tcPr>
            <w:tcW w:w="428" w:type="pct"/>
            <w:vAlign w:val="center"/>
          </w:tcPr>
          <w:p w14:paraId="683ACC9F" w14:textId="77777777" w:rsidR="00932EA5" w:rsidRPr="00DC126F" w:rsidRDefault="00932EA5" w:rsidP="00E02A2C">
            <w:pPr>
              <w:jc w:val="center"/>
            </w:pPr>
            <w:r w:rsidRPr="00DC126F">
              <w:t>201/275</w:t>
            </w:r>
          </w:p>
        </w:tc>
        <w:tc>
          <w:tcPr>
            <w:tcW w:w="368" w:type="pct"/>
            <w:vAlign w:val="center"/>
          </w:tcPr>
          <w:p w14:paraId="32C8E866" w14:textId="77777777" w:rsidR="00932EA5" w:rsidRPr="00DC126F" w:rsidRDefault="00932EA5" w:rsidP="00E02A2C">
            <w:pPr>
              <w:jc w:val="center"/>
            </w:pPr>
            <w:r w:rsidRPr="00DC126F">
              <w:t>23</w:t>
            </w:r>
          </w:p>
        </w:tc>
        <w:tc>
          <w:tcPr>
            <w:tcW w:w="369" w:type="pct"/>
          </w:tcPr>
          <w:p w14:paraId="60885576" w14:textId="77777777" w:rsidR="00932EA5" w:rsidRPr="00DC126F" w:rsidRDefault="00932EA5" w:rsidP="00E02A2C">
            <w:pPr>
              <w:jc w:val="center"/>
            </w:pPr>
            <w:r w:rsidRPr="00DC126F">
              <w:t>2.441</w:t>
            </w:r>
          </w:p>
        </w:tc>
      </w:tr>
      <w:tr w:rsidR="00932EA5" w:rsidRPr="007E2324" w14:paraId="1060D714" w14:textId="77777777" w:rsidTr="00F55EE9">
        <w:trPr>
          <w:trHeight w:val="227"/>
          <w:jc w:val="center"/>
        </w:trPr>
        <w:tc>
          <w:tcPr>
            <w:tcW w:w="267" w:type="pct"/>
            <w:vAlign w:val="center"/>
          </w:tcPr>
          <w:p w14:paraId="5F0C3EF2" w14:textId="77777777" w:rsidR="00932EA5" w:rsidRPr="00DC126F" w:rsidRDefault="00932EA5" w:rsidP="00D4096E">
            <w:pPr>
              <w:spacing w:line="276" w:lineRule="auto"/>
              <w:ind w:left="-23"/>
              <w:jc w:val="center"/>
            </w:pPr>
            <w:r w:rsidRPr="00DC126F">
              <w:t>2</w:t>
            </w:r>
            <w:r>
              <w:t>7</w:t>
            </w:r>
            <w:r w:rsidRPr="00DC126F">
              <w:t>.</w:t>
            </w:r>
          </w:p>
        </w:tc>
        <w:tc>
          <w:tcPr>
            <w:tcW w:w="3568" w:type="pct"/>
            <w:gridSpan w:val="9"/>
          </w:tcPr>
          <w:p w14:paraId="73D7A014" w14:textId="77777777" w:rsidR="00932EA5" w:rsidRPr="00DC126F" w:rsidRDefault="00932EA5" w:rsidP="00E02A2C">
            <w:pPr>
              <w:jc w:val="both"/>
            </w:pPr>
            <w:r w:rsidRPr="00DC126F">
              <w:t xml:space="preserve">Djanić M, Stanimirov B, </w:t>
            </w:r>
            <w:r w:rsidRPr="00DC126F">
              <w:rPr>
                <w:b/>
              </w:rPr>
              <w:t>Pavlović N</w:t>
            </w:r>
            <w:r w:rsidRPr="00DC126F">
              <w:t xml:space="preserve">, Vukmirović S, Lazić J, Al-Salami H, </w:t>
            </w:r>
            <w:r w:rsidRPr="00DC126F">
              <w:rPr>
                <w:bCs/>
              </w:rPr>
              <w:t>Mikov M</w:t>
            </w:r>
            <w:r w:rsidRPr="00DC126F">
              <w:t xml:space="preserve">. </w:t>
            </w:r>
            <w:hyperlink r:id="rId28" w:history="1">
              <w:r w:rsidRPr="00DC126F">
                <w:rPr>
                  <w:rStyle w:val="Hyperlink"/>
                </w:rPr>
                <w:t>Transport and biotransformation of gliclazide and the effect of deoxycholic acid in a probiotic bacteria model</w:t>
              </w:r>
            </w:hyperlink>
            <w:r w:rsidRPr="00DC126F">
              <w:t>. Front Pharmacol. 2019;10:1083.</w:t>
            </w:r>
          </w:p>
        </w:tc>
        <w:tc>
          <w:tcPr>
            <w:tcW w:w="428" w:type="pct"/>
            <w:vAlign w:val="center"/>
          </w:tcPr>
          <w:p w14:paraId="32251B20" w14:textId="77777777" w:rsidR="00932EA5" w:rsidRPr="00DC126F" w:rsidRDefault="00932EA5" w:rsidP="00E02A2C">
            <w:pPr>
              <w:jc w:val="center"/>
            </w:pPr>
            <w:r w:rsidRPr="00DC126F">
              <w:t>52/270</w:t>
            </w:r>
          </w:p>
        </w:tc>
        <w:tc>
          <w:tcPr>
            <w:tcW w:w="368" w:type="pct"/>
            <w:vAlign w:val="center"/>
          </w:tcPr>
          <w:p w14:paraId="548E57D7" w14:textId="77777777" w:rsidR="00932EA5" w:rsidRPr="00DC126F" w:rsidRDefault="00932EA5" w:rsidP="00E02A2C">
            <w:pPr>
              <w:jc w:val="center"/>
              <w:rPr>
                <w:lang w:val="en-US"/>
              </w:rPr>
            </w:pPr>
            <w:r w:rsidRPr="00DC126F">
              <w:t>21</w:t>
            </w:r>
          </w:p>
        </w:tc>
        <w:tc>
          <w:tcPr>
            <w:tcW w:w="369" w:type="pct"/>
          </w:tcPr>
          <w:p w14:paraId="73CCBC4D" w14:textId="77777777" w:rsidR="00932EA5" w:rsidRPr="00DC126F" w:rsidRDefault="00932EA5" w:rsidP="00E02A2C">
            <w:pPr>
              <w:jc w:val="center"/>
            </w:pPr>
            <w:r w:rsidRPr="00DC126F">
              <w:t>4.225</w:t>
            </w:r>
          </w:p>
        </w:tc>
      </w:tr>
      <w:tr w:rsidR="00932EA5" w:rsidRPr="007E2324" w14:paraId="28A567CF" w14:textId="77777777" w:rsidTr="00F55EE9">
        <w:trPr>
          <w:trHeight w:val="227"/>
          <w:jc w:val="center"/>
        </w:trPr>
        <w:tc>
          <w:tcPr>
            <w:tcW w:w="267" w:type="pct"/>
            <w:vAlign w:val="center"/>
          </w:tcPr>
          <w:p w14:paraId="6E27CC8A" w14:textId="77777777" w:rsidR="00932EA5" w:rsidRPr="00DC126F" w:rsidRDefault="00932EA5" w:rsidP="00D4096E">
            <w:pPr>
              <w:spacing w:line="276" w:lineRule="auto"/>
              <w:ind w:left="-23"/>
              <w:jc w:val="center"/>
            </w:pPr>
            <w:r w:rsidRPr="00DC126F">
              <w:t>2</w:t>
            </w:r>
            <w:r>
              <w:t>8</w:t>
            </w:r>
            <w:r w:rsidRPr="00DC126F">
              <w:t>.</w:t>
            </w:r>
          </w:p>
        </w:tc>
        <w:tc>
          <w:tcPr>
            <w:tcW w:w="3568" w:type="pct"/>
            <w:gridSpan w:val="9"/>
          </w:tcPr>
          <w:p w14:paraId="07DEC5C5" w14:textId="77777777" w:rsidR="00932EA5" w:rsidRPr="00DC126F" w:rsidRDefault="00932EA5" w:rsidP="00E02A2C">
            <w:pPr>
              <w:jc w:val="both"/>
            </w:pPr>
            <w:r w:rsidRPr="00DC126F">
              <w:rPr>
                <w:b/>
              </w:rPr>
              <w:t>Pavlović N</w:t>
            </w:r>
            <w:r w:rsidRPr="00DC126F">
              <w:t>, Djanić M, Stanimirov B, Goločorbin-Kon S, Stankov K, Lalić-Popović M, Mikov M. In silico discovery of resveratrol analogues as potential agents in treatment of metabolic disorders. Curr Pharm Design 2019;35:3776-83.</w:t>
            </w:r>
          </w:p>
        </w:tc>
        <w:tc>
          <w:tcPr>
            <w:tcW w:w="428" w:type="pct"/>
            <w:vAlign w:val="center"/>
          </w:tcPr>
          <w:p w14:paraId="0855BEF5" w14:textId="77777777" w:rsidR="00932EA5" w:rsidRPr="00DC126F" w:rsidRDefault="00932EA5" w:rsidP="00E02A2C">
            <w:pPr>
              <w:jc w:val="center"/>
            </w:pPr>
            <w:r w:rsidRPr="00DC126F">
              <w:t>148/267</w:t>
            </w:r>
            <w:r>
              <w:t xml:space="preserve"> </w:t>
            </w:r>
            <w:r w:rsidRPr="00DC126F">
              <w:t>(2018)</w:t>
            </w:r>
          </w:p>
        </w:tc>
        <w:tc>
          <w:tcPr>
            <w:tcW w:w="368" w:type="pct"/>
            <w:vAlign w:val="center"/>
          </w:tcPr>
          <w:p w14:paraId="5C8B6CCF" w14:textId="77777777" w:rsidR="00932EA5" w:rsidRPr="00DC126F" w:rsidRDefault="00932EA5" w:rsidP="00E02A2C">
            <w:pPr>
              <w:jc w:val="center"/>
            </w:pPr>
            <w:r w:rsidRPr="00DC126F">
              <w:t>22</w:t>
            </w:r>
            <w:r>
              <w:t xml:space="preserve"> </w:t>
            </w:r>
            <w:r w:rsidRPr="00DC126F">
              <w:t>(2018)</w:t>
            </w:r>
          </w:p>
        </w:tc>
        <w:tc>
          <w:tcPr>
            <w:tcW w:w="369" w:type="pct"/>
          </w:tcPr>
          <w:p w14:paraId="6BDA16B1" w14:textId="77777777" w:rsidR="00932EA5" w:rsidRPr="00DC126F" w:rsidRDefault="00932EA5" w:rsidP="00E02A2C">
            <w:pPr>
              <w:jc w:val="center"/>
            </w:pPr>
            <w:r w:rsidRPr="00DC126F">
              <w:t>2.412</w:t>
            </w:r>
            <w:r>
              <w:t xml:space="preserve"> </w:t>
            </w:r>
            <w:r w:rsidRPr="00DC126F">
              <w:t>(2018)</w:t>
            </w:r>
          </w:p>
        </w:tc>
      </w:tr>
      <w:tr w:rsidR="00932EA5" w:rsidRPr="007E2324" w14:paraId="2537EE18" w14:textId="77777777" w:rsidTr="00F55EE9">
        <w:trPr>
          <w:trHeight w:val="227"/>
          <w:jc w:val="center"/>
        </w:trPr>
        <w:tc>
          <w:tcPr>
            <w:tcW w:w="267" w:type="pct"/>
            <w:vAlign w:val="center"/>
          </w:tcPr>
          <w:p w14:paraId="6C8C2C11" w14:textId="77777777" w:rsidR="00932EA5" w:rsidRPr="00DC126F" w:rsidRDefault="00932EA5" w:rsidP="00D4096E">
            <w:pPr>
              <w:spacing w:line="276" w:lineRule="auto"/>
              <w:ind w:left="-23"/>
              <w:jc w:val="center"/>
            </w:pPr>
            <w:r w:rsidRPr="00DC126F">
              <w:t>2</w:t>
            </w:r>
            <w:r>
              <w:t>9</w:t>
            </w:r>
            <w:r w:rsidRPr="00DC126F">
              <w:t>.</w:t>
            </w:r>
          </w:p>
        </w:tc>
        <w:tc>
          <w:tcPr>
            <w:tcW w:w="3568" w:type="pct"/>
            <w:gridSpan w:val="9"/>
          </w:tcPr>
          <w:p w14:paraId="58836709" w14:textId="77777777" w:rsidR="00932EA5" w:rsidRPr="00DC126F" w:rsidRDefault="00932EA5" w:rsidP="00E02A2C">
            <w:pPr>
              <w:spacing w:line="276" w:lineRule="auto"/>
              <w:jc w:val="both"/>
            </w:pPr>
            <w:r w:rsidRPr="00DC126F">
              <w:rPr>
                <w:b/>
              </w:rPr>
              <w:t>Pavlović N</w:t>
            </w:r>
            <w:r w:rsidRPr="00DC126F">
              <w:t xml:space="preserve">, Goločorbin-Kon S, Ðanić M, Stanimirov B, Al-Salami H, Stankov K, </w:t>
            </w:r>
            <w:r w:rsidRPr="00DC126F">
              <w:rPr>
                <w:bCs/>
              </w:rPr>
              <w:t>Mikov M</w:t>
            </w:r>
            <w:r w:rsidRPr="00DC126F">
              <w:t xml:space="preserve">. </w:t>
            </w:r>
            <w:hyperlink r:id="rId29" w:history="1">
              <w:r w:rsidRPr="00DC126F">
                <w:rPr>
                  <w:rStyle w:val="Hyperlink"/>
                </w:rPr>
                <w:t>Bile acids and their derivatives as potential modifiers of drug release and pharmacokinetic profiles</w:t>
              </w:r>
            </w:hyperlink>
            <w:r w:rsidRPr="00DC126F">
              <w:t xml:space="preserve">. </w:t>
            </w:r>
            <w:r w:rsidRPr="00DC126F">
              <w:rPr>
                <w:rStyle w:val="jrnl"/>
              </w:rPr>
              <w:t>Front Pharmacol</w:t>
            </w:r>
            <w:r w:rsidRPr="00DC126F">
              <w:t>. 2018;9:1283.</w:t>
            </w:r>
          </w:p>
        </w:tc>
        <w:tc>
          <w:tcPr>
            <w:tcW w:w="428" w:type="pct"/>
            <w:vAlign w:val="center"/>
          </w:tcPr>
          <w:p w14:paraId="44149C9C" w14:textId="77777777" w:rsidR="00932EA5" w:rsidRPr="00DC126F" w:rsidRDefault="00932EA5" w:rsidP="00E02A2C">
            <w:pPr>
              <w:jc w:val="center"/>
            </w:pPr>
            <w:r w:rsidRPr="00DC126F">
              <w:t>59/267</w:t>
            </w:r>
          </w:p>
        </w:tc>
        <w:tc>
          <w:tcPr>
            <w:tcW w:w="368" w:type="pct"/>
            <w:vAlign w:val="center"/>
          </w:tcPr>
          <w:p w14:paraId="65C8EC6E" w14:textId="77777777" w:rsidR="00932EA5" w:rsidRPr="00DC126F" w:rsidRDefault="00932EA5" w:rsidP="00E02A2C">
            <w:pPr>
              <w:jc w:val="center"/>
            </w:pPr>
            <w:r w:rsidRPr="00DC126F">
              <w:t>21</w:t>
            </w:r>
          </w:p>
        </w:tc>
        <w:tc>
          <w:tcPr>
            <w:tcW w:w="369" w:type="pct"/>
          </w:tcPr>
          <w:p w14:paraId="6823170B" w14:textId="77777777" w:rsidR="00932EA5" w:rsidRPr="00DC126F" w:rsidRDefault="00932EA5" w:rsidP="00E02A2C">
            <w:pPr>
              <w:jc w:val="center"/>
            </w:pPr>
            <w:r w:rsidRPr="00DC126F">
              <w:t>3.845</w:t>
            </w:r>
          </w:p>
        </w:tc>
      </w:tr>
      <w:tr w:rsidR="00932EA5" w:rsidRPr="007E2324" w14:paraId="6DF73948" w14:textId="77777777" w:rsidTr="001F69F0">
        <w:trPr>
          <w:trHeight w:val="227"/>
          <w:jc w:val="center"/>
        </w:trPr>
        <w:tc>
          <w:tcPr>
            <w:tcW w:w="267" w:type="pct"/>
            <w:vAlign w:val="center"/>
          </w:tcPr>
          <w:p w14:paraId="6DB5D42D" w14:textId="77777777" w:rsidR="00932EA5" w:rsidRPr="00DC126F" w:rsidRDefault="00932EA5" w:rsidP="00D4096E">
            <w:pPr>
              <w:spacing w:line="276" w:lineRule="auto"/>
              <w:ind w:left="-23"/>
              <w:jc w:val="center"/>
            </w:pPr>
            <w:r>
              <w:t>30.</w:t>
            </w:r>
          </w:p>
        </w:tc>
        <w:tc>
          <w:tcPr>
            <w:tcW w:w="3568" w:type="pct"/>
            <w:gridSpan w:val="9"/>
          </w:tcPr>
          <w:p w14:paraId="7399AACB" w14:textId="77777777" w:rsidR="00932EA5" w:rsidRPr="00DC126F" w:rsidRDefault="00932EA5" w:rsidP="00E02A2C">
            <w:pPr>
              <w:spacing w:line="276" w:lineRule="auto"/>
              <w:jc w:val="both"/>
            </w:pPr>
            <w:r w:rsidRPr="00DC126F">
              <w:t xml:space="preserve">Ðanić M, Stanimirov B, </w:t>
            </w:r>
            <w:r w:rsidRPr="00DC126F">
              <w:rPr>
                <w:b/>
              </w:rPr>
              <w:t>Pavlović N</w:t>
            </w:r>
            <w:r w:rsidRPr="00DC126F">
              <w:t xml:space="preserve">, Goločorbin-Kon S, Al-Salami H, Stankov K, </w:t>
            </w:r>
            <w:r w:rsidRPr="00DC126F">
              <w:rPr>
                <w:bCs/>
              </w:rPr>
              <w:t>Mikov M</w:t>
            </w:r>
            <w:r w:rsidRPr="00DC126F">
              <w:t xml:space="preserve">. </w:t>
            </w:r>
            <w:hyperlink r:id="rId30" w:history="1">
              <w:r w:rsidRPr="00DC126F">
                <w:rPr>
                  <w:rStyle w:val="Hyperlink"/>
                </w:rPr>
                <w:t>Pharmacological applications of bile acids and their derivatives in the treatment of metabolic syndrome</w:t>
              </w:r>
            </w:hyperlink>
            <w:r w:rsidRPr="00DC126F">
              <w:t xml:space="preserve">. </w:t>
            </w:r>
            <w:r w:rsidRPr="00DC126F">
              <w:rPr>
                <w:rStyle w:val="jrnl"/>
              </w:rPr>
              <w:t>Front Pharmacol</w:t>
            </w:r>
            <w:r w:rsidRPr="00DC126F">
              <w:t>. 2018;9:1382.</w:t>
            </w:r>
          </w:p>
        </w:tc>
        <w:tc>
          <w:tcPr>
            <w:tcW w:w="428" w:type="pct"/>
            <w:vAlign w:val="center"/>
          </w:tcPr>
          <w:p w14:paraId="693A360A" w14:textId="77777777" w:rsidR="00932EA5" w:rsidRPr="00DC126F" w:rsidRDefault="00932EA5" w:rsidP="00E02A2C">
            <w:pPr>
              <w:jc w:val="center"/>
            </w:pPr>
            <w:r w:rsidRPr="00DC126F">
              <w:t>59/267</w:t>
            </w:r>
          </w:p>
        </w:tc>
        <w:tc>
          <w:tcPr>
            <w:tcW w:w="368" w:type="pct"/>
            <w:vAlign w:val="center"/>
          </w:tcPr>
          <w:p w14:paraId="7938070E" w14:textId="77777777" w:rsidR="00932EA5" w:rsidRPr="00DC126F" w:rsidRDefault="00932EA5" w:rsidP="00E02A2C">
            <w:pPr>
              <w:jc w:val="center"/>
            </w:pPr>
            <w:r w:rsidRPr="00DC126F">
              <w:t>21</w:t>
            </w:r>
          </w:p>
        </w:tc>
        <w:tc>
          <w:tcPr>
            <w:tcW w:w="369" w:type="pct"/>
          </w:tcPr>
          <w:p w14:paraId="757393BA" w14:textId="77777777" w:rsidR="00932EA5" w:rsidRPr="00DC126F" w:rsidRDefault="00932EA5" w:rsidP="00E02A2C">
            <w:pPr>
              <w:jc w:val="center"/>
            </w:pPr>
            <w:r w:rsidRPr="00DC126F">
              <w:t>3.845</w:t>
            </w:r>
          </w:p>
        </w:tc>
      </w:tr>
      <w:tr w:rsidR="00932EA5" w:rsidRPr="007E2324" w14:paraId="23C7D00F" w14:textId="77777777" w:rsidTr="001F69F0">
        <w:trPr>
          <w:trHeight w:val="227"/>
          <w:jc w:val="center"/>
        </w:trPr>
        <w:tc>
          <w:tcPr>
            <w:tcW w:w="267" w:type="pct"/>
            <w:vAlign w:val="center"/>
          </w:tcPr>
          <w:p w14:paraId="405D82F5" w14:textId="77777777" w:rsidR="00932EA5" w:rsidRPr="00DC126F" w:rsidRDefault="00932EA5" w:rsidP="00D4096E">
            <w:pPr>
              <w:spacing w:line="276" w:lineRule="auto"/>
              <w:ind w:left="-23"/>
              <w:jc w:val="center"/>
            </w:pPr>
            <w:r>
              <w:t>31.</w:t>
            </w:r>
          </w:p>
        </w:tc>
        <w:tc>
          <w:tcPr>
            <w:tcW w:w="3568" w:type="pct"/>
            <w:gridSpan w:val="9"/>
          </w:tcPr>
          <w:p w14:paraId="5E75B7F6" w14:textId="77777777" w:rsidR="00932EA5" w:rsidRPr="00DC126F" w:rsidRDefault="00932EA5" w:rsidP="00E02A2C">
            <w:pPr>
              <w:jc w:val="both"/>
              <w:rPr>
                <w:color w:val="000000"/>
                <w:lang w:val="en-US"/>
              </w:rPr>
            </w:pPr>
            <w:r w:rsidRPr="00DC126F">
              <w:rPr>
                <w:color w:val="000000"/>
                <w:lang w:val="en-US"/>
              </w:rPr>
              <w:t xml:space="preserve">Mikov M, Đanić M, </w:t>
            </w:r>
            <w:r w:rsidRPr="00DC126F">
              <w:rPr>
                <w:b/>
                <w:color w:val="000000"/>
                <w:lang w:val="en-US"/>
              </w:rPr>
              <w:t>Pavlović N</w:t>
            </w:r>
            <w:r w:rsidRPr="00DC126F">
              <w:rPr>
                <w:color w:val="000000"/>
                <w:lang w:val="en-US"/>
              </w:rPr>
              <w:t xml:space="preserve">, Stanimirov B, Goločorbin-Kon S, Stankov K, Al-Salami H. </w:t>
            </w:r>
            <w:hyperlink r:id="rId31" w:history="1">
              <w:r w:rsidRPr="00DC126F">
                <w:rPr>
                  <w:rStyle w:val="Hyperlink"/>
                  <w:lang w:val="en-US"/>
                </w:rPr>
                <w:t>Potential applications of gliclazide in treating type 1 diabetes mellitus: formulation with bile acids and probiotics</w:t>
              </w:r>
            </w:hyperlink>
            <w:r w:rsidRPr="00DC126F">
              <w:rPr>
                <w:color w:val="000000"/>
                <w:lang w:val="en-US"/>
              </w:rPr>
              <w:t>. Eur J Drug Metab Pharmacokinet. 2018;43(3):269-80.</w:t>
            </w:r>
          </w:p>
        </w:tc>
        <w:tc>
          <w:tcPr>
            <w:tcW w:w="428" w:type="pct"/>
            <w:vAlign w:val="center"/>
          </w:tcPr>
          <w:p w14:paraId="651F32BB" w14:textId="77777777" w:rsidR="00932EA5" w:rsidRPr="00DC126F" w:rsidRDefault="00932EA5" w:rsidP="00E02A2C">
            <w:pPr>
              <w:spacing w:after="120"/>
              <w:jc w:val="center"/>
              <w:rPr>
                <w:color w:val="000000"/>
                <w:lang w:val="en-US"/>
              </w:rPr>
            </w:pPr>
            <w:r w:rsidRPr="00DC126F">
              <w:rPr>
                <w:color w:val="000000"/>
                <w:lang w:val="en-US"/>
              </w:rPr>
              <w:t>221/21 (2017)</w:t>
            </w:r>
          </w:p>
        </w:tc>
        <w:tc>
          <w:tcPr>
            <w:tcW w:w="368" w:type="pct"/>
            <w:vAlign w:val="center"/>
          </w:tcPr>
          <w:p w14:paraId="78EA0C04" w14:textId="77777777" w:rsidR="00932EA5" w:rsidRPr="00DC126F" w:rsidRDefault="00932EA5" w:rsidP="00E02A2C">
            <w:pPr>
              <w:spacing w:after="120"/>
              <w:jc w:val="center"/>
              <w:rPr>
                <w:color w:val="000000"/>
                <w:lang w:val="en-US"/>
              </w:rPr>
            </w:pPr>
            <w:r w:rsidRPr="00DC126F">
              <w:rPr>
                <w:color w:val="000000"/>
                <w:lang w:val="en-US"/>
              </w:rPr>
              <w:t>23 (2017)</w:t>
            </w:r>
          </w:p>
        </w:tc>
        <w:tc>
          <w:tcPr>
            <w:tcW w:w="369" w:type="pct"/>
            <w:vAlign w:val="center"/>
          </w:tcPr>
          <w:p w14:paraId="45DBFEB9" w14:textId="77777777" w:rsidR="00932EA5" w:rsidRPr="00DC126F" w:rsidRDefault="00932EA5" w:rsidP="00E02A2C">
            <w:pPr>
              <w:jc w:val="center"/>
              <w:rPr>
                <w:color w:val="000000"/>
                <w:lang w:val="en-US"/>
              </w:rPr>
            </w:pPr>
            <w:r w:rsidRPr="00DC126F">
              <w:rPr>
                <w:color w:val="000000"/>
                <w:lang w:val="en-US"/>
              </w:rPr>
              <w:t>1.362 (2017)</w:t>
            </w:r>
          </w:p>
        </w:tc>
      </w:tr>
      <w:tr w:rsidR="00932EA5" w:rsidRPr="007E2324" w14:paraId="2C32E809" w14:textId="77777777" w:rsidTr="001F69F0">
        <w:trPr>
          <w:trHeight w:val="227"/>
          <w:jc w:val="center"/>
        </w:trPr>
        <w:tc>
          <w:tcPr>
            <w:tcW w:w="267" w:type="pct"/>
            <w:vAlign w:val="center"/>
          </w:tcPr>
          <w:p w14:paraId="4385828D" w14:textId="77777777" w:rsidR="00932EA5" w:rsidRPr="00DC126F" w:rsidRDefault="00932EA5" w:rsidP="00D4096E">
            <w:pPr>
              <w:spacing w:line="276" w:lineRule="auto"/>
              <w:ind w:left="-23"/>
              <w:jc w:val="center"/>
            </w:pPr>
            <w:r>
              <w:t>32.</w:t>
            </w:r>
          </w:p>
        </w:tc>
        <w:tc>
          <w:tcPr>
            <w:tcW w:w="3568" w:type="pct"/>
            <w:gridSpan w:val="9"/>
          </w:tcPr>
          <w:p w14:paraId="73EE306A" w14:textId="77777777" w:rsidR="00932EA5" w:rsidRPr="00DC126F" w:rsidRDefault="00932EA5" w:rsidP="00E02A2C">
            <w:pPr>
              <w:jc w:val="both"/>
            </w:pPr>
            <w:r w:rsidRPr="00DC126F">
              <w:rPr>
                <w:b/>
              </w:rPr>
              <w:t>Pavlovic N</w:t>
            </w:r>
            <w:r w:rsidRPr="00DC126F">
              <w:t>, Stanimirov B, Mikov M. Bile acids as novel pharmacological agents: the interplay between gene polymorphisms, epigenetic factors and drug response. Curr Pharm Des. 2017;23(1):187-215.</w:t>
            </w:r>
          </w:p>
        </w:tc>
        <w:tc>
          <w:tcPr>
            <w:tcW w:w="428" w:type="pct"/>
            <w:vAlign w:val="center"/>
          </w:tcPr>
          <w:p w14:paraId="13C44081" w14:textId="77777777" w:rsidR="00932EA5" w:rsidRPr="00DC126F" w:rsidRDefault="00932EA5" w:rsidP="00E02A2C">
            <w:pPr>
              <w:jc w:val="center"/>
            </w:pPr>
            <w:r w:rsidRPr="00DC126F">
              <w:t>74/255 (2015)</w:t>
            </w:r>
          </w:p>
        </w:tc>
        <w:tc>
          <w:tcPr>
            <w:tcW w:w="368" w:type="pct"/>
            <w:vAlign w:val="center"/>
          </w:tcPr>
          <w:p w14:paraId="6AEB6137" w14:textId="77777777" w:rsidR="00932EA5" w:rsidRPr="00DC126F" w:rsidRDefault="00932EA5" w:rsidP="00E02A2C">
            <w:pPr>
              <w:jc w:val="center"/>
            </w:pPr>
            <w:r w:rsidRPr="00DC126F">
              <w:t>21 (2015)</w:t>
            </w:r>
          </w:p>
        </w:tc>
        <w:tc>
          <w:tcPr>
            <w:tcW w:w="369" w:type="pct"/>
          </w:tcPr>
          <w:p w14:paraId="62FD5857" w14:textId="77777777" w:rsidR="00932EA5" w:rsidRPr="00DC126F" w:rsidRDefault="00932EA5" w:rsidP="00E02A2C">
            <w:pPr>
              <w:spacing w:before="120"/>
              <w:jc w:val="center"/>
            </w:pPr>
            <w:r w:rsidRPr="00DC126F">
              <w:t>3.052 (2015)</w:t>
            </w:r>
          </w:p>
        </w:tc>
      </w:tr>
      <w:tr w:rsidR="00932EA5" w:rsidRPr="007E2324" w14:paraId="6EEF3053" w14:textId="77777777" w:rsidTr="001F69F0">
        <w:trPr>
          <w:trHeight w:val="227"/>
          <w:jc w:val="center"/>
        </w:trPr>
        <w:tc>
          <w:tcPr>
            <w:tcW w:w="267" w:type="pct"/>
            <w:vAlign w:val="center"/>
          </w:tcPr>
          <w:p w14:paraId="37FC605C" w14:textId="77777777" w:rsidR="00932EA5" w:rsidRPr="00DC126F" w:rsidRDefault="00932EA5" w:rsidP="00D4096E">
            <w:pPr>
              <w:spacing w:line="276" w:lineRule="auto"/>
              <w:ind w:left="-23"/>
              <w:jc w:val="center"/>
            </w:pPr>
            <w:r>
              <w:t>33.</w:t>
            </w:r>
          </w:p>
        </w:tc>
        <w:tc>
          <w:tcPr>
            <w:tcW w:w="3568" w:type="pct"/>
            <w:gridSpan w:val="9"/>
          </w:tcPr>
          <w:p w14:paraId="68098103" w14:textId="77777777" w:rsidR="00932EA5" w:rsidRPr="00DC126F" w:rsidRDefault="00932EA5" w:rsidP="00E02A2C">
            <w:pPr>
              <w:jc w:val="both"/>
              <w:rPr>
                <w:color w:val="000000"/>
                <w:lang w:val="en-US"/>
              </w:rPr>
            </w:pPr>
            <w:r w:rsidRPr="00DC126F">
              <w:rPr>
                <w:color w:val="000000"/>
                <w:lang w:val="en-US"/>
              </w:rPr>
              <w:t xml:space="preserve">Mikov M, Đanić M, </w:t>
            </w:r>
            <w:r w:rsidRPr="00DC126F">
              <w:rPr>
                <w:b/>
                <w:color w:val="000000"/>
                <w:lang w:val="en-US"/>
              </w:rPr>
              <w:t>Pavlović N</w:t>
            </w:r>
            <w:r w:rsidRPr="00DC126F">
              <w:rPr>
                <w:color w:val="000000"/>
                <w:lang w:val="en-US"/>
              </w:rPr>
              <w:t xml:space="preserve">, Stanimirov B, Goločorbin-Kon S, Stankov K, Al-Salami H. </w:t>
            </w:r>
            <w:hyperlink r:id="rId32" w:history="1">
              <w:r w:rsidRPr="00DC126F">
                <w:rPr>
                  <w:rStyle w:val="Hyperlink"/>
                  <w:lang w:val="en-US"/>
                </w:rPr>
                <w:t>The role of drug metabolites in the inhibition of cytochrome P450 Enzymes</w:t>
              </w:r>
            </w:hyperlink>
            <w:r w:rsidRPr="00DC126F">
              <w:rPr>
                <w:color w:val="000000"/>
                <w:lang w:val="en-US"/>
              </w:rPr>
              <w:t>. Eur J Drug Metab Pharmacokinet. 2017;42(6):881-90.</w:t>
            </w:r>
          </w:p>
        </w:tc>
        <w:tc>
          <w:tcPr>
            <w:tcW w:w="428" w:type="pct"/>
            <w:vAlign w:val="center"/>
          </w:tcPr>
          <w:p w14:paraId="4FA736E4" w14:textId="77777777" w:rsidR="00932EA5" w:rsidRPr="00DC126F" w:rsidRDefault="00932EA5" w:rsidP="00E02A2C">
            <w:pPr>
              <w:spacing w:after="120"/>
              <w:jc w:val="center"/>
              <w:rPr>
                <w:color w:val="000000"/>
                <w:lang w:val="en-US"/>
              </w:rPr>
            </w:pPr>
            <w:r w:rsidRPr="00DC126F">
              <w:rPr>
                <w:color w:val="000000"/>
                <w:lang w:val="en-US"/>
              </w:rPr>
              <w:t>221/21</w:t>
            </w:r>
          </w:p>
        </w:tc>
        <w:tc>
          <w:tcPr>
            <w:tcW w:w="368" w:type="pct"/>
            <w:vAlign w:val="center"/>
          </w:tcPr>
          <w:p w14:paraId="5CF1AAC2" w14:textId="77777777" w:rsidR="00932EA5" w:rsidRPr="00DC126F" w:rsidRDefault="00932EA5" w:rsidP="00E02A2C">
            <w:pPr>
              <w:spacing w:after="120"/>
              <w:jc w:val="center"/>
              <w:rPr>
                <w:color w:val="000000"/>
                <w:lang w:val="en-US"/>
              </w:rPr>
            </w:pPr>
            <w:r w:rsidRPr="00DC126F">
              <w:rPr>
                <w:color w:val="000000"/>
                <w:lang w:val="en-US"/>
              </w:rPr>
              <w:t>23</w:t>
            </w:r>
          </w:p>
        </w:tc>
        <w:tc>
          <w:tcPr>
            <w:tcW w:w="369" w:type="pct"/>
            <w:vAlign w:val="center"/>
          </w:tcPr>
          <w:p w14:paraId="3E30BDD4" w14:textId="77777777" w:rsidR="00932EA5" w:rsidRPr="00DC126F" w:rsidRDefault="00932EA5" w:rsidP="00E02A2C">
            <w:pPr>
              <w:jc w:val="center"/>
              <w:rPr>
                <w:color w:val="000000"/>
                <w:lang w:val="en-US"/>
              </w:rPr>
            </w:pPr>
            <w:r w:rsidRPr="00DC126F">
              <w:rPr>
                <w:color w:val="000000"/>
                <w:lang w:val="en-US"/>
              </w:rPr>
              <w:t>1.362</w:t>
            </w:r>
          </w:p>
        </w:tc>
      </w:tr>
      <w:tr w:rsidR="00932EA5" w:rsidRPr="007E2324" w14:paraId="4CE64C22" w14:textId="77777777" w:rsidTr="001F69F0">
        <w:trPr>
          <w:trHeight w:val="227"/>
          <w:jc w:val="center"/>
        </w:trPr>
        <w:tc>
          <w:tcPr>
            <w:tcW w:w="267" w:type="pct"/>
            <w:vAlign w:val="center"/>
          </w:tcPr>
          <w:p w14:paraId="691DD6D6" w14:textId="77777777" w:rsidR="00932EA5" w:rsidRPr="00DC126F" w:rsidRDefault="00932EA5" w:rsidP="00D4096E">
            <w:pPr>
              <w:spacing w:line="276" w:lineRule="auto"/>
              <w:ind w:left="-23"/>
              <w:jc w:val="center"/>
            </w:pPr>
            <w:r>
              <w:t>34.</w:t>
            </w:r>
          </w:p>
        </w:tc>
        <w:tc>
          <w:tcPr>
            <w:tcW w:w="3568" w:type="pct"/>
            <w:gridSpan w:val="9"/>
          </w:tcPr>
          <w:p w14:paraId="38C7C528" w14:textId="77777777" w:rsidR="00932EA5" w:rsidRPr="00DC126F" w:rsidRDefault="00932EA5" w:rsidP="00E02A2C">
            <w:pPr>
              <w:spacing w:line="276" w:lineRule="auto"/>
              <w:jc w:val="both"/>
            </w:pPr>
            <w:r w:rsidRPr="00DC126F">
              <w:rPr>
                <w:rStyle w:val="hlfld-contribauthor"/>
                <w:color w:val="000000"/>
              </w:rPr>
              <w:t>Đanić</w:t>
            </w:r>
            <w:r w:rsidRPr="00DC126F">
              <w:rPr>
                <w:rStyle w:val="hlfld-contribauthor"/>
                <w:color w:val="000000"/>
                <w:lang w:val="en-US"/>
              </w:rPr>
              <w:t xml:space="preserve"> M</w:t>
            </w:r>
            <w:r w:rsidRPr="00DC126F">
              <w:rPr>
                <w:color w:val="000000"/>
              </w:rPr>
              <w:t>,</w:t>
            </w:r>
            <w:r w:rsidRPr="00DC126F">
              <w:rPr>
                <w:rStyle w:val="apple-converted-space"/>
                <w:color w:val="000000"/>
              </w:rPr>
              <w:t> </w:t>
            </w:r>
            <w:r w:rsidRPr="00DC126F">
              <w:rPr>
                <w:rStyle w:val="hlfld-contribauthor"/>
                <w:b/>
                <w:color w:val="000000"/>
              </w:rPr>
              <w:t>Pavlović</w:t>
            </w:r>
            <w:r w:rsidRPr="00DC126F">
              <w:rPr>
                <w:rStyle w:val="hlfld-contribauthor"/>
                <w:b/>
                <w:color w:val="000000"/>
                <w:lang w:val="en-US"/>
              </w:rPr>
              <w:t xml:space="preserve"> N</w:t>
            </w:r>
            <w:r w:rsidRPr="00DC126F">
              <w:rPr>
                <w:color w:val="000000"/>
              </w:rPr>
              <w:t>,</w:t>
            </w:r>
            <w:r w:rsidRPr="00DC126F">
              <w:rPr>
                <w:rStyle w:val="apple-converted-space"/>
                <w:color w:val="000000"/>
              </w:rPr>
              <w:t> </w:t>
            </w:r>
            <w:r w:rsidRPr="00DC126F">
              <w:rPr>
                <w:rStyle w:val="hlfld-contribauthor"/>
                <w:color w:val="000000"/>
              </w:rPr>
              <w:t>Stanimirov</w:t>
            </w:r>
            <w:r w:rsidRPr="00DC126F">
              <w:rPr>
                <w:rStyle w:val="hlfld-contribauthor"/>
                <w:color w:val="000000"/>
                <w:lang w:val="en-US"/>
              </w:rPr>
              <w:t xml:space="preserve"> B</w:t>
            </w:r>
            <w:r w:rsidRPr="00DC126F">
              <w:rPr>
                <w:color w:val="000000"/>
              </w:rPr>
              <w:t>,</w:t>
            </w:r>
            <w:r w:rsidRPr="00DC126F">
              <w:rPr>
                <w:rStyle w:val="apple-converted-space"/>
                <w:color w:val="000000"/>
              </w:rPr>
              <w:t> </w:t>
            </w:r>
            <w:r w:rsidRPr="00DC126F">
              <w:rPr>
                <w:rStyle w:val="hlfld-contribauthor"/>
                <w:color w:val="000000"/>
              </w:rPr>
              <w:t>Vukmirović</w:t>
            </w:r>
            <w:r w:rsidRPr="00DC126F">
              <w:rPr>
                <w:rStyle w:val="hlfld-contribauthor"/>
                <w:color w:val="000000"/>
                <w:lang w:val="en-US"/>
              </w:rPr>
              <w:t xml:space="preserve"> S</w:t>
            </w:r>
            <w:r w:rsidRPr="00DC126F">
              <w:rPr>
                <w:color w:val="000000"/>
              </w:rPr>
              <w:t>,</w:t>
            </w:r>
            <w:r w:rsidRPr="00DC126F">
              <w:rPr>
                <w:rStyle w:val="apple-converted-space"/>
                <w:color w:val="000000"/>
              </w:rPr>
              <w:t> </w:t>
            </w:r>
            <w:r w:rsidRPr="00DC126F">
              <w:rPr>
                <w:rStyle w:val="hlfld-contribauthor"/>
                <w:color w:val="000000"/>
              </w:rPr>
              <w:t>Nikolić</w:t>
            </w:r>
            <w:r w:rsidRPr="00DC126F">
              <w:rPr>
                <w:rStyle w:val="hlfld-contribauthor"/>
                <w:color w:val="000000"/>
                <w:lang w:val="en-US"/>
              </w:rPr>
              <w:t xml:space="preserve"> K</w:t>
            </w:r>
            <w:r w:rsidRPr="00DC126F">
              <w:rPr>
                <w:color w:val="000000"/>
              </w:rPr>
              <w:t>,</w:t>
            </w:r>
            <w:r w:rsidRPr="00DC126F">
              <w:rPr>
                <w:rStyle w:val="apple-converted-space"/>
                <w:color w:val="000000"/>
              </w:rPr>
              <w:t> </w:t>
            </w:r>
            <w:r w:rsidRPr="00DC126F">
              <w:rPr>
                <w:rStyle w:val="hlfld-contribauthor"/>
                <w:color w:val="000000"/>
              </w:rPr>
              <w:t>Agbaba</w:t>
            </w:r>
            <w:r w:rsidRPr="00DC126F">
              <w:rPr>
                <w:rStyle w:val="hlfld-contribauthor"/>
                <w:color w:val="000000"/>
                <w:lang w:val="en-US"/>
              </w:rPr>
              <w:t xml:space="preserve"> D,</w:t>
            </w:r>
            <w:r w:rsidRPr="00DC126F">
              <w:rPr>
                <w:color w:val="000000"/>
                <w:vertAlign w:val="superscript"/>
                <w:lang w:val="en-US"/>
              </w:rPr>
              <w:t xml:space="preserve"> </w:t>
            </w:r>
            <w:r w:rsidRPr="00DC126F">
              <w:rPr>
                <w:rStyle w:val="hlfld-contribauthor"/>
                <w:color w:val="000000"/>
              </w:rPr>
              <w:t>Mikov</w:t>
            </w:r>
            <w:r w:rsidRPr="00DC126F">
              <w:rPr>
                <w:rStyle w:val="hlfld-contribauthor"/>
                <w:color w:val="000000"/>
                <w:lang w:val="en-US"/>
              </w:rPr>
              <w:t xml:space="preserve"> M. </w:t>
            </w:r>
            <w:hyperlink r:id="rId33" w:history="1">
              <w:r w:rsidRPr="00DC126F">
                <w:rPr>
                  <w:rStyle w:val="Hyperlink"/>
                </w:rPr>
                <w:t>The influence of bile salts on the distribution of simvastatin in the octanol/buffer system</w:t>
              </w:r>
            </w:hyperlink>
            <w:r w:rsidRPr="00DC126F">
              <w:t>. Drug Dev Ind Pharm</w:t>
            </w:r>
            <w:r w:rsidRPr="00DC126F">
              <w:rPr>
                <w:lang w:val="en-US"/>
              </w:rPr>
              <w:t>. 2016;42(4):661-7</w:t>
            </w:r>
            <w:r w:rsidRPr="00DC126F">
              <w:rPr>
                <w:color w:val="000000"/>
                <w:lang w:val="en-US"/>
              </w:rPr>
              <w:t>.</w:t>
            </w:r>
          </w:p>
        </w:tc>
        <w:tc>
          <w:tcPr>
            <w:tcW w:w="428" w:type="pct"/>
            <w:vAlign w:val="center"/>
          </w:tcPr>
          <w:p w14:paraId="62E35B35" w14:textId="77777777" w:rsidR="00932EA5" w:rsidRPr="00DC126F" w:rsidRDefault="00932EA5" w:rsidP="00E02A2C">
            <w:pPr>
              <w:jc w:val="center"/>
              <w:rPr>
                <w:noProof/>
              </w:rPr>
            </w:pPr>
            <w:r w:rsidRPr="00DC126F">
              <w:rPr>
                <w:noProof/>
              </w:rPr>
              <w:t>141/256</w:t>
            </w:r>
          </w:p>
        </w:tc>
        <w:tc>
          <w:tcPr>
            <w:tcW w:w="368" w:type="pct"/>
            <w:vAlign w:val="center"/>
          </w:tcPr>
          <w:p w14:paraId="472EEBA0" w14:textId="77777777" w:rsidR="00932EA5" w:rsidRPr="00DC126F" w:rsidRDefault="00932EA5" w:rsidP="00E02A2C">
            <w:pPr>
              <w:jc w:val="center"/>
              <w:rPr>
                <w:noProof/>
              </w:rPr>
            </w:pPr>
            <w:r w:rsidRPr="00DC126F">
              <w:rPr>
                <w:noProof/>
              </w:rPr>
              <w:t>23</w:t>
            </w:r>
          </w:p>
        </w:tc>
        <w:tc>
          <w:tcPr>
            <w:tcW w:w="369" w:type="pct"/>
            <w:vAlign w:val="center"/>
          </w:tcPr>
          <w:p w14:paraId="6E123E20" w14:textId="77777777" w:rsidR="00932EA5" w:rsidRPr="00DC126F" w:rsidRDefault="00932EA5" w:rsidP="00E02A2C">
            <w:pPr>
              <w:jc w:val="center"/>
              <w:rPr>
                <w:noProof/>
              </w:rPr>
            </w:pPr>
            <w:r w:rsidRPr="00DC126F">
              <w:rPr>
                <w:noProof/>
              </w:rPr>
              <w:t>2.295</w:t>
            </w:r>
          </w:p>
        </w:tc>
      </w:tr>
      <w:tr w:rsidR="00932EA5" w:rsidRPr="007E2324" w14:paraId="022E7D1F" w14:textId="77777777" w:rsidTr="001F69F0">
        <w:trPr>
          <w:trHeight w:val="227"/>
          <w:jc w:val="center"/>
        </w:trPr>
        <w:tc>
          <w:tcPr>
            <w:tcW w:w="267" w:type="pct"/>
            <w:vAlign w:val="center"/>
          </w:tcPr>
          <w:p w14:paraId="3A038D98" w14:textId="77777777" w:rsidR="00932EA5" w:rsidRPr="00DC126F" w:rsidRDefault="00932EA5" w:rsidP="00D4096E">
            <w:pPr>
              <w:spacing w:line="276" w:lineRule="auto"/>
              <w:ind w:left="-23"/>
              <w:jc w:val="center"/>
            </w:pPr>
            <w:r>
              <w:t>35.</w:t>
            </w:r>
          </w:p>
        </w:tc>
        <w:tc>
          <w:tcPr>
            <w:tcW w:w="3568" w:type="pct"/>
            <w:gridSpan w:val="9"/>
          </w:tcPr>
          <w:p w14:paraId="355BC082" w14:textId="77777777" w:rsidR="00932EA5" w:rsidRPr="00DC126F" w:rsidRDefault="00932EA5" w:rsidP="00E02A2C">
            <w:pPr>
              <w:jc w:val="both"/>
            </w:pPr>
            <w:r w:rsidRPr="00DC126F">
              <w:t xml:space="preserve">Djanic M, </w:t>
            </w:r>
            <w:r w:rsidRPr="00DC126F">
              <w:rPr>
                <w:b/>
              </w:rPr>
              <w:t>Pavlovic N</w:t>
            </w:r>
            <w:r w:rsidRPr="00DC126F">
              <w:t xml:space="preserve">, Stanimirov B, Stojancevic T, Golocorbin-Kon S, Bojic G, Mikov M. </w:t>
            </w:r>
            <w:hyperlink r:id="rId34" w:history="1">
              <w:r w:rsidRPr="00DC126F">
                <w:rPr>
                  <w:rStyle w:val="Hyperlink"/>
                </w:rPr>
                <w:t>Docking-based preliminary study on the interactions of bile acids with drugs at the transporter level in intestinal bacteria</w:t>
              </w:r>
            </w:hyperlink>
            <w:r w:rsidRPr="00DC126F">
              <w:t>. Eur Rev Med Pharmacol Sci. 2016;20(3):553-60.</w:t>
            </w:r>
          </w:p>
        </w:tc>
        <w:tc>
          <w:tcPr>
            <w:tcW w:w="428" w:type="pct"/>
            <w:vAlign w:val="center"/>
          </w:tcPr>
          <w:p w14:paraId="1BF50F39" w14:textId="77777777" w:rsidR="00932EA5" w:rsidRPr="00DC126F" w:rsidRDefault="00932EA5" w:rsidP="00E02A2C">
            <w:pPr>
              <w:jc w:val="center"/>
            </w:pPr>
            <w:r w:rsidRPr="00DC126F">
              <w:t>180/256</w:t>
            </w:r>
          </w:p>
        </w:tc>
        <w:tc>
          <w:tcPr>
            <w:tcW w:w="368" w:type="pct"/>
            <w:vAlign w:val="center"/>
          </w:tcPr>
          <w:p w14:paraId="2355C8F0" w14:textId="77777777" w:rsidR="00932EA5" w:rsidRPr="00DC126F" w:rsidRDefault="00932EA5" w:rsidP="00E02A2C">
            <w:pPr>
              <w:jc w:val="center"/>
            </w:pPr>
            <w:r w:rsidRPr="00DC126F">
              <w:t>23</w:t>
            </w:r>
          </w:p>
        </w:tc>
        <w:tc>
          <w:tcPr>
            <w:tcW w:w="369" w:type="pct"/>
          </w:tcPr>
          <w:p w14:paraId="2D0A60C0" w14:textId="77777777" w:rsidR="00932EA5" w:rsidRPr="00DC126F" w:rsidRDefault="00932EA5" w:rsidP="00E02A2C">
            <w:pPr>
              <w:spacing w:before="120"/>
              <w:jc w:val="center"/>
            </w:pPr>
            <w:r w:rsidRPr="00DC126F">
              <w:t>1.778</w:t>
            </w:r>
          </w:p>
        </w:tc>
      </w:tr>
      <w:tr w:rsidR="00932EA5" w:rsidRPr="007E2324" w14:paraId="5E529724" w14:textId="77777777" w:rsidTr="001F69F0">
        <w:trPr>
          <w:trHeight w:val="227"/>
          <w:jc w:val="center"/>
        </w:trPr>
        <w:tc>
          <w:tcPr>
            <w:tcW w:w="267" w:type="pct"/>
            <w:vAlign w:val="center"/>
          </w:tcPr>
          <w:p w14:paraId="4C82B9CB" w14:textId="77777777" w:rsidR="00932EA5" w:rsidRPr="00DC126F" w:rsidRDefault="00932EA5" w:rsidP="00D4096E">
            <w:pPr>
              <w:spacing w:line="276" w:lineRule="auto"/>
              <w:ind w:left="-23"/>
              <w:jc w:val="center"/>
            </w:pPr>
            <w:r>
              <w:t>36.</w:t>
            </w:r>
          </w:p>
        </w:tc>
        <w:tc>
          <w:tcPr>
            <w:tcW w:w="3568" w:type="pct"/>
            <w:gridSpan w:val="9"/>
          </w:tcPr>
          <w:p w14:paraId="4E1E8F0B" w14:textId="77777777" w:rsidR="00932EA5" w:rsidRPr="00DC126F" w:rsidRDefault="00932EA5" w:rsidP="00E02A2C">
            <w:pPr>
              <w:jc w:val="both"/>
            </w:pPr>
            <w:r w:rsidRPr="00DC126F">
              <w:t xml:space="preserve">Raskovic A, </w:t>
            </w:r>
            <w:r w:rsidRPr="00DC126F">
              <w:rPr>
                <w:b/>
              </w:rPr>
              <w:t>Pavlovic N</w:t>
            </w:r>
            <w:r w:rsidRPr="00DC126F">
              <w:t xml:space="preserve">, Kvrgic M, Sudji J, Mitic G, Capo I, Mikov M. </w:t>
            </w:r>
            <w:hyperlink r:id="rId35" w:history="1">
              <w:r w:rsidRPr="00DC126F">
                <w:rPr>
                  <w:rStyle w:val="Hyperlink"/>
                </w:rPr>
                <w:t>Effects of pharmaceutical formulations containing thyme on carbon tetrachloride-induced liver injury in rats</w:t>
              </w:r>
            </w:hyperlink>
            <w:r w:rsidRPr="00DC126F">
              <w:t>. BMC Complement Altern Med. 2015; 15(1):442.</w:t>
            </w:r>
          </w:p>
        </w:tc>
        <w:tc>
          <w:tcPr>
            <w:tcW w:w="428" w:type="pct"/>
            <w:vAlign w:val="center"/>
          </w:tcPr>
          <w:p w14:paraId="056271DD" w14:textId="77777777" w:rsidR="00932EA5" w:rsidRPr="00DC126F" w:rsidRDefault="00932EA5" w:rsidP="00E02A2C">
            <w:pPr>
              <w:jc w:val="center"/>
            </w:pPr>
            <w:r w:rsidRPr="00DC126F">
              <w:t>5/24</w:t>
            </w:r>
          </w:p>
        </w:tc>
        <w:tc>
          <w:tcPr>
            <w:tcW w:w="368" w:type="pct"/>
            <w:vAlign w:val="center"/>
          </w:tcPr>
          <w:p w14:paraId="2CB6EF19" w14:textId="77777777" w:rsidR="00932EA5" w:rsidRPr="00DC126F" w:rsidRDefault="00932EA5" w:rsidP="00E02A2C">
            <w:pPr>
              <w:jc w:val="center"/>
            </w:pPr>
            <w:r w:rsidRPr="00DC126F">
              <w:t>21</w:t>
            </w:r>
          </w:p>
        </w:tc>
        <w:tc>
          <w:tcPr>
            <w:tcW w:w="369" w:type="pct"/>
          </w:tcPr>
          <w:p w14:paraId="00FF5453" w14:textId="77777777" w:rsidR="00932EA5" w:rsidRPr="00DC126F" w:rsidRDefault="00932EA5" w:rsidP="00E02A2C">
            <w:pPr>
              <w:spacing w:before="120"/>
              <w:jc w:val="center"/>
            </w:pPr>
            <w:r w:rsidRPr="00DC126F">
              <w:t>1.987</w:t>
            </w:r>
          </w:p>
        </w:tc>
      </w:tr>
      <w:tr w:rsidR="00932EA5" w:rsidRPr="007E2324" w14:paraId="1D08CC85" w14:textId="77777777" w:rsidTr="001F69F0">
        <w:trPr>
          <w:trHeight w:val="227"/>
          <w:jc w:val="center"/>
        </w:trPr>
        <w:tc>
          <w:tcPr>
            <w:tcW w:w="267" w:type="pct"/>
            <w:vAlign w:val="center"/>
          </w:tcPr>
          <w:p w14:paraId="217D399D" w14:textId="77777777" w:rsidR="00932EA5" w:rsidRPr="00DC126F" w:rsidRDefault="00932EA5" w:rsidP="00D4096E">
            <w:pPr>
              <w:spacing w:line="276" w:lineRule="auto"/>
              <w:ind w:left="-23"/>
              <w:jc w:val="center"/>
            </w:pPr>
            <w:r>
              <w:t>37.</w:t>
            </w:r>
          </w:p>
        </w:tc>
        <w:tc>
          <w:tcPr>
            <w:tcW w:w="3568" w:type="pct"/>
            <w:gridSpan w:val="9"/>
          </w:tcPr>
          <w:p w14:paraId="5C1812CD" w14:textId="77777777" w:rsidR="00932EA5" w:rsidRPr="00DC126F" w:rsidRDefault="00932EA5" w:rsidP="00E02A2C">
            <w:pPr>
              <w:jc w:val="both"/>
            </w:pPr>
            <w:r w:rsidRPr="00DC126F">
              <w:rPr>
                <w:color w:val="000000"/>
              </w:rPr>
              <w:t xml:space="preserve">Paut Kusturica M, Tomić Z, Bukumirić Z, Horvat O, </w:t>
            </w:r>
            <w:r w:rsidRPr="00DC126F">
              <w:rPr>
                <w:b/>
                <w:color w:val="000000"/>
              </w:rPr>
              <w:t>Pavlović N</w:t>
            </w:r>
            <w:r w:rsidRPr="00DC126F">
              <w:rPr>
                <w:color w:val="000000"/>
              </w:rPr>
              <w:t xml:space="preserve">, Mikov M, Sabo A. </w:t>
            </w:r>
            <w:hyperlink r:id="rId36" w:history="1">
              <w:r w:rsidRPr="00DC126F">
                <w:rPr>
                  <w:rStyle w:val="Hyperlink"/>
                </w:rPr>
                <w:t>Antibiotics in Serbian households: a source of potential health and environmental threats</w:t>
              </w:r>
            </w:hyperlink>
            <w:r w:rsidRPr="00DC126F">
              <w:rPr>
                <w:color w:val="000000"/>
              </w:rPr>
              <w:t>? Cent Eur J Public Health. 2015;23(2):114-8.</w:t>
            </w:r>
          </w:p>
        </w:tc>
        <w:tc>
          <w:tcPr>
            <w:tcW w:w="428" w:type="pct"/>
            <w:vAlign w:val="center"/>
          </w:tcPr>
          <w:p w14:paraId="2296295A" w14:textId="77777777" w:rsidR="00932EA5" w:rsidRPr="00DC126F" w:rsidRDefault="00932EA5" w:rsidP="00E02A2C">
            <w:pPr>
              <w:jc w:val="center"/>
            </w:pPr>
            <w:r w:rsidRPr="00DC126F">
              <w:t>242/260</w:t>
            </w:r>
          </w:p>
        </w:tc>
        <w:tc>
          <w:tcPr>
            <w:tcW w:w="368" w:type="pct"/>
            <w:vAlign w:val="center"/>
          </w:tcPr>
          <w:p w14:paraId="75BD243B" w14:textId="77777777" w:rsidR="00932EA5" w:rsidRPr="00DC126F" w:rsidRDefault="00932EA5" w:rsidP="00E02A2C">
            <w:pPr>
              <w:jc w:val="center"/>
            </w:pPr>
            <w:r w:rsidRPr="00DC126F">
              <w:t>23</w:t>
            </w:r>
          </w:p>
        </w:tc>
        <w:tc>
          <w:tcPr>
            <w:tcW w:w="369" w:type="pct"/>
            <w:vAlign w:val="center"/>
          </w:tcPr>
          <w:p w14:paraId="7423D0A9" w14:textId="77777777" w:rsidR="00932EA5" w:rsidRPr="00DC126F" w:rsidRDefault="00932EA5" w:rsidP="00E02A2C">
            <w:pPr>
              <w:jc w:val="center"/>
            </w:pPr>
            <w:r w:rsidRPr="00DC126F">
              <w:t>0.525</w:t>
            </w:r>
          </w:p>
        </w:tc>
      </w:tr>
      <w:tr w:rsidR="00932EA5" w:rsidRPr="007E2324" w14:paraId="1F2245EE" w14:textId="77777777" w:rsidTr="001F69F0">
        <w:trPr>
          <w:trHeight w:val="227"/>
          <w:jc w:val="center"/>
        </w:trPr>
        <w:tc>
          <w:tcPr>
            <w:tcW w:w="267" w:type="pct"/>
            <w:vAlign w:val="center"/>
          </w:tcPr>
          <w:p w14:paraId="759ADE29" w14:textId="77777777" w:rsidR="00932EA5" w:rsidRPr="00DC126F" w:rsidRDefault="00932EA5" w:rsidP="00D4096E">
            <w:pPr>
              <w:spacing w:line="276" w:lineRule="auto"/>
              <w:ind w:left="-23"/>
              <w:jc w:val="center"/>
            </w:pPr>
            <w:r>
              <w:t>38.</w:t>
            </w:r>
          </w:p>
        </w:tc>
        <w:tc>
          <w:tcPr>
            <w:tcW w:w="3568" w:type="pct"/>
            <w:gridSpan w:val="9"/>
          </w:tcPr>
          <w:p w14:paraId="5149AE8C" w14:textId="77777777" w:rsidR="00932EA5" w:rsidRPr="00DC126F" w:rsidRDefault="00932EA5" w:rsidP="00E02A2C">
            <w:pPr>
              <w:jc w:val="both"/>
            </w:pPr>
            <w:r w:rsidRPr="00DC126F">
              <w:t xml:space="preserve">Raskovic A, Milanovic I, </w:t>
            </w:r>
            <w:r w:rsidRPr="00DC126F">
              <w:rPr>
                <w:b/>
              </w:rPr>
              <w:t>Pavlovic N</w:t>
            </w:r>
            <w:r w:rsidRPr="00DC126F">
              <w:t xml:space="preserve">, Milijasevic B, Ubavic M,  Mikov M. </w:t>
            </w:r>
            <w:hyperlink r:id="rId37" w:history="1">
              <w:r w:rsidRPr="00DC126F">
                <w:rPr>
                  <w:rStyle w:val="Hyperlink"/>
                </w:rPr>
                <w:t>Analgesic effects of rosemary essential oil and its interactions with codeine and paracetamol in mice</w:t>
              </w:r>
            </w:hyperlink>
            <w:r w:rsidRPr="00DC126F">
              <w:t>. Eur Rev Med Pharmacol Sci. 2015;19(1):165-72.</w:t>
            </w:r>
          </w:p>
        </w:tc>
        <w:tc>
          <w:tcPr>
            <w:tcW w:w="428" w:type="pct"/>
            <w:vAlign w:val="center"/>
          </w:tcPr>
          <w:p w14:paraId="12BA212E" w14:textId="77777777" w:rsidR="00932EA5" w:rsidRPr="00DC126F" w:rsidRDefault="00932EA5" w:rsidP="00E02A2C">
            <w:pPr>
              <w:jc w:val="center"/>
            </w:pPr>
            <w:r w:rsidRPr="00DC126F">
              <w:t>186/255</w:t>
            </w:r>
          </w:p>
        </w:tc>
        <w:tc>
          <w:tcPr>
            <w:tcW w:w="368" w:type="pct"/>
            <w:vAlign w:val="center"/>
          </w:tcPr>
          <w:p w14:paraId="09979FE8" w14:textId="77777777" w:rsidR="00932EA5" w:rsidRPr="00DC126F" w:rsidRDefault="00932EA5" w:rsidP="00E02A2C">
            <w:pPr>
              <w:jc w:val="center"/>
            </w:pPr>
            <w:r w:rsidRPr="00DC126F">
              <w:t>23</w:t>
            </w:r>
          </w:p>
        </w:tc>
        <w:tc>
          <w:tcPr>
            <w:tcW w:w="369" w:type="pct"/>
            <w:vAlign w:val="center"/>
          </w:tcPr>
          <w:p w14:paraId="18DE319E" w14:textId="77777777" w:rsidR="00932EA5" w:rsidRPr="00DC126F" w:rsidRDefault="00932EA5" w:rsidP="00E02A2C">
            <w:pPr>
              <w:jc w:val="center"/>
            </w:pPr>
            <w:r w:rsidRPr="00DC126F">
              <w:t>1.575</w:t>
            </w:r>
          </w:p>
        </w:tc>
      </w:tr>
      <w:tr w:rsidR="00932EA5" w:rsidRPr="007E2324" w14:paraId="0DE9BDFA" w14:textId="77777777" w:rsidTr="001F69F0">
        <w:trPr>
          <w:trHeight w:val="227"/>
          <w:jc w:val="center"/>
        </w:trPr>
        <w:tc>
          <w:tcPr>
            <w:tcW w:w="267" w:type="pct"/>
            <w:vAlign w:val="center"/>
          </w:tcPr>
          <w:p w14:paraId="00E1728A" w14:textId="77777777" w:rsidR="00932EA5" w:rsidRPr="00DC126F" w:rsidRDefault="00932EA5" w:rsidP="00D4096E">
            <w:pPr>
              <w:spacing w:line="276" w:lineRule="auto"/>
              <w:ind w:left="-23"/>
              <w:jc w:val="center"/>
            </w:pPr>
            <w:r>
              <w:t>39.</w:t>
            </w:r>
          </w:p>
        </w:tc>
        <w:tc>
          <w:tcPr>
            <w:tcW w:w="3568" w:type="pct"/>
            <w:gridSpan w:val="9"/>
          </w:tcPr>
          <w:p w14:paraId="63F3B8A6" w14:textId="77777777" w:rsidR="00932EA5" w:rsidRPr="00DC126F" w:rsidRDefault="00932EA5" w:rsidP="00E02A2C">
            <w:pPr>
              <w:spacing w:line="276" w:lineRule="auto"/>
              <w:jc w:val="both"/>
            </w:pPr>
            <w:r w:rsidRPr="00DC126F">
              <w:t xml:space="preserve">Raskovic A, Milanovic I, </w:t>
            </w:r>
            <w:r w:rsidRPr="00DC126F">
              <w:rPr>
                <w:b/>
              </w:rPr>
              <w:t>Pavlovic N</w:t>
            </w:r>
            <w:r w:rsidRPr="00DC126F">
              <w:t xml:space="preserve">, Cebovic T, Vukmirovic S, Mikov M. </w:t>
            </w:r>
            <w:hyperlink r:id="rId38" w:history="1">
              <w:r w:rsidRPr="00DC126F">
                <w:rPr>
                  <w:rStyle w:val="Hyperlink"/>
                </w:rPr>
                <w:t>Antioxidant activity of rosemary (Rosmarinus officinalis L.) essential oil and its hepatoprotective potential</w:t>
              </w:r>
            </w:hyperlink>
            <w:r w:rsidRPr="00DC126F">
              <w:t>. BMC Complem Altern M 2014;14:225. (9 p.).</w:t>
            </w:r>
          </w:p>
        </w:tc>
        <w:tc>
          <w:tcPr>
            <w:tcW w:w="428" w:type="pct"/>
            <w:vAlign w:val="center"/>
          </w:tcPr>
          <w:p w14:paraId="17FFB211" w14:textId="77777777" w:rsidR="00932EA5" w:rsidRPr="00DC126F" w:rsidRDefault="00932EA5" w:rsidP="00E02A2C">
            <w:pPr>
              <w:jc w:val="center"/>
            </w:pPr>
            <w:r w:rsidRPr="00DC126F">
              <w:t>6/24</w:t>
            </w:r>
          </w:p>
        </w:tc>
        <w:tc>
          <w:tcPr>
            <w:tcW w:w="368" w:type="pct"/>
            <w:vAlign w:val="center"/>
          </w:tcPr>
          <w:p w14:paraId="475EFB7C" w14:textId="77777777" w:rsidR="00932EA5" w:rsidRPr="00DC126F" w:rsidRDefault="00932EA5" w:rsidP="00E02A2C">
            <w:pPr>
              <w:jc w:val="center"/>
            </w:pPr>
            <w:r w:rsidRPr="00DC126F">
              <w:t>21</w:t>
            </w:r>
          </w:p>
        </w:tc>
        <w:tc>
          <w:tcPr>
            <w:tcW w:w="369" w:type="pct"/>
          </w:tcPr>
          <w:p w14:paraId="21E29E90" w14:textId="77777777" w:rsidR="00932EA5" w:rsidRPr="00DC126F" w:rsidRDefault="00932EA5" w:rsidP="00E02A2C">
            <w:pPr>
              <w:spacing w:before="120"/>
              <w:jc w:val="center"/>
            </w:pPr>
            <w:r w:rsidRPr="00DC126F">
              <w:t>2.020</w:t>
            </w:r>
          </w:p>
        </w:tc>
      </w:tr>
      <w:tr w:rsidR="00932EA5" w:rsidRPr="007E2324" w14:paraId="004D4257" w14:textId="77777777" w:rsidTr="001F69F0">
        <w:trPr>
          <w:trHeight w:val="227"/>
          <w:jc w:val="center"/>
        </w:trPr>
        <w:tc>
          <w:tcPr>
            <w:tcW w:w="267" w:type="pct"/>
            <w:vAlign w:val="center"/>
          </w:tcPr>
          <w:p w14:paraId="5B29D41E" w14:textId="77777777" w:rsidR="00932EA5" w:rsidRPr="00DC126F" w:rsidRDefault="00932EA5" w:rsidP="00E02A2C">
            <w:pPr>
              <w:spacing w:line="276" w:lineRule="auto"/>
              <w:ind w:left="-23"/>
              <w:jc w:val="center"/>
            </w:pPr>
            <w:r>
              <w:t>40.</w:t>
            </w:r>
          </w:p>
        </w:tc>
        <w:tc>
          <w:tcPr>
            <w:tcW w:w="3568" w:type="pct"/>
            <w:gridSpan w:val="9"/>
          </w:tcPr>
          <w:p w14:paraId="6EBB7ADB" w14:textId="77777777" w:rsidR="00932EA5" w:rsidRPr="00DC126F" w:rsidRDefault="00932EA5" w:rsidP="00E02A2C">
            <w:r w:rsidRPr="00DC126F">
              <w:t xml:space="preserve">Stilinović N, Škrbić B, Živančev J, Mrmoš N, </w:t>
            </w:r>
            <w:r w:rsidRPr="00DC126F">
              <w:rPr>
                <w:b/>
              </w:rPr>
              <w:t>Pavlović N</w:t>
            </w:r>
            <w:r w:rsidRPr="00DC126F">
              <w:t xml:space="preserve">, Vukmirović S. </w:t>
            </w:r>
            <w:hyperlink r:id="rId39" w:history="1">
              <w:r w:rsidRPr="00DC126F">
                <w:rPr>
                  <w:rStyle w:val="Hyperlink"/>
                </w:rPr>
                <w:t>The level of elements and antioxidant activity of commercial dietary supplement formulations based on edible mushrooms</w:t>
              </w:r>
            </w:hyperlink>
            <w:r w:rsidRPr="00DC126F">
              <w:t>. Food &amp; Function</w:t>
            </w:r>
            <w:r>
              <w:t>.</w:t>
            </w:r>
            <w:r w:rsidRPr="00DC126F">
              <w:t xml:space="preserve"> 2014;5(12):3170-8.</w:t>
            </w:r>
          </w:p>
        </w:tc>
        <w:tc>
          <w:tcPr>
            <w:tcW w:w="428" w:type="pct"/>
            <w:vAlign w:val="center"/>
          </w:tcPr>
          <w:p w14:paraId="29651C58" w14:textId="77777777" w:rsidR="00932EA5" w:rsidRPr="00DC126F" w:rsidRDefault="00932EA5" w:rsidP="00E02A2C">
            <w:pPr>
              <w:jc w:val="center"/>
              <w:rPr>
                <w:lang w:val="en-US"/>
              </w:rPr>
            </w:pPr>
            <w:r w:rsidRPr="00DC126F">
              <w:rPr>
                <w:lang w:val="en-US"/>
              </w:rPr>
              <w:t>17/122</w:t>
            </w:r>
          </w:p>
        </w:tc>
        <w:tc>
          <w:tcPr>
            <w:tcW w:w="368" w:type="pct"/>
            <w:vAlign w:val="center"/>
          </w:tcPr>
          <w:p w14:paraId="26FD2E51" w14:textId="77777777" w:rsidR="00932EA5" w:rsidRPr="00DC126F" w:rsidRDefault="00932EA5" w:rsidP="00E02A2C">
            <w:pPr>
              <w:jc w:val="center"/>
              <w:rPr>
                <w:lang w:val="en-US"/>
              </w:rPr>
            </w:pPr>
            <w:r w:rsidRPr="00DC126F">
              <w:rPr>
                <w:lang w:val="en-US"/>
              </w:rPr>
              <w:t>21</w:t>
            </w:r>
          </w:p>
        </w:tc>
        <w:tc>
          <w:tcPr>
            <w:tcW w:w="369" w:type="pct"/>
            <w:vAlign w:val="center"/>
          </w:tcPr>
          <w:p w14:paraId="59E6A4CD" w14:textId="77777777" w:rsidR="00932EA5" w:rsidRPr="00DC126F" w:rsidRDefault="00932EA5" w:rsidP="00E02A2C">
            <w:pPr>
              <w:jc w:val="center"/>
              <w:rPr>
                <w:lang w:val="en-US"/>
              </w:rPr>
            </w:pPr>
            <w:r w:rsidRPr="00DC126F">
              <w:rPr>
                <w:lang w:val="en-US"/>
              </w:rPr>
              <w:t>2.791</w:t>
            </w:r>
          </w:p>
        </w:tc>
      </w:tr>
      <w:tr w:rsidR="00932EA5" w:rsidRPr="00A22864" w14:paraId="483F64CC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EF6AC5E" w14:textId="77777777" w:rsidR="00932EA5" w:rsidRPr="0095721A" w:rsidRDefault="00932EA5" w:rsidP="00E02A2C">
            <w:pPr>
              <w:rPr>
                <w:b/>
                <w:lang w:val="sr-Latn-R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932EA5" w:rsidRPr="00A22864" w14:paraId="0CDD5130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30AB562" w14:textId="77777777" w:rsidR="00932EA5" w:rsidRPr="00A22864" w:rsidRDefault="00932EA5" w:rsidP="00E02A2C">
            <w:pPr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lastRenderedPageBreak/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932EA5" w:rsidRPr="00A22864" w14:paraId="489F2A0E" w14:textId="77777777" w:rsidTr="00932EA5">
        <w:trPr>
          <w:trHeight w:val="227"/>
          <w:jc w:val="center"/>
        </w:trPr>
        <w:tc>
          <w:tcPr>
            <w:tcW w:w="2679" w:type="pct"/>
            <w:gridSpan w:val="6"/>
            <w:vAlign w:val="center"/>
          </w:tcPr>
          <w:p w14:paraId="21805716" w14:textId="77777777" w:rsidR="00932EA5" w:rsidRPr="00A22864" w:rsidRDefault="00932EA5" w:rsidP="00E02A2C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321" w:type="pct"/>
            <w:gridSpan w:val="7"/>
            <w:vAlign w:val="center"/>
          </w:tcPr>
          <w:p w14:paraId="5399A6C1" w14:textId="77777777" w:rsidR="00932EA5" w:rsidRPr="00974EE7" w:rsidRDefault="00932EA5" w:rsidP="0069262F">
            <w:pPr>
              <w:rPr>
                <w:bCs/>
                <w:lang w:val="sr-Latn-RS"/>
              </w:rPr>
            </w:pPr>
            <w:r w:rsidRPr="00974EE7">
              <w:rPr>
                <w:bCs/>
                <w:lang w:val="sr-Latn-RS"/>
              </w:rPr>
              <w:t>1</w:t>
            </w:r>
            <w:r w:rsidR="0069262F">
              <w:rPr>
                <w:bCs/>
                <w:lang w:val="sr-Latn-RS"/>
              </w:rPr>
              <w:t>120</w:t>
            </w:r>
          </w:p>
        </w:tc>
      </w:tr>
      <w:tr w:rsidR="00932EA5" w:rsidRPr="00A22864" w14:paraId="37EBAB2F" w14:textId="77777777" w:rsidTr="00932EA5">
        <w:trPr>
          <w:trHeight w:val="227"/>
          <w:jc w:val="center"/>
        </w:trPr>
        <w:tc>
          <w:tcPr>
            <w:tcW w:w="2679" w:type="pct"/>
            <w:gridSpan w:val="6"/>
            <w:vAlign w:val="center"/>
          </w:tcPr>
          <w:p w14:paraId="1D1D432A" w14:textId="77777777" w:rsidR="00932EA5" w:rsidRPr="00A22864" w:rsidRDefault="00932EA5" w:rsidP="00E02A2C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321" w:type="pct"/>
            <w:gridSpan w:val="7"/>
            <w:vAlign w:val="center"/>
          </w:tcPr>
          <w:p w14:paraId="06A66134" w14:textId="77777777" w:rsidR="00932EA5" w:rsidRPr="00974EE7" w:rsidRDefault="00932EA5" w:rsidP="00932EA5">
            <w:pPr>
              <w:rPr>
                <w:bCs/>
                <w:lang w:val="sr-Latn-RS"/>
              </w:rPr>
            </w:pPr>
            <w:r w:rsidRPr="00974EE7">
              <w:rPr>
                <w:bCs/>
                <w:lang w:val="sr-Latn-RS"/>
              </w:rPr>
              <w:t>4</w:t>
            </w:r>
            <w:r>
              <w:rPr>
                <w:bCs/>
                <w:lang w:val="sr-Latn-RS"/>
              </w:rPr>
              <w:t>3</w:t>
            </w:r>
          </w:p>
        </w:tc>
      </w:tr>
      <w:tr w:rsidR="00932EA5" w:rsidRPr="00A22864" w14:paraId="733560BC" w14:textId="77777777" w:rsidTr="00932EA5">
        <w:trPr>
          <w:trHeight w:val="227"/>
          <w:jc w:val="center"/>
        </w:trPr>
        <w:tc>
          <w:tcPr>
            <w:tcW w:w="2679" w:type="pct"/>
            <w:gridSpan w:val="6"/>
            <w:vAlign w:val="center"/>
          </w:tcPr>
          <w:p w14:paraId="6712F2C1" w14:textId="77777777" w:rsidR="00932EA5" w:rsidRPr="00A22864" w:rsidRDefault="00932EA5" w:rsidP="00E02A2C">
            <w:pPr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768" w:type="pct"/>
            <w:gridSpan w:val="2"/>
            <w:vAlign w:val="center"/>
          </w:tcPr>
          <w:p w14:paraId="5CF7B74B" w14:textId="77777777" w:rsidR="00932EA5" w:rsidRPr="00A22864" w:rsidRDefault="00932EA5" w:rsidP="00E02A2C">
            <w:pPr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  <w:r>
              <w:rPr>
                <w:lang w:val="sr-Cyrl-CS"/>
              </w:rPr>
              <w:t xml:space="preserve">    </w:t>
            </w:r>
            <w:r w:rsidRPr="00DD6D5B">
              <w:rPr>
                <w:b/>
                <w:lang w:val="sr-Cyrl-CS"/>
              </w:rPr>
              <w:t>2</w:t>
            </w:r>
          </w:p>
        </w:tc>
        <w:tc>
          <w:tcPr>
            <w:tcW w:w="1553" w:type="pct"/>
            <w:gridSpan w:val="5"/>
            <w:vAlign w:val="center"/>
          </w:tcPr>
          <w:p w14:paraId="263FA8A4" w14:textId="77777777" w:rsidR="00932EA5" w:rsidRPr="00A22864" w:rsidRDefault="00932EA5" w:rsidP="00E02A2C">
            <w:pPr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 xml:space="preserve">    </w:t>
            </w:r>
            <w:r w:rsidRPr="00DD6D5B">
              <w:rPr>
                <w:b/>
                <w:lang w:val="sr-Cyrl-CS"/>
              </w:rPr>
              <w:t>1</w:t>
            </w:r>
          </w:p>
        </w:tc>
      </w:tr>
      <w:tr w:rsidR="00932EA5" w:rsidRPr="00A22864" w14:paraId="533BD9FE" w14:textId="77777777" w:rsidTr="00932EA5">
        <w:trPr>
          <w:trHeight w:val="227"/>
          <w:jc w:val="center"/>
        </w:trPr>
        <w:tc>
          <w:tcPr>
            <w:tcW w:w="2679" w:type="pct"/>
            <w:gridSpan w:val="6"/>
            <w:vAlign w:val="center"/>
          </w:tcPr>
          <w:p w14:paraId="61CCFF3C" w14:textId="77777777" w:rsidR="00932EA5" w:rsidRPr="00A22864" w:rsidRDefault="00932EA5" w:rsidP="00E02A2C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2321" w:type="pct"/>
            <w:gridSpan w:val="7"/>
            <w:vAlign w:val="center"/>
          </w:tcPr>
          <w:p w14:paraId="10689337" w14:textId="77777777" w:rsidR="00932EA5" w:rsidRPr="00DD6D5B" w:rsidRDefault="00932EA5" w:rsidP="00E02A2C">
            <w:pPr>
              <w:widowControl/>
              <w:autoSpaceDE/>
              <w:autoSpaceDN/>
              <w:adjustRightInd/>
              <w:rPr>
                <w:sz w:val="18"/>
                <w:lang w:val="sr-Cyrl-CS"/>
              </w:rPr>
            </w:pPr>
            <w:r w:rsidRPr="00DD6D5B">
              <w:rPr>
                <w:sz w:val="18"/>
                <w:lang w:val="sr-Latn-RS"/>
              </w:rPr>
              <w:t>-</w:t>
            </w:r>
            <w:r>
              <w:rPr>
                <w:sz w:val="18"/>
                <w:lang w:val="sr-Cyrl-CS"/>
              </w:rPr>
              <w:t xml:space="preserve"> </w:t>
            </w:r>
            <w:r w:rsidRPr="00DD6D5B">
              <w:rPr>
                <w:sz w:val="18"/>
                <w:lang w:val="sr-Cyrl-CS"/>
              </w:rPr>
              <w:t>Фармацеутски факултет, Curtin Универзитет, Перт, Аустралија; 9. септембар - 10. новембар 2017. у оквиру HORIZON 2020 пројекта</w:t>
            </w:r>
            <w:r w:rsidRPr="00DD6D5B">
              <w:rPr>
                <w:sz w:val="18"/>
                <w:lang w:val="sr-Latn-RS"/>
              </w:rPr>
              <w:t xml:space="preserve"> (No. 690876)</w:t>
            </w:r>
          </w:p>
          <w:p w14:paraId="16E46678" w14:textId="77777777" w:rsidR="00932EA5" w:rsidRPr="00DD6D5B" w:rsidRDefault="00932EA5" w:rsidP="00E02A2C">
            <w:pPr>
              <w:widowControl/>
              <w:autoSpaceDE/>
              <w:autoSpaceDN/>
              <w:adjustRightInd/>
              <w:rPr>
                <w:sz w:val="18"/>
                <w:lang w:val="sr-Cyrl-CS"/>
              </w:rPr>
            </w:pPr>
            <w:r>
              <w:rPr>
                <w:sz w:val="18"/>
                <w:lang w:val="sr-Latn-RS"/>
              </w:rPr>
              <w:t xml:space="preserve">- </w:t>
            </w:r>
            <w:r w:rsidRPr="00DD6D5B">
              <w:rPr>
                <w:sz w:val="18"/>
                <w:lang w:val="sr-Cyrl-CS"/>
              </w:rPr>
              <w:t>Seminar on Pharmaceutical &amp; Medical Investment and Cooperation for Developing Countries, организатор: Sinopharm Intl., 20. јул - 9. август 2016., Пекинг</w:t>
            </w:r>
            <w:r>
              <w:rPr>
                <w:sz w:val="18"/>
                <w:lang w:val="sr-Cyrl-CS"/>
              </w:rPr>
              <w:t>, Кина</w:t>
            </w:r>
          </w:p>
        </w:tc>
      </w:tr>
      <w:tr w:rsidR="00932EA5" w:rsidRPr="00A22864" w14:paraId="76F0A4F9" w14:textId="77777777" w:rsidTr="00932EA5">
        <w:trPr>
          <w:trHeight w:val="227"/>
          <w:jc w:val="center"/>
        </w:trPr>
        <w:tc>
          <w:tcPr>
            <w:tcW w:w="2679" w:type="pct"/>
            <w:gridSpan w:val="6"/>
            <w:vAlign w:val="center"/>
          </w:tcPr>
          <w:p w14:paraId="3A26BB4B" w14:textId="77777777" w:rsidR="00932EA5" w:rsidRPr="00A22864" w:rsidRDefault="00932EA5" w:rsidP="00E02A2C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321" w:type="pct"/>
            <w:gridSpan w:val="7"/>
            <w:vAlign w:val="center"/>
          </w:tcPr>
          <w:p w14:paraId="7AEBF3CD" w14:textId="77777777" w:rsidR="00932EA5" w:rsidRPr="00DD6D5B" w:rsidRDefault="00932EA5" w:rsidP="00E02A2C">
            <w:pPr>
              <w:rPr>
                <w:sz w:val="18"/>
                <w:lang w:val="sr-Cyrl-RS"/>
              </w:rPr>
            </w:pPr>
            <w:r w:rsidRPr="00DD6D5B">
              <w:rPr>
                <w:sz w:val="18"/>
                <w:lang w:val="sr-Cyrl-RS"/>
              </w:rPr>
              <w:t>-</w:t>
            </w:r>
            <w:r>
              <w:rPr>
                <w:sz w:val="18"/>
                <w:lang w:val="sr-Cyrl-RS"/>
              </w:rPr>
              <w:t xml:space="preserve"> </w:t>
            </w:r>
            <w:r w:rsidRPr="00DD6D5B">
              <w:rPr>
                <w:sz w:val="18"/>
                <w:lang w:val="sr-Cyrl-RS"/>
              </w:rPr>
              <w:t>Награда „Др Зоран Ђинђић“ (треће место) за најбоље истраживаче у АП Војводина у 2019. години</w:t>
            </w:r>
          </w:p>
          <w:p w14:paraId="48F4EB38" w14:textId="77777777" w:rsidR="00932EA5" w:rsidRPr="00DD6D5B" w:rsidRDefault="00932EA5" w:rsidP="00E02A2C"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 xml:space="preserve">- Руководилац пројекта, </w:t>
            </w:r>
            <w:r w:rsidRPr="00DD6D5B">
              <w:rPr>
                <w:sz w:val="18"/>
                <w:lang w:val="sr-Cyrl-CS"/>
              </w:rPr>
              <w:t>програм Покрени се за науку, Центар за развој лидерства и компанија Филип Морис (2019-2020)</w:t>
            </w:r>
          </w:p>
        </w:tc>
      </w:tr>
    </w:tbl>
    <w:p w14:paraId="08F5D84D" w14:textId="77777777" w:rsidR="00505EBB" w:rsidRPr="00975A90" w:rsidRDefault="00FA083F" w:rsidP="00DD6D5B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7E2324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0466"/>
    <w:multiLevelType w:val="hybridMultilevel"/>
    <w:tmpl w:val="E346758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1694C"/>
    <w:multiLevelType w:val="hybridMultilevel"/>
    <w:tmpl w:val="A37674F4"/>
    <w:lvl w:ilvl="0" w:tplc="9C4EE74A">
      <w:start w:val="10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51AD2"/>
    <w:multiLevelType w:val="hybridMultilevel"/>
    <w:tmpl w:val="CDE08002"/>
    <w:lvl w:ilvl="0" w:tplc="268AF92C">
      <w:start w:val="10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085617">
    <w:abstractNumId w:val="0"/>
  </w:num>
  <w:num w:numId="2" w16cid:durableId="1945459280">
    <w:abstractNumId w:val="2"/>
  </w:num>
  <w:num w:numId="3" w16cid:durableId="1747336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24"/>
    <w:rsid w:val="00014DE3"/>
    <w:rsid w:val="00065A81"/>
    <w:rsid w:val="00105C20"/>
    <w:rsid w:val="001F69F0"/>
    <w:rsid w:val="0021678A"/>
    <w:rsid w:val="0022010B"/>
    <w:rsid w:val="00243CAD"/>
    <w:rsid w:val="00280C01"/>
    <w:rsid w:val="00330FA3"/>
    <w:rsid w:val="003A0FAA"/>
    <w:rsid w:val="0049130E"/>
    <w:rsid w:val="00494424"/>
    <w:rsid w:val="004C5B92"/>
    <w:rsid w:val="00505EBB"/>
    <w:rsid w:val="005C3993"/>
    <w:rsid w:val="00610634"/>
    <w:rsid w:val="006402A7"/>
    <w:rsid w:val="00673842"/>
    <w:rsid w:val="0069262F"/>
    <w:rsid w:val="00701426"/>
    <w:rsid w:val="007E2324"/>
    <w:rsid w:val="007F2729"/>
    <w:rsid w:val="00811645"/>
    <w:rsid w:val="008543CD"/>
    <w:rsid w:val="00866E17"/>
    <w:rsid w:val="00870924"/>
    <w:rsid w:val="00912C03"/>
    <w:rsid w:val="00932EA5"/>
    <w:rsid w:val="0095721A"/>
    <w:rsid w:val="00974EE7"/>
    <w:rsid w:val="00975A90"/>
    <w:rsid w:val="009E5F94"/>
    <w:rsid w:val="00A34FBD"/>
    <w:rsid w:val="00A636D9"/>
    <w:rsid w:val="00AB00FC"/>
    <w:rsid w:val="00B71B05"/>
    <w:rsid w:val="00B83CFD"/>
    <w:rsid w:val="00BB1BF0"/>
    <w:rsid w:val="00C854CE"/>
    <w:rsid w:val="00C92FD8"/>
    <w:rsid w:val="00D4096E"/>
    <w:rsid w:val="00DB5E1A"/>
    <w:rsid w:val="00DC126F"/>
    <w:rsid w:val="00DD3A41"/>
    <w:rsid w:val="00DD6D5B"/>
    <w:rsid w:val="00E02A2C"/>
    <w:rsid w:val="00E037BC"/>
    <w:rsid w:val="00E435CB"/>
    <w:rsid w:val="00EA25FB"/>
    <w:rsid w:val="00F1424E"/>
    <w:rsid w:val="00F31480"/>
    <w:rsid w:val="00F55EE9"/>
    <w:rsid w:val="00F660F9"/>
    <w:rsid w:val="00FA083F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5A59"/>
  <w15:chartTrackingRefBased/>
  <w15:docId w15:val="{5FAE6DA6-9F69-4F21-9CE9-AE927881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DD6D5B"/>
    <w:pPr>
      <w:ind w:left="720"/>
      <w:contextualSpacing/>
    </w:pPr>
  </w:style>
  <w:style w:type="character" w:styleId="Hyperlink">
    <w:name w:val="Hyperlink"/>
    <w:uiPriority w:val="99"/>
    <w:unhideWhenUsed/>
    <w:rsid w:val="00A34FBD"/>
    <w:rPr>
      <w:color w:val="0000FF"/>
      <w:u w:val="single"/>
    </w:rPr>
  </w:style>
  <w:style w:type="character" w:styleId="Emphasis">
    <w:name w:val="Emphasis"/>
    <w:uiPriority w:val="20"/>
    <w:qFormat/>
    <w:rsid w:val="00A34FBD"/>
    <w:rPr>
      <w:i/>
      <w:iCs/>
    </w:rPr>
  </w:style>
  <w:style w:type="character" w:customStyle="1" w:styleId="apple-converted-space">
    <w:name w:val="apple-converted-space"/>
    <w:basedOn w:val="DefaultParagraphFont"/>
    <w:rsid w:val="001F69F0"/>
  </w:style>
  <w:style w:type="character" w:customStyle="1" w:styleId="hlfld-contribauthor">
    <w:name w:val="hlfld-contribauthor"/>
    <w:basedOn w:val="DefaultParagraphFont"/>
    <w:rsid w:val="001F69F0"/>
  </w:style>
  <w:style w:type="character" w:customStyle="1" w:styleId="jrnl">
    <w:name w:val="jrnl"/>
    <w:basedOn w:val="DefaultParagraphFont"/>
    <w:rsid w:val="001F69F0"/>
  </w:style>
  <w:style w:type="character" w:styleId="UnresolvedMention">
    <w:name w:val="Unresolved Mention"/>
    <w:uiPriority w:val="99"/>
    <w:semiHidden/>
    <w:unhideWhenUsed/>
    <w:rsid w:val="00E02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ochemia-medica.com/assets/images/upload/xml_tif/bm-33-2-020601.pdf" TargetMode="External"/><Relationship Id="rId18" Type="http://schemas.openxmlformats.org/officeDocument/2006/relationships/hyperlink" Target="https://www.ncbi.nlm.nih.gov/pmc/articles/PMC9846551/pdf/fphar-13-1087988.pdf" TargetMode="External"/><Relationship Id="rId26" Type="http://schemas.openxmlformats.org/officeDocument/2006/relationships/hyperlink" Target="http://www.doiserbia.nb.rs/img/doi/0042-8450/2021/0042-84501900126R.pdf" TargetMode="External"/><Relationship Id="rId39" Type="http://schemas.openxmlformats.org/officeDocument/2006/relationships/hyperlink" Target="http://pubs.rsc.org/en/content/articlepdf/2014/fo/c4fo00703d" TargetMode="External"/><Relationship Id="rId21" Type="http://schemas.openxmlformats.org/officeDocument/2006/relationships/hyperlink" Target="https://www.ncbi.nlm.nih.gov/pmc/articles/PMC8774652/pdf/gels-08-00035.pdf" TargetMode="External"/><Relationship Id="rId34" Type="http://schemas.openxmlformats.org/officeDocument/2006/relationships/hyperlink" Target="https://www.researchgate.net/profile/Maja_Danic_stojancevic/publication/295909947_Docking-based_preliminary_study_on_the_interactions_of_bile_acids_with_drugs_at_the_transporter_level_in_intestinal_bacteria/links/56d4376a08ae2ea08cf8e1d2/Docking-based-prel" TargetMode="External"/><Relationship Id="rId7" Type="http://schemas.openxmlformats.org/officeDocument/2006/relationships/hyperlink" Target="https://pubmed.ncbi.nlm.nih.gov/3917213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dpi.com/2076-3921/12/2/382" TargetMode="External"/><Relationship Id="rId20" Type="http://schemas.openxmlformats.org/officeDocument/2006/relationships/hyperlink" Target="file:///C:\Users\ivana.maksimovic\Desktop\AppData\Local\Microsoft\Windows\milica.mircic\Downloads\ijerph-19-01193.pdf" TargetMode="External"/><Relationship Id="rId29" Type="http://schemas.openxmlformats.org/officeDocument/2006/relationships/hyperlink" Target="https://www.frontiersin.org/articles/10.3389/fphar.2018.01283/ful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dpi.com/2218-273X/14/10/1214" TargetMode="External"/><Relationship Id="rId11" Type="http://schemas.openxmlformats.org/officeDocument/2006/relationships/hyperlink" Target="https://pubmed.ncbi.nlm.nih.gov/38332426/" TargetMode="External"/><Relationship Id="rId24" Type="http://schemas.openxmlformats.org/officeDocument/2006/relationships/hyperlink" Target="https://bmchealthservres.biomedcentral.com/track/pdf/10.1186/s12913-021-06327-1.pdf" TargetMode="External"/><Relationship Id="rId32" Type="http://schemas.openxmlformats.org/officeDocument/2006/relationships/hyperlink" Target="https://link.springer.com/article/10.1007%2Fs13318-017-0417-y" TargetMode="External"/><Relationship Id="rId37" Type="http://schemas.openxmlformats.org/officeDocument/2006/relationships/hyperlink" Target="http://www.europeanreview.org/wp/wp-content/uploads/165-172.pdf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kobson.nb.rs/nauka_u_srbiji.132.html?autor=Pavlovic%20Nebojsa&amp;samoar=" TargetMode="External"/><Relationship Id="rId15" Type="http://schemas.openxmlformats.org/officeDocument/2006/relationships/hyperlink" Target="https://www.ncbi.nlm.nih.gov/pmc/articles/PMC10181046/pdf/polymers-15-02195.pdf" TargetMode="External"/><Relationship Id="rId23" Type="http://schemas.openxmlformats.org/officeDocument/2006/relationships/hyperlink" Target="https://reader.elsevier.com/reader/sd/pii/S0928098720304565?token=175F3135E5253A4B9CA5D455363D571C58C3C0FE70FC7C68A7981A2A7F675C18DE798DFCDA2792981A7FA93629EEAF24&amp;originRegion=eu-west-1&amp;originCreation=20220810103043" TargetMode="External"/><Relationship Id="rId28" Type="http://schemas.openxmlformats.org/officeDocument/2006/relationships/hyperlink" Target="https://www.frontiersin.org/articles/10.3389/fphar.2019.01083/full" TargetMode="External"/><Relationship Id="rId36" Type="http://schemas.openxmlformats.org/officeDocument/2006/relationships/hyperlink" Target="http://apps.szu.cz/svi/cejph/archiv/2015-2-04-full.pdf" TargetMode="External"/><Relationship Id="rId10" Type="http://schemas.openxmlformats.org/officeDocument/2006/relationships/hyperlink" Target="https://www.mdpi.com/1422-0067/25/4/2230" TargetMode="External"/><Relationship Id="rId19" Type="http://schemas.openxmlformats.org/officeDocument/2006/relationships/hyperlink" Target="https://pdf.sciencedirectassets.com/271369/1-s2.0-S0022286022X00240/1-s2.0-S0022286022021615/main.pdf?X-Amz-Security-Token=IQoJb3JpZ2luX2VjEF8aCXVzLWVhc3QtMSJHMEUCIQD6KVbtD5NR5kaRBGqiURAeIA2OxZJ6PsZOhqEcGX3xuQIgUobyT5ozCDbIRBaAdO98Gh%2BTi8xDElTz%2B5jit4p4%25" TargetMode="External"/><Relationship Id="rId31" Type="http://schemas.openxmlformats.org/officeDocument/2006/relationships/hyperlink" Target="https://link.springer.com/article/10.1007%2Fs13318-017-0441-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pii/S0141813024004136" TargetMode="External"/><Relationship Id="rId14" Type="http://schemas.openxmlformats.org/officeDocument/2006/relationships/hyperlink" Target="https://www.ncbi.nlm.nih.gov/pmc/articles/PMC10223308/pdf/polymers-15-02302.pdf" TargetMode="External"/><Relationship Id="rId22" Type="http://schemas.openxmlformats.org/officeDocument/2006/relationships/hyperlink" Target="https://www.ncbi.nlm.nih.gov/pmc/articles/PMC8067575/pdf/antibiotics-10-00397.pdf" TargetMode="External"/><Relationship Id="rId27" Type="http://schemas.openxmlformats.org/officeDocument/2006/relationships/hyperlink" Target="http://dissolutiontech.com/issues/202002/DT202002_A02.pdf" TargetMode="External"/><Relationship Id="rId30" Type="http://schemas.openxmlformats.org/officeDocument/2006/relationships/hyperlink" Target="https://www.frontiersin.org/articles/10.3389/fphar.2018.01382/full" TargetMode="External"/><Relationship Id="rId35" Type="http://schemas.openxmlformats.org/officeDocument/2006/relationships/hyperlink" Target="http://download.springer.com/static/pdf/582/art%253A10.1186%252Fs12906-015-0966-z.pdf?originUrl=http%3A%2F%2Fbmccomplementalternmed.biomedcentral.com%2Farticle%2F10.1186%2Fs12906-015-0966-z&amp;token2=exp=1496405050~acl=%2Fstatic%2Fpdf%2F582%2Fart%25253A10.118" TargetMode="External"/><Relationship Id="rId8" Type="http://schemas.openxmlformats.org/officeDocument/2006/relationships/hyperlink" Target="https://pubmed.ncbi.nlm.nih.gov/38374107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ubmed.ncbi.nlm.nih.gov/38203364/" TargetMode="External"/><Relationship Id="rId17" Type="http://schemas.openxmlformats.org/officeDocument/2006/relationships/hyperlink" Target="https://www.frontiersin.org/articles/10.3389/fphar.2023.1111115/full" TargetMode="External"/><Relationship Id="rId25" Type="http://schemas.openxmlformats.org/officeDocument/2006/relationships/hyperlink" Target="https://reader.elsevier.com/reader/sd/pii/S0022286021016926?token=16FAF8EF60F0E21273E06E70B352CE1CE3C5DFFD5E1CE9B18409F1588DDD1A64E032BF1A57FB138ADDF013CD730DE10E&amp;originRegion=eu-west-1&amp;originCreation=20220810103434" TargetMode="External"/><Relationship Id="rId33" Type="http://schemas.openxmlformats.org/officeDocument/2006/relationships/hyperlink" Target="https://www.researchgate.net/publication/280307444_The_influence_of_bile_salts_on_the_distribution_of_simvastatin_in_the_octanolbuffer_system" TargetMode="External"/><Relationship Id="rId38" Type="http://schemas.openxmlformats.org/officeDocument/2006/relationships/hyperlink" Target="https://bmccomplementalternmed.biomedcentral.com/track/pdf/10.1186/1472-6882-14-225?site=bmccomplementalternmed.biomedcentr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2508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16773</CharactersWithSpaces>
  <SharedDoc>false</SharedDoc>
  <HLinks>
    <vt:vector size="210" baseType="variant">
      <vt:variant>
        <vt:i4>5177365</vt:i4>
      </vt:variant>
      <vt:variant>
        <vt:i4>102</vt:i4>
      </vt:variant>
      <vt:variant>
        <vt:i4>0</vt:i4>
      </vt:variant>
      <vt:variant>
        <vt:i4>5</vt:i4>
      </vt:variant>
      <vt:variant>
        <vt:lpwstr>http://pubs.rsc.org/en/content/articlepdf/2014/fo/c4fo00703d</vt:lpwstr>
      </vt:variant>
      <vt:variant>
        <vt:lpwstr/>
      </vt:variant>
      <vt:variant>
        <vt:i4>6094925</vt:i4>
      </vt:variant>
      <vt:variant>
        <vt:i4>99</vt:i4>
      </vt:variant>
      <vt:variant>
        <vt:i4>0</vt:i4>
      </vt:variant>
      <vt:variant>
        <vt:i4>5</vt:i4>
      </vt:variant>
      <vt:variant>
        <vt:lpwstr>https://bmccomplementalternmed.biomedcentral.com/track/pdf/10.1186/1472-6882-14-225?site=bmccomplementalternmed.biomedcentral.com</vt:lpwstr>
      </vt:variant>
      <vt:variant>
        <vt:lpwstr/>
      </vt:variant>
      <vt:variant>
        <vt:i4>8192122</vt:i4>
      </vt:variant>
      <vt:variant>
        <vt:i4>96</vt:i4>
      </vt:variant>
      <vt:variant>
        <vt:i4>0</vt:i4>
      </vt:variant>
      <vt:variant>
        <vt:i4>5</vt:i4>
      </vt:variant>
      <vt:variant>
        <vt:lpwstr>http://www.europeanreview.org/wp/wp-content/uploads/165-172.pdf</vt:lpwstr>
      </vt:variant>
      <vt:variant>
        <vt:lpwstr/>
      </vt:variant>
      <vt:variant>
        <vt:i4>2097208</vt:i4>
      </vt:variant>
      <vt:variant>
        <vt:i4>93</vt:i4>
      </vt:variant>
      <vt:variant>
        <vt:i4>0</vt:i4>
      </vt:variant>
      <vt:variant>
        <vt:i4>5</vt:i4>
      </vt:variant>
      <vt:variant>
        <vt:lpwstr>http://apps.szu.cz/svi/cejph/archiv/2015-2-04-full.pdf</vt:lpwstr>
      </vt:variant>
      <vt:variant>
        <vt:lpwstr/>
      </vt:variant>
      <vt:variant>
        <vt:i4>3539058</vt:i4>
      </vt:variant>
      <vt:variant>
        <vt:i4>90</vt:i4>
      </vt:variant>
      <vt:variant>
        <vt:i4>0</vt:i4>
      </vt:variant>
      <vt:variant>
        <vt:i4>5</vt:i4>
      </vt:variant>
      <vt:variant>
        <vt:lpwstr>http://download.springer.com/static/pdf/582/art%253A10.1186%252Fs12906-015-0966-z.pdf?originUrl=http%3A%2F%2Fbmccomplementalternmed.biomedcentral.com%2Farticle%2F10.1186%2Fs12906-015-0966-z&amp;token2=exp=1496405050~acl=%2Fstatic%2Fpdf%2F582%2Fart%25253A10.118</vt:lpwstr>
      </vt:variant>
      <vt:variant>
        <vt:lpwstr/>
      </vt:variant>
      <vt:variant>
        <vt:i4>3342383</vt:i4>
      </vt:variant>
      <vt:variant>
        <vt:i4>87</vt:i4>
      </vt:variant>
      <vt:variant>
        <vt:i4>0</vt:i4>
      </vt:variant>
      <vt:variant>
        <vt:i4>5</vt:i4>
      </vt:variant>
      <vt:variant>
        <vt:lpwstr>https://www.researchgate.net/profile/Maja_Danic_stojancevic/publication/295909947_Docking-based_preliminary_study_on_the_interactions_of_bile_acids_with_drugs_at_the_transporter_level_in_intestinal_bacteria/links/56d4376a08ae2ea08cf8e1d2/Docking-based-prel</vt:lpwstr>
      </vt:variant>
      <vt:variant>
        <vt:lpwstr/>
      </vt:variant>
      <vt:variant>
        <vt:i4>3866664</vt:i4>
      </vt:variant>
      <vt:variant>
        <vt:i4>84</vt:i4>
      </vt:variant>
      <vt:variant>
        <vt:i4>0</vt:i4>
      </vt:variant>
      <vt:variant>
        <vt:i4>5</vt:i4>
      </vt:variant>
      <vt:variant>
        <vt:lpwstr>https://www.researchgate.net/publication/280307444_The_influence_of_bile_salts_on_the_distribution_of_simvastatin_in_the_octanolbuffer_system</vt:lpwstr>
      </vt:variant>
      <vt:variant>
        <vt:lpwstr/>
      </vt:variant>
      <vt:variant>
        <vt:i4>4980756</vt:i4>
      </vt:variant>
      <vt:variant>
        <vt:i4>81</vt:i4>
      </vt:variant>
      <vt:variant>
        <vt:i4>0</vt:i4>
      </vt:variant>
      <vt:variant>
        <vt:i4>5</vt:i4>
      </vt:variant>
      <vt:variant>
        <vt:lpwstr>https://link.springer.com/article/10.1007%2Fs13318-017-0417-y</vt:lpwstr>
      </vt:variant>
      <vt:variant>
        <vt:lpwstr/>
      </vt:variant>
      <vt:variant>
        <vt:i4>4784146</vt:i4>
      </vt:variant>
      <vt:variant>
        <vt:i4>78</vt:i4>
      </vt:variant>
      <vt:variant>
        <vt:i4>0</vt:i4>
      </vt:variant>
      <vt:variant>
        <vt:i4>5</vt:i4>
      </vt:variant>
      <vt:variant>
        <vt:lpwstr>https://link.springer.com/article/10.1007%2Fs13318-017-0441-y</vt:lpwstr>
      </vt:variant>
      <vt:variant>
        <vt:lpwstr/>
      </vt:variant>
      <vt:variant>
        <vt:i4>2752617</vt:i4>
      </vt:variant>
      <vt:variant>
        <vt:i4>75</vt:i4>
      </vt:variant>
      <vt:variant>
        <vt:i4>0</vt:i4>
      </vt:variant>
      <vt:variant>
        <vt:i4>5</vt:i4>
      </vt:variant>
      <vt:variant>
        <vt:lpwstr>https://www.frontiersin.org/articles/10.3389/fphar.2018.01382/full</vt:lpwstr>
      </vt:variant>
      <vt:variant>
        <vt:lpwstr/>
      </vt:variant>
      <vt:variant>
        <vt:i4>2752617</vt:i4>
      </vt:variant>
      <vt:variant>
        <vt:i4>72</vt:i4>
      </vt:variant>
      <vt:variant>
        <vt:i4>0</vt:i4>
      </vt:variant>
      <vt:variant>
        <vt:i4>5</vt:i4>
      </vt:variant>
      <vt:variant>
        <vt:lpwstr>https://www.frontiersin.org/articles/10.3389/fphar.2018.01283/full</vt:lpwstr>
      </vt:variant>
      <vt:variant>
        <vt:lpwstr/>
      </vt:variant>
      <vt:variant>
        <vt:i4>2752618</vt:i4>
      </vt:variant>
      <vt:variant>
        <vt:i4>69</vt:i4>
      </vt:variant>
      <vt:variant>
        <vt:i4>0</vt:i4>
      </vt:variant>
      <vt:variant>
        <vt:i4>5</vt:i4>
      </vt:variant>
      <vt:variant>
        <vt:lpwstr>https://www.frontiersin.org/articles/10.3389/fphar.2019.01083/full</vt:lpwstr>
      </vt:variant>
      <vt:variant>
        <vt:lpwstr/>
      </vt:variant>
      <vt:variant>
        <vt:i4>3211282</vt:i4>
      </vt:variant>
      <vt:variant>
        <vt:i4>66</vt:i4>
      </vt:variant>
      <vt:variant>
        <vt:i4>0</vt:i4>
      </vt:variant>
      <vt:variant>
        <vt:i4>5</vt:i4>
      </vt:variant>
      <vt:variant>
        <vt:lpwstr>http://dissolutiontech.com/issues/202002/DT202002_A02.pdf</vt:lpwstr>
      </vt:variant>
      <vt:variant>
        <vt:lpwstr/>
      </vt:variant>
      <vt:variant>
        <vt:i4>3211377</vt:i4>
      </vt:variant>
      <vt:variant>
        <vt:i4>63</vt:i4>
      </vt:variant>
      <vt:variant>
        <vt:i4>0</vt:i4>
      </vt:variant>
      <vt:variant>
        <vt:i4>5</vt:i4>
      </vt:variant>
      <vt:variant>
        <vt:lpwstr>http://www.doiserbia.nb.rs/img/doi/0042-8450/2021/0042-84501900126R.pdf</vt:lpwstr>
      </vt:variant>
      <vt:variant>
        <vt:lpwstr/>
      </vt:variant>
      <vt:variant>
        <vt:i4>6553709</vt:i4>
      </vt:variant>
      <vt:variant>
        <vt:i4>60</vt:i4>
      </vt:variant>
      <vt:variant>
        <vt:i4>0</vt:i4>
      </vt:variant>
      <vt:variant>
        <vt:i4>5</vt:i4>
      </vt:variant>
      <vt:variant>
        <vt:lpwstr>https://reader.elsevier.com/reader/sd/pii/S0022286021016926?token=16FAF8EF60F0E21273E06E70B352CE1CE3C5DFFD5E1CE9B18409F1588DDD1A64E032BF1A57FB138ADDF013CD730DE10E&amp;originRegion=eu-west-1&amp;originCreation=20220810103434</vt:lpwstr>
      </vt:variant>
      <vt:variant>
        <vt:lpwstr/>
      </vt:variant>
      <vt:variant>
        <vt:i4>2424874</vt:i4>
      </vt:variant>
      <vt:variant>
        <vt:i4>57</vt:i4>
      </vt:variant>
      <vt:variant>
        <vt:i4>0</vt:i4>
      </vt:variant>
      <vt:variant>
        <vt:i4>5</vt:i4>
      </vt:variant>
      <vt:variant>
        <vt:lpwstr>https://bmchealthservres.biomedcentral.com/track/pdf/10.1186/s12913-021-06327-1.pdf</vt:lpwstr>
      </vt:variant>
      <vt:variant>
        <vt:lpwstr/>
      </vt:variant>
      <vt:variant>
        <vt:i4>4063280</vt:i4>
      </vt:variant>
      <vt:variant>
        <vt:i4>54</vt:i4>
      </vt:variant>
      <vt:variant>
        <vt:i4>0</vt:i4>
      </vt:variant>
      <vt:variant>
        <vt:i4>5</vt:i4>
      </vt:variant>
      <vt:variant>
        <vt:lpwstr>https://reader.elsevier.com/reader/sd/pii/S0928098720304565?token=175F3135E5253A4B9CA5D455363D571C58C3C0FE70FC7C68A7981A2A7F675C18DE798DFCDA2792981A7FA93629EEAF24&amp;originRegion=eu-west-1&amp;originCreation=20220810103043</vt:lpwstr>
      </vt:variant>
      <vt:variant>
        <vt:lpwstr/>
      </vt:variant>
      <vt:variant>
        <vt:i4>5308422</vt:i4>
      </vt:variant>
      <vt:variant>
        <vt:i4>51</vt:i4>
      </vt:variant>
      <vt:variant>
        <vt:i4>0</vt:i4>
      </vt:variant>
      <vt:variant>
        <vt:i4>5</vt:i4>
      </vt:variant>
      <vt:variant>
        <vt:lpwstr>https://www.ncbi.nlm.nih.gov/pmc/articles/PMC8067575/pdf/antibiotics-10-00397.pdf</vt:lpwstr>
      </vt:variant>
      <vt:variant>
        <vt:lpwstr/>
      </vt:variant>
      <vt:variant>
        <vt:i4>3407970</vt:i4>
      </vt:variant>
      <vt:variant>
        <vt:i4>48</vt:i4>
      </vt:variant>
      <vt:variant>
        <vt:i4>0</vt:i4>
      </vt:variant>
      <vt:variant>
        <vt:i4>5</vt:i4>
      </vt:variant>
      <vt:variant>
        <vt:lpwstr>https://www.ncbi.nlm.nih.gov/pmc/articles/PMC8774652/pdf/gels-08-00035.pdf</vt:lpwstr>
      </vt:variant>
      <vt:variant>
        <vt:lpwstr/>
      </vt:variant>
      <vt:variant>
        <vt:i4>2555944</vt:i4>
      </vt:variant>
      <vt:variant>
        <vt:i4>45</vt:i4>
      </vt:variant>
      <vt:variant>
        <vt:i4>0</vt:i4>
      </vt:variant>
      <vt:variant>
        <vt:i4>5</vt:i4>
      </vt:variant>
      <vt:variant>
        <vt:lpwstr>../AppData/Local/Microsoft/Windows/milica.mircic/Downloads/ijerph-19-01193.pdf</vt:lpwstr>
      </vt:variant>
      <vt:variant>
        <vt:lpwstr/>
      </vt:variant>
      <vt:variant>
        <vt:i4>3670117</vt:i4>
      </vt:variant>
      <vt:variant>
        <vt:i4>42</vt:i4>
      </vt:variant>
      <vt:variant>
        <vt:i4>0</vt:i4>
      </vt:variant>
      <vt:variant>
        <vt:i4>5</vt:i4>
      </vt:variant>
      <vt:variant>
        <vt:lpwstr>https://pdf.sciencedirectassets.com/271369/1-s2.0-S0022286022X00240/1-s2.0-S0022286022021615/main.pdf?X-Amz-Security-Token=IQoJb3JpZ2luX2VjEF8aCXVzLWVhc3QtMSJHMEUCIQD6KVbtD5NR5kaRBGqiURAeIA2OxZJ6PsZOhqEcGX3xuQIgUobyT5ozCDbIRBaAdO98Gh%2BTi8xDElTz%2B5jit4p4%25</vt:lpwstr>
      </vt:variant>
      <vt:variant>
        <vt:lpwstr/>
      </vt:variant>
      <vt:variant>
        <vt:i4>1966170</vt:i4>
      </vt:variant>
      <vt:variant>
        <vt:i4>39</vt:i4>
      </vt:variant>
      <vt:variant>
        <vt:i4>0</vt:i4>
      </vt:variant>
      <vt:variant>
        <vt:i4>5</vt:i4>
      </vt:variant>
      <vt:variant>
        <vt:lpwstr>https://www.ncbi.nlm.nih.gov/pmc/articles/PMC9846551/pdf/fphar-13-1087988.pdf</vt:lpwstr>
      </vt:variant>
      <vt:variant>
        <vt:lpwstr/>
      </vt:variant>
      <vt:variant>
        <vt:i4>1114199</vt:i4>
      </vt:variant>
      <vt:variant>
        <vt:i4>36</vt:i4>
      </vt:variant>
      <vt:variant>
        <vt:i4>0</vt:i4>
      </vt:variant>
      <vt:variant>
        <vt:i4>5</vt:i4>
      </vt:variant>
      <vt:variant>
        <vt:lpwstr>https://www.frontiersin.org/articles/10.3389/fphar.2023.1111115/full</vt:lpwstr>
      </vt:variant>
      <vt:variant>
        <vt:lpwstr/>
      </vt:variant>
      <vt:variant>
        <vt:i4>6422568</vt:i4>
      </vt:variant>
      <vt:variant>
        <vt:i4>33</vt:i4>
      </vt:variant>
      <vt:variant>
        <vt:i4>0</vt:i4>
      </vt:variant>
      <vt:variant>
        <vt:i4>5</vt:i4>
      </vt:variant>
      <vt:variant>
        <vt:lpwstr>https://www.mdpi.com/2076-3921/12/2/382</vt:lpwstr>
      </vt:variant>
      <vt:variant>
        <vt:lpwstr/>
      </vt:variant>
      <vt:variant>
        <vt:i4>2621493</vt:i4>
      </vt:variant>
      <vt:variant>
        <vt:i4>30</vt:i4>
      </vt:variant>
      <vt:variant>
        <vt:i4>0</vt:i4>
      </vt:variant>
      <vt:variant>
        <vt:i4>5</vt:i4>
      </vt:variant>
      <vt:variant>
        <vt:lpwstr>https://www.ncbi.nlm.nih.gov/pmc/articles/PMC10181046/pdf/polymers-15-02195.pdf</vt:lpwstr>
      </vt:variant>
      <vt:variant>
        <vt:lpwstr/>
      </vt:variant>
      <vt:variant>
        <vt:i4>2359351</vt:i4>
      </vt:variant>
      <vt:variant>
        <vt:i4>27</vt:i4>
      </vt:variant>
      <vt:variant>
        <vt:i4>0</vt:i4>
      </vt:variant>
      <vt:variant>
        <vt:i4>5</vt:i4>
      </vt:variant>
      <vt:variant>
        <vt:lpwstr>https://www.ncbi.nlm.nih.gov/pmc/articles/PMC10223308/pdf/polymers-15-02302.pdf</vt:lpwstr>
      </vt:variant>
      <vt:variant>
        <vt:lpwstr/>
      </vt:variant>
      <vt:variant>
        <vt:i4>7209027</vt:i4>
      </vt:variant>
      <vt:variant>
        <vt:i4>24</vt:i4>
      </vt:variant>
      <vt:variant>
        <vt:i4>0</vt:i4>
      </vt:variant>
      <vt:variant>
        <vt:i4>5</vt:i4>
      </vt:variant>
      <vt:variant>
        <vt:lpwstr>https://www.biochemia-medica.com/assets/images/upload/xml_tif/bm-33-2-020601.pdf</vt:lpwstr>
      </vt:variant>
      <vt:variant>
        <vt:lpwstr/>
      </vt:variant>
      <vt:variant>
        <vt:i4>327683</vt:i4>
      </vt:variant>
      <vt:variant>
        <vt:i4>21</vt:i4>
      </vt:variant>
      <vt:variant>
        <vt:i4>0</vt:i4>
      </vt:variant>
      <vt:variant>
        <vt:i4>5</vt:i4>
      </vt:variant>
      <vt:variant>
        <vt:lpwstr>https://pubmed.ncbi.nlm.nih.gov/38203364/</vt:lpwstr>
      </vt:variant>
      <vt:variant>
        <vt:lpwstr/>
      </vt:variant>
      <vt:variant>
        <vt:i4>196615</vt:i4>
      </vt:variant>
      <vt:variant>
        <vt:i4>18</vt:i4>
      </vt:variant>
      <vt:variant>
        <vt:i4>0</vt:i4>
      </vt:variant>
      <vt:variant>
        <vt:i4>5</vt:i4>
      </vt:variant>
      <vt:variant>
        <vt:lpwstr>https://pubmed.ncbi.nlm.nih.gov/38332426/</vt:lpwstr>
      </vt:variant>
      <vt:variant>
        <vt:lpwstr/>
      </vt:variant>
      <vt:variant>
        <vt:i4>5373980</vt:i4>
      </vt:variant>
      <vt:variant>
        <vt:i4>15</vt:i4>
      </vt:variant>
      <vt:variant>
        <vt:i4>0</vt:i4>
      </vt:variant>
      <vt:variant>
        <vt:i4>5</vt:i4>
      </vt:variant>
      <vt:variant>
        <vt:lpwstr>https://www.mdpi.com/1422-0067/25/4/2230</vt:lpwstr>
      </vt:variant>
      <vt:variant>
        <vt:lpwstr/>
      </vt:variant>
      <vt:variant>
        <vt:i4>6815867</vt:i4>
      </vt:variant>
      <vt:variant>
        <vt:i4>12</vt:i4>
      </vt:variant>
      <vt:variant>
        <vt:i4>0</vt:i4>
      </vt:variant>
      <vt:variant>
        <vt:i4>5</vt:i4>
      </vt:variant>
      <vt:variant>
        <vt:lpwstr>https://www.sciencedirect.com/science/article/pii/S0141813024004136</vt:lpwstr>
      </vt:variant>
      <vt:variant>
        <vt:lpwstr/>
      </vt:variant>
      <vt:variant>
        <vt:i4>196611</vt:i4>
      </vt:variant>
      <vt:variant>
        <vt:i4>9</vt:i4>
      </vt:variant>
      <vt:variant>
        <vt:i4>0</vt:i4>
      </vt:variant>
      <vt:variant>
        <vt:i4>5</vt:i4>
      </vt:variant>
      <vt:variant>
        <vt:lpwstr>https://pubmed.ncbi.nlm.nih.gov/38374107/</vt:lpwstr>
      </vt:variant>
      <vt:variant>
        <vt:lpwstr/>
      </vt:variant>
      <vt:variant>
        <vt:i4>327684</vt:i4>
      </vt:variant>
      <vt:variant>
        <vt:i4>6</vt:i4>
      </vt:variant>
      <vt:variant>
        <vt:i4>0</vt:i4>
      </vt:variant>
      <vt:variant>
        <vt:i4>5</vt:i4>
      </vt:variant>
      <vt:variant>
        <vt:lpwstr>https://pubmed.ncbi.nlm.nih.gov/39172130/</vt:lpwstr>
      </vt:variant>
      <vt:variant>
        <vt:lpwstr/>
      </vt:variant>
      <vt:variant>
        <vt:i4>262159</vt:i4>
      </vt:variant>
      <vt:variant>
        <vt:i4>3</vt:i4>
      </vt:variant>
      <vt:variant>
        <vt:i4>0</vt:i4>
      </vt:variant>
      <vt:variant>
        <vt:i4>5</vt:i4>
      </vt:variant>
      <vt:variant>
        <vt:lpwstr>https://www.mdpi.com/2218-273X/14/10/1214</vt:lpwstr>
      </vt:variant>
      <vt:variant>
        <vt:lpwstr/>
      </vt:variant>
      <vt:variant>
        <vt:i4>5636176</vt:i4>
      </vt:variant>
      <vt:variant>
        <vt:i4>0</vt:i4>
      </vt:variant>
      <vt:variant>
        <vt:i4>0</vt:i4>
      </vt:variant>
      <vt:variant>
        <vt:i4>5</vt:i4>
      </vt:variant>
      <vt:variant>
        <vt:lpwstr>https://kobson.nb.rs/nauka_u_srbiji.132.html?autor=Pavlovic%20Nebojsa&amp;samoar=</vt:lpwstr>
      </vt:variant>
      <vt:variant>
        <vt:lpwstr>.YVyLQlVBzIU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Ivana Maksimović</cp:lastModifiedBy>
  <cp:revision>2</cp:revision>
  <dcterms:created xsi:type="dcterms:W3CDTF">2024-10-16T11:01:00Z</dcterms:created>
  <dcterms:modified xsi:type="dcterms:W3CDTF">2024-10-16T11:01:00Z</dcterms:modified>
</cp:coreProperties>
</file>