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2E55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707"/>
        <w:gridCol w:w="1006"/>
        <w:gridCol w:w="1800"/>
        <w:gridCol w:w="1180"/>
        <w:gridCol w:w="620"/>
        <w:gridCol w:w="699"/>
        <w:gridCol w:w="366"/>
        <w:gridCol w:w="248"/>
        <w:gridCol w:w="832"/>
        <w:gridCol w:w="488"/>
        <w:gridCol w:w="438"/>
        <w:gridCol w:w="962"/>
      </w:tblGrid>
      <w:tr w:rsidR="001543AE" w:rsidRPr="00AE1ED1" w14:paraId="5DD46044" w14:textId="77777777" w:rsidTr="00EA6F90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5B2B320B" w14:textId="77777777" w:rsidR="001543AE" w:rsidRPr="00AE1ED1" w:rsidRDefault="001543AE" w:rsidP="00DC0F09">
            <w:pPr>
              <w:spacing w:after="60"/>
              <w:rPr>
                <w:lang w:val="sr-Cyrl-CS"/>
              </w:rPr>
            </w:pPr>
            <w:r w:rsidRPr="00AE1ED1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14:paraId="232BAE8F" w14:textId="77777777" w:rsidR="001543AE" w:rsidRPr="005F4BFE" w:rsidRDefault="003A6E70" w:rsidP="005F4BFE">
            <w:pPr>
              <w:spacing w:after="60"/>
              <w:rPr>
                <w:lang w:val="sr-Cyrl-RS"/>
              </w:rPr>
            </w:pPr>
            <w:hyperlink r:id="rId6" w:anchor=".ZFI116pBzwk" w:history="1">
              <w:r w:rsidR="005F4BFE" w:rsidRPr="003A6E70">
                <w:rPr>
                  <w:rStyle w:val="Hyperlink"/>
                  <w:lang w:val="sr-Cyrl-CS"/>
                </w:rPr>
                <w:t>Јасмина</w:t>
              </w:r>
              <w:r w:rsidR="005F4BFE" w:rsidRPr="003A6E70">
                <w:rPr>
                  <w:rStyle w:val="Hyperlink"/>
                  <w:lang w:val="sr-Cyrl-RS"/>
                </w:rPr>
                <w:t xml:space="preserve"> Катанић</w:t>
              </w:r>
            </w:hyperlink>
          </w:p>
        </w:tc>
      </w:tr>
      <w:tr w:rsidR="00AE1ED1" w:rsidRPr="00AE1ED1" w14:paraId="3FA410A8" w14:textId="77777777" w:rsidTr="00EA6F90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377DF303" w14:textId="77777777" w:rsidR="00AE1ED1" w:rsidRPr="00AE1ED1" w:rsidRDefault="00AE1ED1" w:rsidP="00AE1ED1">
            <w:pPr>
              <w:spacing w:after="60"/>
              <w:rPr>
                <w:lang w:val="sr-Cyrl-CS"/>
              </w:rPr>
            </w:pPr>
            <w:r w:rsidRPr="00AE1ED1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14:paraId="75E0798D" w14:textId="77777777" w:rsidR="00AE1ED1" w:rsidRPr="000F07CC" w:rsidRDefault="000F07CC" w:rsidP="00AE1ED1">
            <w:pPr>
              <w:rPr>
                <w:lang w:val="sr-Latn-RS"/>
              </w:rPr>
            </w:pPr>
            <w:r>
              <w:rPr>
                <w:lang w:val="sr-Cyrl-RS"/>
              </w:rPr>
              <w:t>Ванредни професор</w:t>
            </w:r>
          </w:p>
        </w:tc>
      </w:tr>
      <w:tr w:rsidR="00AE1ED1" w:rsidRPr="00AE1ED1" w14:paraId="3C5687E6" w14:textId="77777777" w:rsidTr="000578B9">
        <w:trPr>
          <w:trHeight w:val="358"/>
          <w:jc w:val="center"/>
        </w:trPr>
        <w:tc>
          <w:tcPr>
            <w:tcW w:w="1494" w:type="pct"/>
            <w:gridSpan w:val="3"/>
            <w:vAlign w:val="center"/>
          </w:tcPr>
          <w:p w14:paraId="141FCF61" w14:textId="77777777" w:rsidR="00AE1ED1" w:rsidRPr="00AE1ED1" w:rsidRDefault="00AE1ED1" w:rsidP="00AE1ED1">
            <w:pPr>
              <w:spacing w:after="60"/>
              <w:rPr>
                <w:lang w:val="sr-Cyrl-CS"/>
              </w:rPr>
            </w:pPr>
            <w:r w:rsidRPr="00AE1ED1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14:paraId="2363879E" w14:textId="77777777" w:rsidR="00AE1ED1" w:rsidRPr="00AE1ED1" w:rsidRDefault="00AE1ED1" w:rsidP="00AE1ED1">
            <w:pPr>
              <w:spacing w:after="60"/>
              <w:rPr>
                <w:lang w:val="sr-Cyrl-CS"/>
              </w:rPr>
            </w:pPr>
            <w:r w:rsidRPr="00AE1ED1">
              <w:rPr>
                <w:lang w:val="sr-Cyrl-CS"/>
              </w:rPr>
              <w:t>Биохемија</w:t>
            </w:r>
          </w:p>
        </w:tc>
      </w:tr>
      <w:tr w:rsidR="00AE1ED1" w:rsidRPr="00AE1ED1" w14:paraId="2841D222" w14:textId="77777777" w:rsidTr="005F4BFE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5EA851AD" w14:textId="77777777" w:rsidR="00AE1ED1" w:rsidRPr="00AE1ED1" w:rsidRDefault="00AE1ED1" w:rsidP="00AE1ED1">
            <w:pPr>
              <w:spacing w:after="60"/>
              <w:rPr>
                <w:lang w:val="sr-Cyrl-CS"/>
              </w:rPr>
            </w:pPr>
            <w:r w:rsidRPr="00AE1ED1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7A5252DB" w14:textId="77777777" w:rsidR="00AE1ED1" w:rsidRPr="00AE1ED1" w:rsidRDefault="00AE1ED1" w:rsidP="00AE1ED1">
            <w:pPr>
              <w:spacing w:after="60"/>
              <w:rPr>
                <w:lang w:val="sr-Cyrl-CS"/>
              </w:rPr>
            </w:pPr>
            <w:r w:rsidRPr="00AE1ED1">
              <w:rPr>
                <w:lang w:val="sr-Cyrl-CS"/>
              </w:rPr>
              <w:t xml:space="preserve">Година </w:t>
            </w:r>
          </w:p>
        </w:tc>
        <w:tc>
          <w:tcPr>
            <w:tcW w:w="1654" w:type="pct"/>
            <w:gridSpan w:val="3"/>
            <w:vAlign w:val="center"/>
          </w:tcPr>
          <w:p w14:paraId="434182CF" w14:textId="77777777" w:rsidR="00AE1ED1" w:rsidRPr="00AE1ED1" w:rsidRDefault="00AE1ED1" w:rsidP="00AE1ED1">
            <w:pPr>
              <w:spacing w:after="60"/>
              <w:rPr>
                <w:lang w:val="sr-Cyrl-CS"/>
              </w:rPr>
            </w:pPr>
            <w:r w:rsidRPr="00AE1ED1">
              <w:rPr>
                <w:lang w:val="sr-Cyrl-CS"/>
              </w:rPr>
              <w:t xml:space="preserve">Институција </w:t>
            </w:r>
          </w:p>
        </w:tc>
        <w:tc>
          <w:tcPr>
            <w:tcW w:w="1852" w:type="pct"/>
            <w:gridSpan w:val="7"/>
            <w:vAlign w:val="center"/>
          </w:tcPr>
          <w:p w14:paraId="434424BA" w14:textId="77777777" w:rsidR="00AE1ED1" w:rsidRPr="00AE1ED1" w:rsidRDefault="00AE1ED1" w:rsidP="00AE1ED1">
            <w:pPr>
              <w:spacing w:after="60"/>
              <w:rPr>
                <w:lang w:val="sr-Cyrl-CS"/>
              </w:rPr>
            </w:pPr>
            <w:r w:rsidRPr="00AE1ED1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AE1ED1" w:rsidRPr="00AE1ED1" w14:paraId="0ED3795C" w14:textId="77777777" w:rsidTr="005F4BFE">
        <w:trPr>
          <w:trHeight w:val="227"/>
          <w:jc w:val="center"/>
        </w:trPr>
        <w:tc>
          <w:tcPr>
            <w:tcW w:w="1032" w:type="pct"/>
            <w:gridSpan w:val="2"/>
          </w:tcPr>
          <w:p w14:paraId="00271EAC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77D0686D" w14:textId="77777777" w:rsidR="00AE1ED1" w:rsidRPr="00AE1ED1" w:rsidRDefault="009F2D8C" w:rsidP="000F07CC">
            <w:pPr>
              <w:rPr>
                <w:lang w:val="sr-Cyrl-CS"/>
              </w:rPr>
            </w:pPr>
            <w:r>
              <w:rPr>
                <w:lang w:val="sr-Cyrl-CS"/>
              </w:rPr>
              <w:t>20</w:t>
            </w:r>
            <w:r w:rsidR="000F07CC">
              <w:rPr>
                <w:lang w:val="sr-Latn-RS"/>
              </w:rPr>
              <w:t>23</w:t>
            </w:r>
            <w:r w:rsidR="00AE1ED1" w:rsidRPr="00AE1ED1">
              <w:rPr>
                <w:lang w:val="sr-Cyrl-CS"/>
              </w:rPr>
              <w:t>.</w:t>
            </w:r>
          </w:p>
        </w:tc>
        <w:tc>
          <w:tcPr>
            <w:tcW w:w="1654" w:type="pct"/>
            <w:gridSpan w:val="3"/>
          </w:tcPr>
          <w:p w14:paraId="1143036E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Медицински факултет у Новом Саду</w:t>
            </w:r>
          </w:p>
        </w:tc>
        <w:tc>
          <w:tcPr>
            <w:tcW w:w="1852" w:type="pct"/>
            <w:gridSpan w:val="7"/>
          </w:tcPr>
          <w:p w14:paraId="52E74F21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Биохемија</w:t>
            </w:r>
          </w:p>
        </w:tc>
      </w:tr>
      <w:tr w:rsidR="00AE1ED1" w:rsidRPr="00AE1ED1" w14:paraId="4B3DDAF8" w14:textId="77777777" w:rsidTr="005F4BFE">
        <w:trPr>
          <w:trHeight w:val="227"/>
          <w:jc w:val="center"/>
        </w:trPr>
        <w:tc>
          <w:tcPr>
            <w:tcW w:w="1032" w:type="pct"/>
            <w:gridSpan w:val="2"/>
          </w:tcPr>
          <w:p w14:paraId="61E38620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14:paraId="709D734E" w14:textId="77777777" w:rsidR="00AE1ED1" w:rsidRPr="00AE1ED1" w:rsidRDefault="005F4BFE" w:rsidP="00AE1ED1">
            <w:pPr>
              <w:rPr>
                <w:lang w:val="sr-Cyrl-CS"/>
              </w:rPr>
            </w:pPr>
            <w:r>
              <w:rPr>
                <w:lang w:val="sr-Cyrl-CS"/>
              </w:rPr>
              <w:t>2013</w:t>
            </w:r>
            <w:r w:rsidR="00AE1ED1" w:rsidRPr="00AE1ED1">
              <w:rPr>
                <w:lang w:val="sr-Cyrl-CS"/>
              </w:rPr>
              <w:t>.</w:t>
            </w:r>
          </w:p>
        </w:tc>
        <w:tc>
          <w:tcPr>
            <w:tcW w:w="1654" w:type="pct"/>
            <w:gridSpan w:val="3"/>
          </w:tcPr>
          <w:p w14:paraId="635D76F0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Медицински факултет у Новом Саду</w:t>
            </w:r>
          </w:p>
        </w:tc>
        <w:tc>
          <w:tcPr>
            <w:tcW w:w="1852" w:type="pct"/>
            <w:gridSpan w:val="7"/>
          </w:tcPr>
          <w:p w14:paraId="13A8BBEB" w14:textId="77777777" w:rsidR="00AE1ED1" w:rsidRPr="00AE1ED1" w:rsidRDefault="005F4BFE" w:rsidP="00AE1ED1">
            <w:pPr>
              <w:rPr>
                <w:lang w:val="sr-Cyrl-CS"/>
              </w:rPr>
            </w:pPr>
            <w:r>
              <w:rPr>
                <w:lang w:val="sr-Cyrl-CS"/>
              </w:rPr>
              <w:t>Биохемија</w:t>
            </w:r>
          </w:p>
        </w:tc>
      </w:tr>
      <w:tr w:rsidR="00AE1ED1" w:rsidRPr="00AE1ED1" w14:paraId="5A15EA7F" w14:textId="77777777" w:rsidTr="005F4BFE">
        <w:trPr>
          <w:trHeight w:val="227"/>
          <w:jc w:val="center"/>
        </w:trPr>
        <w:tc>
          <w:tcPr>
            <w:tcW w:w="1032" w:type="pct"/>
            <w:gridSpan w:val="2"/>
          </w:tcPr>
          <w:p w14:paraId="1F064991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14:paraId="4F41019D" w14:textId="77777777" w:rsidR="00AE1ED1" w:rsidRPr="00AE1ED1" w:rsidRDefault="005F4BFE" w:rsidP="00AE1ED1">
            <w:pPr>
              <w:rPr>
                <w:lang w:val="sr-Cyrl-CS"/>
              </w:rPr>
            </w:pPr>
            <w:r>
              <w:rPr>
                <w:lang w:val="sr-Cyrl-CS"/>
              </w:rPr>
              <w:t>1995</w:t>
            </w:r>
            <w:r w:rsidR="00AE1ED1" w:rsidRPr="00AE1ED1">
              <w:rPr>
                <w:lang w:val="sr-Cyrl-CS"/>
              </w:rPr>
              <w:t>.</w:t>
            </w:r>
          </w:p>
        </w:tc>
        <w:tc>
          <w:tcPr>
            <w:tcW w:w="1654" w:type="pct"/>
            <w:gridSpan w:val="3"/>
          </w:tcPr>
          <w:p w14:paraId="0BE7B7E2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Медицински факултет у Новом Саду</w:t>
            </w:r>
          </w:p>
        </w:tc>
        <w:tc>
          <w:tcPr>
            <w:tcW w:w="1852" w:type="pct"/>
            <w:gridSpan w:val="7"/>
          </w:tcPr>
          <w:p w14:paraId="53861664" w14:textId="77777777" w:rsidR="00AE1ED1" w:rsidRPr="00AE1ED1" w:rsidRDefault="005F4BFE" w:rsidP="00AE1ED1">
            <w:pPr>
              <w:rPr>
                <w:lang w:val="sr-Cyrl-CS"/>
              </w:rPr>
            </w:pPr>
            <w:r>
              <w:rPr>
                <w:lang w:val="sr-Cyrl-CS"/>
              </w:rPr>
              <w:t>Медицинска биохемија</w:t>
            </w:r>
          </w:p>
        </w:tc>
      </w:tr>
      <w:tr w:rsidR="00AE1ED1" w:rsidRPr="00AE1ED1" w14:paraId="32A4D6EF" w14:textId="77777777" w:rsidTr="005F4BFE">
        <w:trPr>
          <w:trHeight w:val="227"/>
          <w:jc w:val="center"/>
        </w:trPr>
        <w:tc>
          <w:tcPr>
            <w:tcW w:w="1032" w:type="pct"/>
            <w:gridSpan w:val="2"/>
          </w:tcPr>
          <w:p w14:paraId="15D1E0C2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14:paraId="2FA8250E" w14:textId="77777777" w:rsidR="00AE1ED1" w:rsidRPr="00AE1ED1" w:rsidRDefault="005F4BFE" w:rsidP="00AE1ED1">
            <w:pPr>
              <w:rPr>
                <w:lang w:val="sr-Cyrl-CS"/>
              </w:rPr>
            </w:pPr>
            <w:r>
              <w:rPr>
                <w:lang w:val="sr-Cyrl-CS"/>
              </w:rPr>
              <w:t>1994</w:t>
            </w:r>
            <w:r w:rsidR="00AE1ED1" w:rsidRPr="00AE1ED1">
              <w:rPr>
                <w:lang w:val="sr-Cyrl-CS"/>
              </w:rPr>
              <w:t>.</w:t>
            </w:r>
          </w:p>
        </w:tc>
        <w:tc>
          <w:tcPr>
            <w:tcW w:w="1654" w:type="pct"/>
            <w:gridSpan w:val="3"/>
          </w:tcPr>
          <w:p w14:paraId="60A254DD" w14:textId="77777777" w:rsidR="00AE1ED1" w:rsidRPr="00AE1ED1" w:rsidRDefault="00AE1ED1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Медицински факултет у Новом Саду</w:t>
            </w:r>
          </w:p>
        </w:tc>
        <w:tc>
          <w:tcPr>
            <w:tcW w:w="1852" w:type="pct"/>
            <w:gridSpan w:val="7"/>
          </w:tcPr>
          <w:p w14:paraId="4E9E86C3" w14:textId="77777777" w:rsidR="00AE1ED1" w:rsidRPr="00AE1ED1" w:rsidRDefault="005F4BFE" w:rsidP="00AE1ED1">
            <w:pPr>
              <w:rPr>
                <w:lang w:val="sr-Cyrl-CS"/>
              </w:rPr>
            </w:pPr>
            <w:r>
              <w:rPr>
                <w:lang w:val="sr-Cyrl-CS"/>
              </w:rPr>
              <w:t>Неурофизиологија</w:t>
            </w:r>
          </w:p>
        </w:tc>
      </w:tr>
      <w:tr w:rsidR="005F4BFE" w:rsidRPr="00AE1ED1" w14:paraId="3CD69116" w14:textId="77777777" w:rsidTr="005F4BFE">
        <w:trPr>
          <w:trHeight w:val="227"/>
          <w:jc w:val="center"/>
        </w:trPr>
        <w:tc>
          <w:tcPr>
            <w:tcW w:w="1032" w:type="pct"/>
            <w:gridSpan w:val="2"/>
          </w:tcPr>
          <w:p w14:paraId="78D65E78" w14:textId="77777777" w:rsidR="005F4BFE" w:rsidRPr="00AE1ED1" w:rsidRDefault="005F4BFE" w:rsidP="007C4D98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52F32504" w14:textId="77777777" w:rsidR="005F4BFE" w:rsidRPr="00AE1ED1" w:rsidRDefault="005F4BFE" w:rsidP="007C4D98">
            <w:pPr>
              <w:rPr>
                <w:lang w:val="sr-Cyrl-CS"/>
              </w:rPr>
            </w:pPr>
            <w:r>
              <w:rPr>
                <w:lang w:val="sr-Cyrl-CS"/>
              </w:rPr>
              <w:t>1993</w:t>
            </w:r>
            <w:r w:rsidRPr="00AE1ED1">
              <w:rPr>
                <w:lang w:val="sr-Cyrl-CS"/>
              </w:rPr>
              <w:t>.</w:t>
            </w:r>
          </w:p>
        </w:tc>
        <w:tc>
          <w:tcPr>
            <w:tcW w:w="1654" w:type="pct"/>
            <w:gridSpan w:val="3"/>
          </w:tcPr>
          <w:p w14:paraId="54DFFB5E" w14:textId="77777777" w:rsidR="005F4BFE" w:rsidRPr="00AE1ED1" w:rsidRDefault="005F4BFE" w:rsidP="007C4D98">
            <w:pPr>
              <w:rPr>
                <w:lang w:val="sr-Cyrl-CS"/>
              </w:rPr>
            </w:pPr>
            <w:r>
              <w:rPr>
                <w:lang w:val="sr-Cyrl-CS"/>
              </w:rPr>
              <w:t>ПМФ</w:t>
            </w:r>
            <w:r w:rsidRPr="00AE1ED1">
              <w:rPr>
                <w:lang w:val="sr-Cyrl-CS"/>
              </w:rPr>
              <w:t xml:space="preserve"> у Новом Саду</w:t>
            </w:r>
            <w:r>
              <w:rPr>
                <w:lang w:val="sr-Cyrl-CS"/>
              </w:rPr>
              <w:t xml:space="preserve"> - Биологија</w:t>
            </w:r>
          </w:p>
        </w:tc>
        <w:tc>
          <w:tcPr>
            <w:tcW w:w="1852" w:type="pct"/>
            <w:gridSpan w:val="7"/>
          </w:tcPr>
          <w:p w14:paraId="2FBB3B16" w14:textId="77777777" w:rsidR="005F4BFE" w:rsidRPr="00AE1ED1" w:rsidRDefault="005F4BFE" w:rsidP="007C4D98">
            <w:pPr>
              <w:rPr>
                <w:lang w:val="sr-Cyrl-CS"/>
              </w:rPr>
            </w:pPr>
            <w:r>
              <w:rPr>
                <w:lang w:val="sr-Cyrl-CS"/>
              </w:rPr>
              <w:t>Дипломирани биолог</w:t>
            </w:r>
          </w:p>
        </w:tc>
      </w:tr>
      <w:tr w:rsidR="005F4BFE" w:rsidRPr="00AE1ED1" w14:paraId="5F1D18DF" w14:textId="77777777" w:rsidTr="005F4BFE">
        <w:trPr>
          <w:trHeight w:val="227"/>
          <w:jc w:val="center"/>
        </w:trPr>
        <w:tc>
          <w:tcPr>
            <w:tcW w:w="1032" w:type="pct"/>
            <w:gridSpan w:val="2"/>
          </w:tcPr>
          <w:p w14:paraId="0E88C785" w14:textId="77777777" w:rsidR="005F4BFE" w:rsidRPr="00AE1ED1" w:rsidRDefault="005F4BFE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305AFA95" w14:textId="77777777" w:rsidR="005F4BFE" w:rsidRPr="00AE1ED1" w:rsidRDefault="005F4BFE" w:rsidP="00AE1ED1">
            <w:pPr>
              <w:rPr>
                <w:lang w:val="sr-Cyrl-CS"/>
              </w:rPr>
            </w:pPr>
            <w:r>
              <w:rPr>
                <w:lang w:val="sr-Cyrl-CS"/>
              </w:rPr>
              <w:t>1987</w:t>
            </w:r>
            <w:r w:rsidRPr="00AE1ED1">
              <w:rPr>
                <w:lang w:val="sr-Cyrl-CS"/>
              </w:rPr>
              <w:t>.</w:t>
            </w:r>
          </w:p>
        </w:tc>
        <w:tc>
          <w:tcPr>
            <w:tcW w:w="1654" w:type="pct"/>
            <w:gridSpan w:val="3"/>
          </w:tcPr>
          <w:p w14:paraId="2D4BE1A0" w14:textId="77777777" w:rsidR="005F4BFE" w:rsidRPr="00AE1ED1" w:rsidRDefault="005F4BFE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Медицински факултет у Новом Саду</w:t>
            </w:r>
          </w:p>
        </w:tc>
        <w:tc>
          <w:tcPr>
            <w:tcW w:w="1852" w:type="pct"/>
            <w:gridSpan w:val="7"/>
          </w:tcPr>
          <w:p w14:paraId="531B7324" w14:textId="77777777" w:rsidR="005F4BFE" w:rsidRPr="00AE1ED1" w:rsidRDefault="005F4BFE" w:rsidP="00AE1ED1">
            <w:pPr>
              <w:rPr>
                <w:lang w:val="sr-Cyrl-CS"/>
              </w:rPr>
            </w:pPr>
            <w:r w:rsidRPr="00AE1ED1">
              <w:rPr>
                <w:lang w:val="sr-Cyrl-CS"/>
              </w:rPr>
              <w:t>Доктор медицине</w:t>
            </w:r>
          </w:p>
        </w:tc>
      </w:tr>
      <w:tr w:rsidR="005F4BFE" w:rsidRPr="00AE1ED1" w14:paraId="6DE857B9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A501952" w14:textId="77777777" w:rsidR="005F4BFE" w:rsidRPr="00AE1ED1" w:rsidRDefault="005F4BFE" w:rsidP="00AE1ED1">
            <w:pPr>
              <w:spacing w:after="60"/>
              <w:rPr>
                <w:lang w:val="sr-Cyrl-CS"/>
              </w:rPr>
            </w:pPr>
            <w:r w:rsidRPr="00AE1ED1">
              <w:rPr>
                <w:b/>
                <w:lang w:val="sr-Cyrl-CS"/>
              </w:rPr>
              <w:t>Списак дисертација</w:t>
            </w:r>
            <w:r w:rsidRPr="00AE1ED1">
              <w:rPr>
                <w:b/>
              </w:rPr>
              <w:t xml:space="preserve">-докторских уметничких пројеката </w:t>
            </w:r>
            <w:r w:rsidRPr="00AE1ED1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5F4BFE" w:rsidRPr="00AE1ED1" w14:paraId="6B393D3F" w14:textId="77777777" w:rsidTr="00AE1ED1">
        <w:trPr>
          <w:trHeight w:val="227"/>
          <w:jc w:val="center"/>
        </w:trPr>
        <w:tc>
          <w:tcPr>
            <w:tcW w:w="248" w:type="pct"/>
            <w:vAlign w:val="center"/>
          </w:tcPr>
          <w:p w14:paraId="057A34A5" w14:textId="77777777" w:rsidR="005F4BFE" w:rsidRPr="00AE1ED1" w:rsidRDefault="005F4BFE" w:rsidP="00AE1ED1">
            <w:pPr>
              <w:spacing w:after="60"/>
              <w:rPr>
                <w:lang w:val="sr-Cyrl-CS"/>
              </w:rPr>
            </w:pPr>
            <w:r w:rsidRPr="00AE1ED1">
              <w:rPr>
                <w:lang w:val="sr-Cyrl-CS"/>
              </w:rPr>
              <w:t>Р.Б.</w:t>
            </w:r>
          </w:p>
        </w:tc>
        <w:tc>
          <w:tcPr>
            <w:tcW w:w="2615" w:type="pct"/>
            <w:gridSpan w:val="4"/>
            <w:vAlign w:val="center"/>
          </w:tcPr>
          <w:p w14:paraId="3C4248BA" w14:textId="77777777" w:rsidR="005F4BFE" w:rsidRPr="00AE1ED1" w:rsidRDefault="005F4BFE" w:rsidP="00AE1ED1">
            <w:pPr>
              <w:spacing w:after="60"/>
            </w:pPr>
            <w:r w:rsidRPr="00AE1ED1">
              <w:rPr>
                <w:lang w:val="sr-Cyrl-CS"/>
              </w:rPr>
              <w:t>Наслов дисертације</w:t>
            </w:r>
            <w:r w:rsidRPr="00AE1ED1">
              <w:t xml:space="preserve">- докторског уметничког пројекта </w:t>
            </w:r>
          </w:p>
        </w:tc>
        <w:tc>
          <w:tcPr>
            <w:tcW w:w="888" w:type="pct"/>
            <w:gridSpan w:val="4"/>
            <w:vAlign w:val="center"/>
          </w:tcPr>
          <w:p w14:paraId="55ECD68B" w14:textId="77777777" w:rsidR="005F4BFE" w:rsidRPr="00AE1ED1" w:rsidRDefault="005F4BFE" w:rsidP="00AE1ED1">
            <w:pPr>
              <w:spacing w:after="60"/>
              <w:rPr>
                <w:lang w:val="sr-Cyrl-CS"/>
              </w:rPr>
            </w:pPr>
            <w:r w:rsidRPr="00AE1ED1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14:paraId="79EF7D91" w14:textId="77777777" w:rsidR="005F4BFE" w:rsidRPr="00AE1ED1" w:rsidRDefault="005F4BFE" w:rsidP="00AE1ED1">
            <w:pPr>
              <w:spacing w:after="60"/>
              <w:rPr>
                <w:lang w:val="sr-Cyrl-CS"/>
              </w:rPr>
            </w:pPr>
            <w:r w:rsidRPr="00AE1ED1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14:paraId="73B1132B" w14:textId="77777777" w:rsidR="005F4BFE" w:rsidRPr="00AE1ED1" w:rsidRDefault="005F4BFE" w:rsidP="00AE1ED1">
            <w:pPr>
              <w:spacing w:after="60"/>
              <w:rPr>
                <w:lang w:val="sr-Cyrl-CS"/>
              </w:rPr>
            </w:pPr>
            <w:r w:rsidRPr="00AE1ED1">
              <w:rPr>
                <w:lang w:val="sr-Cyrl-CS"/>
              </w:rPr>
              <w:t>** одбрањена</w:t>
            </w:r>
          </w:p>
        </w:tc>
      </w:tr>
      <w:tr w:rsidR="005F4BFE" w:rsidRPr="00AE1ED1" w14:paraId="676A0649" w14:textId="77777777" w:rsidTr="00AE1ED1">
        <w:trPr>
          <w:trHeight w:val="227"/>
          <w:jc w:val="center"/>
        </w:trPr>
        <w:tc>
          <w:tcPr>
            <w:tcW w:w="248" w:type="pct"/>
            <w:vAlign w:val="center"/>
          </w:tcPr>
          <w:p w14:paraId="0DEF97FF" w14:textId="77777777" w:rsidR="005F4BFE" w:rsidRPr="008F5493" w:rsidRDefault="005F4BFE" w:rsidP="00DC0F09">
            <w:pPr>
              <w:spacing w:after="60"/>
              <w:rPr>
                <w:lang w:val="sr-Cyrl-CS"/>
              </w:rPr>
            </w:pPr>
          </w:p>
        </w:tc>
        <w:tc>
          <w:tcPr>
            <w:tcW w:w="2615" w:type="pct"/>
            <w:gridSpan w:val="4"/>
            <w:vAlign w:val="center"/>
          </w:tcPr>
          <w:p w14:paraId="3BA6B9B9" w14:textId="77777777" w:rsidR="005F4BFE" w:rsidRPr="000578B9" w:rsidRDefault="005F4BFE" w:rsidP="00DC0F09">
            <w:pPr>
              <w:spacing w:after="60"/>
              <w:rPr>
                <w:caps/>
                <w:sz w:val="16"/>
                <w:szCs w:val="16"/>
                <w:lang w:val="sr-Cyrl-CS"/>
              </w:rPr>
            </w:pPr>
          </w:p>
        </w:tc>
        <w:tc>
          <w:tcPr>
            <w:tcW w:w="888" w:type="pct"/>
            <w:gridSpan w:val="4"/>
            <w:vAlign w:val="center"/>
          </w:tcPr>
          <w:p w14:paraId="062FCEDE" w14:textId="77777777" w:rsidR="005F4BFE" w:rsidRPr="000578B9" w:rsidRDefault="005F4BFE" w:rsidP="00DC0F09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606" w:type="pct"/>
            <w:gridSpan w:val="2"/>
            <w:vAlign w:val="center"/>
          </w:tcPr>
          <w:p w14:paraId="731FDA43" w14:textId="77777777" w:rsidR="005F4BFE" w:rsidRPr="000578B9" w:rsidRDefault="005F4BFE" w:rsidP="00DC0F09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28051E59" w14:textId="77777777" w:rsidR="005F4BFE" w:rsidRPr="000578B9" w:rsidRDefault="005F4BFE" w:rsidP="00DC0F09">
            <w:pPr>
              <w:spacing w:after="60"/>
              <w:rPr>
                <w:sz w:val="16"/>
                <w:szCs w:val="16"/>
                <w:lang w:val="sr-Latn-RS"/>
              </w:rPr>
            </w:pPr>
          </w:p>
        </w:tc>
      </w:tr>
      <w:tr w:rsidR="005F4BFE" w:rsidRPr="00AE1ED1" w14:paraId="6F02C099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9800312" w14:textId="77777777" w:rsidR="005F4BFE" w:rsidRPr="00AE1ED1" w:rsidRDefault="005F4BFE" w:rsidP="00AE1ED1">
            <w:pPr>
              <w:spacing w:after="60"/>
              <w:rPr>
                <w:lang w:val="sr-Cyrl-CS"/>
              </w:rPr>
            </w:pPr>
            <w:r w:rsidRPr="00AE1ED1">
              <w:rPr>
                <w:lang w:val="sr-Cyrl-CS"/>
              </w:rPr>
              <w:t>*Година  у којој је дисертација</w:t>
            </w:r>
            <w:r w:rsidRPr="00AE1ED1">
              <w:t xml:space="preserve">-докторски уметнички пројекат </w:t>
            </w:r>
            <w:r w:rsidRPr="00AE1ED1">
              <w:rPr>
                <w:lang w:val="sr-Cyrl-CS"/>
              </w:rPr>
              <w:t xml:space="preserve"> пријављена</w:t>
            </w:r>
            <w:r w:rsidRPr="00AE1ED1">
              <w:t xml:space="preserve">-пријављен </w:t>
            </w:r>
            <w:r w:rsidRPr="00AE1ED1">
              <w:rPr>
                <w:lang w:val="sr-Cyrl-CS"/>
              </w:rPr>
              <w:t>(само за дисертације</w:t>
            </w:r>
            <w:r w:rsidRPr="00AE1ED1">
              <w:t xml:space="preserve">-докторске уметничке пројекте </w:t>
            </w:r>
            <w:r w:rsidRPr="00AE1ED1">
              <w:rPr>
                <w:lang w:val="sr-Cyrl-CS"/>
              </w:rPr>
              <w:t xml:space="preserve"> које су у току), ** Година у којој је дисертација</w:t>
            </w:r>
            <w:r w:rsidRPr="00AE1ED1">
              <w:t xml:space="preserve">-докторски уметнички пројекат </w:t>
            </w:r>
            <w:r w:rsidRPr="00AE1ED1">
              <w:rPr>
                <w:lang w:val="sr-Cyrl-CS"/>
              </w:rPr>
              <w:t xml:space="preserve"> одбрањена (само за дисертације</w:t>
            </w:r>
            <w:r w:rsidRPr="00AE1ED1">
              <w:t xml:space="preserve">-докторско уметничке пројекте </w:t>
            </w:r>
            <w:r w:rsidRPr="00AE1ED1">
              <w:rPr>
                <w:lang w:val="sr-Cyrl-CS"/>
              </w:rPr>
              <w:t xml:space="preserve"> из ранијег периода)</w:t>
            </w:r>
          </w:p>
        </w:tc>
      </w:tr>
      <w:tr w:rsidR="005F4BFE" w:rsidRPr="00AE1ED1" w14:paraId="3B29C265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7A39F79" w14:textId="77777777" w:rsidR="005F4BFE" w:rsidRPr="00AE1ED1" w:rsidRDefault="005F4BFE" w:rsidP="00EA6F90">
            <w:pPr>
              <w:spacing w:after="60"/>
              <w:rPr>
                <w:b/>
              </w:rPr>
            </w:pPr>
            <w:r w:rsidRPr="00AE1ED1">
              <w:rPr>
                <w:b/>
                <w:lang w:val="sr-Cyrl-CS"/>
              </w:rPr>
              <w:t>Категоризација публикације</w:t>
            </w:r>
            <w:r w:rsidRPr="00AE1ED1">
              <w:rPr>
                <w:b/>
              </w:rPr>
              <w:t xml:space="preserve"> научних радова  из области датог студијског програма </w:t>
            </w:r>
            <w:r w:rsidRPr="00AE1ED1">
              <w:rPr>
                <w:b/>
                <w:lang w:val="sr-Cyrl-CS"/>
              </w:rPr>
              <w:t xml:space="preserve"> према класификацији ре</w:t>
            </w:r>
            <w:r w:rsidRPr="00AE1ED1">
              <w:rPr>
                <w:b/>
              </w:rPr>
              <w:t>с</w:t>
            </w:r>
            <w:r w:rsidRPr="00AE1ED1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5F4BFE" w:rsidRPr="00AE1ED1" w14:paraId="21CC7195" w14:textId="77777777" w:rsidTr="00E627EE">
        <w:trPr>
          <w:trHeight w:val="227"/>
          <w:jc w:val="center"/>
        </w:trPr>
        <w:tc>
          <w:tcPr>
            <w:tcW w:w="248" w:type="pct"/>
            <w:vAlign w:val="center"/>
          </w:tcPr>
          <w:p w14:paraId="4C136393" w14:textId="77777777" w:rsidR="005F4BFE" w:rsidRPr="00AE1ED1" w:rsidRDefault="005F4BFE" w:rsidP="00AE1ED1">
            <w:pPr>
              <w:spacing w:after="60"/>
              <w:ind w:left="-23"/>
              <w:jc w:val="center"/>
            </w:pPr>
            <w:r w:rsidRPr="00AE1ED1">
              <w:t>Р.б.</w:t>
            </w:r>
          </w:p>
        </w:tc>
        <w:tc>
          <w:tcPr>
            <w:tcW w:w="3389" w:type="pct"/>
            <w:gridSpan w:val="7"/>
          </w:tcPr>
          <w:p w14:paraId="1EDFD1CD" w14:textId="77777777" w:rsidR="005F4BFE" w:rsidRPr="00AE1ED1" w:rsidRDefault="005F4BFE" w:rsidP="00AE1ED1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AE1ED1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2"/>
          </w:tcPr>
          <w:p w14:paraId="0B805F52" w14:textId="77777777" w:rsidR="005F4BFE" w:rsidRPr="00AE1ED1" w:rsidRDefault="005F4BFE" w:rsidP="00AE1ED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E1ED1">
              <w:rPr>
                <w:sz w:val="20"/>
                <w:szCs w:val="20"/>
              </w:rPr>
              <w:t>ISI</w:t>
            </w:r>
          </w:p>
        </w:tc>
        <w:tc>
          <w:tcPr>
            <w:tcW w:w="425" w:type="pct"/>
            <w:gridSpan w:val="2"/>
          </w:tcPr>
          <w:p w14:paraId="56D588F5" w14:textId="77777777" w:rsidR="005F4BFE" w:rsidRPr="00AE1ED1" w:rsidRDefault="005F4BFE" w:rsidP="00AE1ED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E1ED1">
              <w:rPr>
                <w:sz w:val="20"/>
                <w:szCs w:val="20"/>
              </w:rPr>
              <w:t>M</w:t>
            </w:r>
          </w:p>
        </w:tc>
        <w:tc>
          <w:tcPr>
            <w:tcW w:w="442" w:type="pct"/>
          </w:tcPr>
          <w:p w14:paraId="58F3F35F" w14:textId="77777777" w:rsidR="005F4BFE" w:rsidRPr="00AE1ED1" w:rsidRDefault="005F4BFE" w:rsidP="00AE1ED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E1ED1">
              <w:rPr>
                <w:sz w:val="20"/>
                <w:szCs w:val="20"/>
              </w:rPr>
              <w:t>IF</w:t>
            </w:r>
          </w:p>
        </w:tc>
      </w:tr>
      <w:tr w:rsidR="00380948" w:rsidRPr="00AE1ED1" w14:paraId="68D2C384" w14:textId="77777777" w:rsidTr="007F52C8">
        <w:trPr>
          <w:trHeight w:val="305"/>
          <w:jc w:val="center"/>
        </w:trPr>
        <w:tc>
          <w:tcPr>
            <w:tcW w:w="248" w:type="pct"/>
            <w:vAlign w:val="center"/>
          </w:tcPr>
          <w:p w14:paraId="3B2E3473" w14:textId="77777777" w:rsidR="00380948" w:rsidRDefault="00380948" w:rsidP="003809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769EF904" w14:textId="77777777" w:rsidR="00380948" w:rsidRPr="007F52C8" w:rsidRDefault="007F52C8" w:rsidP="00380948">
            <w:pPr>
              <w:jc w:val="both"/>
              <w:rPr>
                <w:color w:val="000000"/>
              </w:rPr>
            </w:pPr>
            <w:r w:rsidRPr="007F52C8">
              <w:rPr>
                <w:color w:val="000000"/>
              </w:rPr>
              <w:t xml:space="preserve">Dobrijević D, Vilotijević-Dautović G, </w:t>
            </w:r>
            <w:r w:rsidRPr="007F52C8">
              <w:rPr>
                <w:b/>
                <w:color w:val="000000"/>
              </w:rPr>
              <w:t>Katanić J</w:t>
            </w:r>
            <w:r w:rsidRPr="007F52C8">
              <w:rPr>
                <w:color w:val="000000"/>
              </w:rPr>
              <w:t xml:space="preserve">, Horvat M, Horvat Z, Pastor K. </w:t>
            </w:r>
            <w:hyperlink r:id="rId7" w:history="1">
              <w:r w:rsidRPr="007F52C8">
                <w:rPr>
                  <w:rStyle w:val="Hyperlink"/>
                </w:rPr>
                <w:t>Rapid Triage of Children with Suspected COVID-19 Using Laboratory-Based Machine-Learning Algorithms</w:t>
              </w:r>
            </w:hyperlink>
            <w:r w:rsidRPr="007F52C8">
              <w:rPr>
                <w:color w:val="000000"/>
              </w:rPr>
              <w:t>. Viruses. 2023 Jul 8;15(7):1522.</w:t>
            </w:r>
          </w:p>
        </w:tc>
        <w:tc>
          <w:tcPr>
            <w:tcW w:w="496" w:type="pct"/>
            <w:gridSpan w:val="2"/>
            <w:vAlign w:val="center"/>
          </w:tcPr>
          <w:p w14:paraId="4BC3F51B" w14:textId="77777777" w:rsidR="00380948" w:rsidRDefault="007F52C8" w:rsidP="007F52C8">
            <w:pPr>
              <w:jc w:val="center"/>
              <w:rPr>
                <w:color w:val="000000"/>
              </w:rPr>
            </w:pPr>
            <w:r w:rsidRPr="007F52C8">
              <w:rPr>
                <w:color w:val="000000"/>
              </w:rPr>
              <w:t>16/36</w:t>
            </w:r>
          </w:p>
        </w:tc>
        <w:tc>
          <w:tcPr>
            <w:tcW w:w="425" w:type="pct"/>
            <w:gridSpan w:val="2"/>
            <w:vAlign w:val="center"/>
          </w:tcPr>
          <w:p w14:paraId="379EE0F4" w14:textId="77777777" w:rsidR="00380948" w:rsidRDefault="007F52C8" w:rsidP="007F52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42" w:type="pct"/>
            <w:vAlign w:val="center"/>
          </w:tcPr>
          <w:p w14:paraId="6528C9CE" w14:textId="77777777" w:rsidR="00380948" w:rsidRDefault="007F52C8" w:rsidP="007F52C8">
            <w:pPr>
              <w:jc w:val="center"/>
            </w:pPr>
            <w:r>
              <w:t>3.8</w:t>
            </w:r>
          </w:p>
        </w:tc>
      </w:tr>
      <w:tr w:rsidR="00380948" w:rsidRPr="00AE1ED1" w14:paraId="0D09BA23" w14:textId="77777777" w:rsidTr="00380948">
        <w:trPr>
          <w:trHeight w:val="305"/>
          <w:jc w:val="center"/>
        </w:trPr>
        <w:tc>
          <w:tcPr>
            <w:tcW w:w="248" w:type="pct"/>
            <w:vAlign w:val="center"/>
          </w:tcPr>
          <w:p w14:paraId="78A39D6E" w14:textId="77777777" w:rsidR="00380948" w:rsidRPr="00B2040C" w:rsidRDefault="00380948" w:rsidP="003809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37DB762E" w14:textId="77777777" w:rsidR="00380948" w:rsidRPr="00152C28" w:rsidRDefault="00380948" w:rsidP="00380948">
            <w:pPr>
              <w:jc w:val="both"/>
              <w:rPr>
                <w:color w:val="000000"/>
              </w:rPr>
            </w:pPr>
            <w:r w:rsidRPr="008835E8">
              <w:rPr>
                <w:b/>
                <w:color w:val="000000"/>
              </w:rPr>
              <w:t>Katani</w:t>
            </w:r>
            <w:r>
              <w:rPr>
                <w:b/>
                <w:color w:val="000000"/>
              </w:rPr>
              <w:t>ć</w:t>
            </w:r>
            <w:r w:rsidRPr="008835E8">
              <w:rPr>
                <w:b/>
                <w:color w:val="000000"/>
              </w:rPr>
              <w:t xml:space="preserve"> J</w:t>
            </w:r>
            <w:r>
              <w:rPr>
                <w:color w:val="000000"/>
              </w:rPr>
              <w:t xml:space="preserve">, Stanimirov B, Sekeruš V, Đanić M, Pavlović N, Mikov M, et al. </w:t>
            </w:r>
            <w:hyperlink r:id="rId8" w:history="1">
              <w:r w:rsidRPr="003A6E70">
                <w:rPr>
                  <w:rStyle w:val="Hyperlink"/>
                </w:rPr>
                <w:t>Drug interference with biochemical laboratory tests</w:t>
              </w:r>
            </w:hyperlink>
            <w:r>
              <w:rPr>
                <w:color w:val="000000"/>
              </w:rPr>
              <w:t xml:space="preserve">. Biochem Med. </w:t>
            </w:r>
            <w:r w:rsidRPr="00380948">
              <w:rPr>
                <w:color w:val="000000"/>
              </w:rPr>
              <w:t>2023 Jun 15;33(2):020601</w:t>
            </w:r>
          </w:p>
        </w:tc>
        <w:tc>
          <w:tcPr>
            <w:tcW w:w="496" w:type="pct"/>
            <w:gridSpan w:val="2"/>
            <w:vAlign w:val="center"/>
          </w:tcPr>
          <w:p w14:paraId="795187DE" w14:textId="77777777" w:rsidR="00380948" w:rsidRDefault="00380948" w:rsidP="00380948">
            <w:pPr>
              <w:jc w:val="center"/>
              <w:rPr>
                <w:color w:val="000000"/>
              </w:rPr>
            </w:pPr>
            <w:r w:rsidRPr="00380948">
              <w:rPr>
                <w:color w:val="000000"/>
              </w:rPr>
              <w:t>6/27</w:t>
            </w:r>
          </w:p>
        </w:tc>
        <w:tc>
          <w:tcPr>
            <w:tcW w:w="425" w:type="pct"/>
            <w:gridSpan w:val="2"/>
            <w:vAlign w:val="center"/>
          </w:tcPr>
          <w:p w14:paraId="47D64297" w14:textId="77777777" w:rsidR="00380948" w:rsidRDefault="00380948" w:rsidP="003809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42" w:type="pct"/>
            <w:vAlign w:val="center"/>
          </w:tcPr>
          <w:p w14:paraId="01C566E9" w14:textId="77777777" w:rsidR="00380948" w:rsidRDefault="00380948" w:rsidP="00380948">
            <w:pPr>
              <w:jc w:val="center"/>
            </w:pPr>
            <w:r>
              <w:t>3.8</w:t>
            </w:r>
          </w:p>
        </w:tc>
      </w:tr>
      <w:tr w:rsidR="00380948" w:rsidRPr="00652AEF" w14:paraId="76B2F170" w14:textId="77777777" w:rsidTr="00380948">
        <w:trPr>
          <w:trHeight w:val="305"/>
          <w:jc w:val="center"/>
        </w:trPr>
        <w:tc>
          <w:tcPr>
            <w:tcW w:w="248" w:type="pct"/>
            <w:vAlign w:val="center"/>
          </w:tcPr>
          <w:p w14:paraId="49367AC0" w14:textId="77777777" w:rsidR="00380948" w:rsidRPr="00B2040C" w:rsidRDefault="00380948" w:rsidP="003809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4A1004C3" w14:textId="77777777" w:rsidR="00380948" w:rsidRPr="00B2040C" w:rsidRDefault="00380948" w:rsidP="00380948">
            <w:pPr>
              <w:pStyle w:val="NoSpacing"/>
              <w:jc w:val="both"/>
              <w:rPr>
                <w:highlight w:val="yellow"/>
                <w:lang w:val="sr-Cyrl-RS"/>
              </w:rPr>
            </w:pPr>
            <w:r w:rsidRPr="00B2040C">
              <w:t xml:space="preserve">Dobrijević D, Antić J, Rakić G, </w:t>
            </w:r>
            <w:r w:rsidRPr="00B2040C">
              <w:rPr>
                <w:b/>
              </w:rPr>
              <w:t>Katanić J</w:t>
            </w:r>
            <w:r w:rsidRPr="00B2040C">
              <w:t xml:space="preserve">, Andrijević LJ, Pastor K. </w:t>
            </w:r>
            <w:hyperlink r:id="rId9" w:history="1">
              <w:r w:rsidRPr="00F911ED">
                <w:rPr>
                  <w:rStyle w:val="Hyperlink"/>
                </w:rPr>
                <w:t>Clinical Hematochemical Parameters in Differential Diagnosis between Pediatric SARS-CoV-2 and Influenza Virus Infection: An Automated Machine Learning Approach</w:t>
              </w:r>
            </w:hyperlink>
            <w:r w:rsidRPr="00B2040C">
              <w:t>. Children</w:t>
            </w:r>
            <w:r>
              <w:t xml:space="preserve">-Basel. </w:t>
            </w:r>
            <w:r w:rsidRPr="00B2040C">
              <w:t>2023</w:t>
            </w:r>
            <w:r>
              <w:t>;</w:t>
            </w:r>
            <w:r w:rsidRPr="00B2040C">
              <w:t>10</w:t>
            </w:r>
            <w:r>
              <w:t>(5):</w:t>
            </w:r>
            <w:r w:rsidRPr="00B2040C">
              <w:t>761.</w:t>
            </w:r>
          </w:p>
        </w:tc>
        <w:tc>
          <w:tcPr>
            <w:tcW w:w="496" w:type="pct"/>
            <w:gridSpan w:val="2"/>
            <w:vAlign w:val="center"/>
          </w:tcPr>
          <w:p w14:paraId="63938268" w14:textId="77777777" w:rsidR="00380948" w:rsidRPr="00652AEF" w:rsidRDefault="00380948" w:rsidP="00380948">
            <w:pPr>
              <w:jc w:val="center"/>
            </w:pPr>
            <w:r w:rsidRPr="00380948">
              <w:t>62/130</w:t>
            </w:r>
          </w:p>
        </w:tc>
        <w:tc>
          <w:tcPr>
            <w:tcW w:w="425" w:type="pct"/>
            <w:gridSpan w:val="2"/>
            <w:vAlign w:val="center"/>
          </w:tcPr>
          <w:p w14:paraId="2CFEBA41" w14:textId="77777777" w:rsidR="00380948" w:rsidRPr="00380948" w:rsidRDefault="00380948" w:rsidP="00380948">
            <w:pPr>
              <w:jc w:val="center"/>
              <w:rPr>
                <w:lang w:val="sr-Latn-RS"/>
              </w:rPr>
            </w:pPr>
            <w:r w:rsidRPr="00652AEF">
              <w:rPr>
                <w:lang w:val="sr-Cyrl-RS"/>
              </w:rPr>
              <w:t>2</w:t>
            </w:r>
            <w:r>
              <w:rPr>
                <w:lang w:val="sr-Latn-RS"/>
              </w:rPr>
              <w:t>2</w:t>
            </w:r>
          </w:p>
        </w:tc>
        <w:tc>
          <w:tcPr>
            <w:tcW w:w="442" w:type="pct"/>
            <w:vAlign w:val="center"/>
          </w:tcPr>
          <w:p w14:paraId="433C2DB9" w14:textId="77777777" w:rsidR="00380948" w:rsidRPr="00380948" w:rsidRDefault="00380948" w:rsidP="00380948">
            <w:pPr>
              <w:jc w:val="center"/>
              <w:rPr>
                <w:lang w:val="sr-Latn-RS"/>
              </w:rPr>
            </w:pPr>
            <w:r w:rsidRPr="00652AEF">
              <w:rPr>
                <w:lang w:val="sr-Cyrl-RS"/>
              </w:rPr>
              <w:t>2</w:t>
            </w:r>
            <w:r>
              <w:rPr>
                <w:lang w:val="en-US"/>
              </w:rPr>
              <w:t>.0</w:t>
            </w:r>
          </w:p>
        </w:tc>
      </w:tr>
      <w:tr w:rsidR="00380948" w:rsidRPr="00652AEF" w14:paraId="70BF78A9" w14:textId="77777777" w:rsidTr="00380948">
        <w:trPr>
          <w:trHeight w:val="305"/>
          <w:jc w:val="center"/>
        </w:trPr>
        <w:tc>
          <w:tcPr>
            <w:tcW w:w="248" w:type="pct"/>
            <w:vAlign w:val="center"/>
          </w:tcPr>
          <w:p w14:paraId="49E550B8" w14:textId="77777777" w:rsidR="00380948" w:rsidRPr="003A6E70" w:rsidRDefault="00380948" w:rsidP="003809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7D568692" w14:textId="77777777" w:rsidR="00380948" w:rsidRPr="008835E8" w:rsidRDefault="00380948" w:rsidP="00380948">
            <w:pPr>
              <w:jc w:val="both"/>
              <w:rPr>
                <w:lang w:val="sr-Cyrl-RS"/>
              </w:rPr>
            </w:pPr>
            <w:r w:rsidRPr="008835E8">
              <w:t>Mirni</w:t>
            </w:r>
            <w:r>
              <w:t>ć</w:t>
            </w:r>
            <w:r w:rsidRPr="008835E8">
              <w:t xml:space="preserve"> J, </w:t>
            </w:r>
            <w:r>
              <w:t>Đ</w:t>
            </w:r>
            <w:r w:rsidRPr="008835E8">
              <w:t>uri</w:t>
            </w:r>
            <w:r>
              <w:t>ć</w:t>
            </w:r>
            <w:r w:rsidRPr="008835E8">
              <w:t xml:space="preserve"> M, Veljovi</w:t>
            </w:r>
            <w:r>
              <w:t>ć</w:t>
            </w:r>
            <w:r w:rsidRPr="008835E8">
              <w:t xml:space="preserve"> T, Gu</w:t>
            </w:r>
            <w:r>
              <w:t>š</w:t>
            </w:r>
            <w:r w:rsidRPr="008835E8">
              <w:t>i</w:t>
            </w:r>
            <w:r>
              <w:t>ć</w:t>
            </w:r>
            <w:r w:rsidRPr="008835E8">
              <w:t xml:space="preserve"> I, </w:t>
            </w:r>
            <w:r w:rsidRPr="008835E8">
              <w:rPr>
                <w:b/>
              </w:rPr>
              <w:t>Katani</w:t>
            </w:r>
            <w:r>
              <w:rPr>
                <w:b/>
              </w:rPr>
              <w:t>ć</w:t>
            </w:r>
            <w:r w:rsidRPr="008835E8">
              <w:rPr>
                <w:b/>
              </w:rPr>
              <w:t xml:space="preserve"> J</w:t>
            </w:r>
            <w:r w:rsidRPr="008835E8">
              <w:t xml:space="preserve">, Vukoje K, </w:t>
            </w:r>
            <w:r>
              <w:t>et al</w:t>
            </w:r>
            <w:r w:rsidRPr="008835E8">
              <w:t xml:space="preserve">. </w:t>
            </w:r>
            <w:hyperlink r:id="rId10" w:history="1">
              <w:r w:rsidRPr="00F911ED">
                <w:rPr>
                  <w:rStyle w:val="Hyperlink"/>
                </w:rPr>
                <w:t>Evaluation of Lipic Peroxidation in the Saliva of Diabetes Mellitus Type 2 Patients with Priodontal Disease</w:t>
              </w:r>
            </w:hyperlink>
            <w:r>
              <w:t xml:space="preserve">. </w:t>
            </w:r>
            <w:r w:rsidRPr="008835E8">
              <w:t>Biomedicines</w:t>
            </w:r>
            <w:r>
              <w:t>.</w:t>
            </w:r>
            <w:r w:rsidRPr="008835E8">
              <w:t>2022;10</w:t>
            </w:r>
            <w:r>
              <w:t>(</w:t>
            </w:r>
            <w:r w:rsidRPr="008835E8">
              <w:t>12</w:t>
            </w:r>
            <w:r>
              <w:t>):3147.</w:t>
            </w:r>
            <w:r w:rsidRPr="008835E8">
              <w:t xml:space="preserve"> </w:t>
            </w:r>
          </w:p>
        </w:tc>
        <w:tc>
          <w:tcPr>
            <w:tcW w:w="496" w:type="pct"/>
            <w:gridSpan w:val="2"/>
            <w:vAlign w:val="center"/>
          </w:tcPr>
          <w:p w14:paraId="7B75862C" w14:textId="77777777" w:rsidR="00380948" w:rsidRDefault="00380948" w:rsidP="00380948">
            <w:pPr>
              <w:jc w:val="center"/>
            </w:pPr>
          </w:p>
          <w:p w14:paraId="66A93EFE" w14:textId="77777777" w:rsidR="00380948" w:rsidRPr="00652AEF" w:rsidRDefault="00380948" w:rsidP="00380948">
            <w:pPr>
              <w:jc w:val="center"/>
            </w:pPr>
            <w:r>
              <w:t>69/277</w:t>
            </w:r>
            <w:r w:rsidRPr="00652AEF">
              <w:br/>
            </w:r>
          </w:p>
        </w:tc>
        <w:tc>
          <w:tcPr>
            <w:tcW w:w="425" w:type="pct"/>
            <w:gridSpan w:val="2"/>
            <w:vAlign w:val="center"/>
          </w:tcPr>
          <w:p w14:paraId="05E27D9A" w14:textId="77777777" w:rsidR="00380948" w:rsidRDefault="00380948" w:rsidP="00380948">
            <w:pPr>
              <w:jc w:val="center"/>
              <w:rPr>
                <w:lang w:val="sr-Latn-RS"/>
              </w:rPr>
            </w:pPr>
          </w:p>
          <w:p w14:paraId="5CF942ED" w14:textId="77777777" w:rsidR="00380948" w:rsidRPr="00652AEF" w:rsidRDefault="00380948" w:rsidP="00380948">
            <w:pPr>
              <w:jc w:val="center"/>
              <w:rPr>
                <w:lang w:val="sr-Latn-RS"/>
              </w:rPr>
            </w:pPr>
            <w:r w:rsidRPr="00652AEF">
              <w:rPr>
                <w:lang w:val="sr-Cyrl-RS"/>
              </w:rPr>
              <w:t>21</w:t>
            </w:r>
            <w:r w:rsidRPr="00652AEF">
              <w:rPr>
                <w:lang w:val="sr-Cyrl-RS"/>
              </w:rPr>
              <w:br/>
            </w:r>
          </w:p>
        </w:tc>
        <w:tc>
          <w:tcPr>
            <w:tcW w:w="442" w:type="pct"/>
            <w:vAlign w:val="center"/>
          </w:tcPr>
          <w:p w14:paraId="618970F6" w14:textId="77777777" w:rsidR="00380948" w:rsidRPr="00652AEF" w:rsidRDefault="00380948" w:rsidP="00380948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4.7</w:t>
            </w:r>
          </w:p>
        </w:tc>
      </w:tr>
      <w:tr w:rsidR="00380948" w:rsidRPr="00652AEF" w14:paraId="62487D1C" w14:textId="77777777" w:rsidTr="00380948">
        <w:trPr>
          <w:trHeight w:val="305"/>
          <w:jc w:val="center"/>
        </w:trPr>
        <w:tc>
          <w:tcPr>
            <w:tcW w:w="248" w:type="pct"/>
            <w:vAlign w:val="center"/>
          </w:tcPr>
          <w:p w14:paraId="7C84EFCA" w14:textId="77777777" w:rsidR="00380948" w:rsidRPr="003A6E70" w:rsidRDefault="00380948" w:rsidP="003809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12F01717" w14:textId="77777777" w:rsidR="00380948" w:rsidRPr="00B2040C" w:rsidRDefault="00380948" w:rsidP="009D5BC0">
            <w:pPr>
              <w:jc w:val="both"/>
              <w:rPr>
                <w:lang w:val="sr-Cyrl-RS"/>
              </w:rPr>
            </w:pPr>
            <w:r w:rsidRPr="00B2040C">
              <w:t xml:space="preserve">Dobrijević D, Antić J, Rakić G, Andrijević LJ, </w:t>
            </w:r>
            <w:r w:rsidRPr="00B2040C">
              <w:rPr>
                <w:b/>
              </w:rPr>
              <w:t>Katanić J</w:t>
            </w:r>
            <w:r w:rsidRPr="00B2040C">
              <w:t xml:space="preserve">, Pastor K. </w:t>
            </w:r>
            <w:hyperlink r:id="rId11" w:history="1">
              <w:r w:rsidRPr="00FE1130">
                <w:rPr>
                  <w:rStyle w:val="Hyperlink"/>
                </w:rPr>
                <w:t>Could platelet indices have diagnostic properties in children withCOVID-19?</w:t>
              </w:r>
            </w:hyperlink>
            <w:r w:rsidRPr="00B2040C">
              <w:t xml:space="preserve"> J</w:t>
            </w:r>
            <w:r>
              <w:t xml:space="preserve"> Clin</w:t>
            </w:r>
            <w:r w:rsidRPr="00B2040C">
              <w:t xml:space="preserve"> Lab Anal</w:t>
            </w:r>
            <w:r>
              <w:t>.</w:t>
            </w:r>
            <w:r w:rsidRPr="00B2040C">
              <w:t xml:space="preserve"> 2022;36:e24749 </w:t>
            </w:r>
          </w:p>
        </w:tc>
        <w:tc>
          <w:tcPr>
            <w:tcW w:w="496" w:type="pct"/>
            <w:gridSpan w:val="2"/>
            <w:vAlign w:val="center"/>
          </w:tcPr>
          <w:p w14:paraId="1FB286D4" w14:textId="77777777" w:rsidR="00380948" w:rsidRPr="00652AEF" w:rsidRDefault="00380948" w:rsidP="00380948">
            <w:pPr>
              <w:jc w:val="center"/>
            </w:pPr>
            <w:r>
              <w:t>12/29</w:t>
            </w:r>
          </w:p>
        </w:tc>
        <w:tc>
          <w:tcPr>
            <w:tcW w:w="425" w:type="pct"/>
            <w:gridSpan w:val="2"/>
            <w:vAlign w:val="center"/>
          </w:tcPr>
          <w:p w14:paraId="1EEB32B5" w14:textId="77777777" w:rsidR="00380948" w:rsidRDefault="00380948" w:rsidP="00380948">
            <w:pPr>
              <w:jc w:val="center"/>
              <w:rPr>
                <w:lang w:val="sr-Latn-RS"/>
              </w:rPr>
            </w:pPr>
          </w:p>
          <w:p w14:paraId="40050C5E" w14:textId="77777777" w:rsidR="00380948" w:rsidRPr="00652AEF" w:rsidRDefault="00380948" w:rsidP="00380948">
            <w:pPr>
              <w:jc w:val="center"/>
              <w:rPr>
                <w:lang w:val="sr-Latn-RS"/>
              </w:rPr>
            </w:pPr>
            <w:r w:rsidRPr="00652AEF">
              <w:rPr>
                <w:lang w:val="sr-Cyrl-RS"/>
              </w:rPr>
              <w:t>22</w:t>
            </w:r>
            <w:r w:rsidRPr="00652AEF">
              <w:rPr>
                <w:lang w:val="sr-Cyrl-RS"/>
              </w:rPr>
              <w:br/>
            </w:r>
          </w:p>
        </w:tc>
        <w:tc>
          <w:tcPr>
            <w:tcW w:w="442" w:type="pct"/>
            <w:vAlign w:val="center"/>
          </w:tcPr>
          <w:p w14:paraId="1CB837FC" w14:textId="77777777" w:rsidR="00380948" w:rsidRPr="00E77F5A" w:rsidRDefault="00380948" w:rsidP="0038094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2.7</w:t>
            </w:r>
          </w:p>
        </w:tc>
      </w:tr>
      <w:tr w:rsidR="00380948" w:rsidRPr="00652AEF" w14:paraId="194C31DC" w14:textId="77777777" w:rsidTr="00380948">
        <w:trPr>
          <w:trHeight w:val="305"/>
          <w:jc w:val="center"/>
        </w:trPr>
        <w:tc>
          <w:tcPr>
            <w:tcW w:w="248" w:type="pct"/>
            <w:vAlign w:val="center"/>
          </w:tcPr>
          <w:p w14:paraId="11F48EB7" w14:textId="77777777" w:rsidR="00380948" w:rsidRPr="003A6E70" w:rsidRDefault="00380948" w:rsidP="003809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6E13B967" w14:textId="77777777" w:rsidR="00380948" w:rsidRPr="00B2040C" w:rsidRDefault="00380948" w:rsidP="009D5BC0">
            <w:pPr>
              <w:jc w:val="both"/>
              <w:rPr>
                <w:lang w:val="sr-Cyrl-RS"/>
              </w:rPr>
            </w:pPr>
            <w:r w:rsidRPr="00B2040C">
              <w:t xml:space="preserve">Dobrijević D, </w:t>
            </w:r>
            <w:r w:rsidRPr="00B2040C">
              <w:rPr>
                <w:b/>
              </w:rPr>
              <w:t>Katanić J</w:t>
            </w:r>
            <w:r w:rsidRPr="00B2040C">
              <w:t xml:space="preserve">, Todorović M, Vučković B. </w:t>
            </w:r>
            <w:hyperlink r:id="rId12" w:history="1">
              <w:r w:rsidRPr="00FE1130">
                <w:rPr>
                  <w:rStyle w:val="Hyperlink"/>
                </w:rPr>
                <w:t>Baseline laboratory parameters for preliminary diagnosis of COVID-19 among children: a cross-sectional study</w:t>
              </w:r>
            </w:hyperlink>
            <w:r>
              <w:t>.</w:t>
            </w:r>
            <w:r w:rsidRPr="00B2040C">
              <w:t xml:space="preserve"> Sao Paulo Med J. 2022;140(5):691-6</w:t>
            </w:r>
            <w:r>
              <w:t>.</w:t>
            </w:r>
            <w:r w:rsidRPr="00B2040C">
              <w:t xml:space="preserve"> </w:t>
            </w:r>
          </w:p>
        </w:tc>
        <w:tc>
          <w:tcPr>
            <w:tcW w:w="496" w:type="pct"/>
            <w:gridSpan w:val="2"/>
            <w:vAlign w:val="center"/>
          </w:tcPr>
          <w:p w14:paraId="05BC83BB" w14:textId="77777777" w:rsidR="00380948" w:rsidRPr="00652AEF" w:rsidRDefault="00380948" w:rsidP="00380948">
            <w:pPr>
              <w:jc w:val="center"/>
            </w:pPr>
            <w:r>
              <w:t>128/168</w:t>
            </w:r>
          </w:p>
        </w:tc>
        <w:tc>
          <w:tcPr>
            <w:tcW w:w="425" w:type="pct"/>
            <w:gridSpan w:val="2"/>
            <w:vAlign w:val="center"/>
          </w:tcPr>
          <w:p w14:paraId="2C165236" w14:textId="77777777" w:rsidR="00380948" w:rsidRDefault="00380948" w:rsidP="00380948">
            <w:pPr>
              <w:jc w:val="center"/>
              <w:rPr>
                <w:lang w:val="sr-Latn-RS"/>
              </w:rPr>
            </w:pPr>
          </w:p>
          <w:p w14:paraId="6F5C9AB6" w14:textId="77777777" w:rsidR="00380948" w:rsidRPr="00652AEF" w:rsidRDefault="00380948" w:rsidP="00380948">
            <w:pPr>
              <w:jc w:val="center"/>
              <w:rPr>
                <w:lang w:val="sr-Latn-RS"/>
              </w:rPr>
            </w:pPr>
            <w:r w:rsidRPr="00652AEF">
              <w:rPr>
                <w:lang w:val="sr-Cyrl-RS"/>
              </w:rPr>
              <w:t>23</w:t>
            </w:r>
            <w:r w:rsidRPr="00652AEF">
              <w:rPr>
                <w:lang w:val="sr-Cyrl-RS"/>
              </w:rPr>
              <w:br/>
            </w:r>
          </w:p>
        </w:tc>
        <w:tc>
          <w:tcPr>
            <w:tcW w:w="442" w:type="pct"/>
            <w:vAlign w:val="center"/>
          </w:tcPr>
          <w:p w14:paraId="4EA821B1" w14:textId="77777777" w:rsidR="00380948" w:rsidRDefault="00380948" w:rsidP="00380948">
            <w:pPr>
              <w:jc w:val="center"/>
              <w:rPr>
                <w:lang w:val="sr-Latn-RS"/>
              </w:rPr>
            </w:pPr>
          </w:p>
          <w:p w14:paraId="23215A98" w14:textId="77777777" w:rsidR="00380948" w:rsidRPr="00652AEF" w:rsidRDefault="00380948" w:rsidP="00380948">
            <w:pPr>
              <w:jc w:val="center"/>
              <w:rPr>
                <w:lang w:val="sr-Cyrl-RS"/>
              </w:rPr>
            </w:pPr>
            <w:r w:rsidRPr="00652AEF">
              <w:rPr>
                <w:lang w:val="sr-Cyrl-RS"/>
              </w:rPr>
              <w:t>1</w:t>
            </w:r>
            <w:r>
              <w:rPr>
                <w:lang w:val="en-US"/>
              </w:rPr>
              <w:t>.</w:t>
            </w:r>
            <w:r>
              <w:rPr>
                <w:lang w:val="sr-Cyrl-RS"/>
              </w:rPr>
              <w:t>4</w:t>
            </w:r>
          </w:p>
          <w:p w14:paraId="519D4425" w14:textId="77777777" w:rsidR="00380948" w:rsidRPr="00652AEF" w:rsidRDefault="00380948" w:rsidP="00380948">
            <w:pPr>
              <w:jc w:val="center"/>
              <w:rPr>
                <w:lang w:val="sr-Cyrl-RS"/>
              </w:rPr>
            </w:pPr>
          </w:p>
        </w:tc>
      </w:tr>
      <w:tr w:rsidR="00380948" w:rsidRPr="00652AEF" w14:paraId="21D6AC2D" w14:textId="77777777" w:rsidTr="00380948">
        <w:trPr>
          <w:trHeight w:val="305"/>
          <w:jc w:val="center"/>
        </w:trPr>
        <w:tc>
          <w:tcPr>
            <w:tcW w:w="248" w:type="pct"/>
            <w:vAlign w:val="center"/>
          </w:tcPr>
          <w:p w14:paraId="1B218669" w14:textId="77777777" w:rsidR="00380948" w:rsidRPr="00B2040C" w:rsidRDefault="00380948" w:rsidP="003809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702E3A8A" w14:textId="77777777" w:rsidR="00380948" w:rsidRPr="008835E8" w:rsidRDefault="00380948" w:rsidP="00380948">
            <w:pPr>
              <w:jc w:val="both"/>
              <w:rPr>
                <w:lang w:val="sr-Cyrl-RS"/>
              </w:rPr>
            </w:pPr>
            <w:r w:rsidRPr="008835E8">
              <w:t>Mirni</w:t>
            </w:r>
            <w:r>
              <w:t>ć</w:t>
            </w:r>
            <w:r w:rsidRPr="008835E8">
              <w:t xml:space="preserve"> J, </w:t>
            </w:r>
            <w:r>
              <w:t>Đ</w:t>
            </w:r>
            <w:r w:rsidRPr="008835E8">
              <w:t>uri</w:t>
            </w:r>
            <w:r>
              <w:t>ć</w:t>
            </w:r>
            <w:r w:rsidRPr="008835E8">
              <w:t xml:space="preserve"> M, Gu</w:t>
            </w:r>
            <w:r>
              <w:t>š</w:t>
            </w:r>
            <w:r w:rsidRPr="008835E8">
              <w:t>i</w:t>
            </w:r>
            <w:r>
              <w:t>ć</w:t>
            </w:r>
            <w:r w:rsidRPr="008835E8">
              <w:t xml:space="preserve"> I, Veljovi</w:t>
            </w:r>
            <w:r>
              <w:t>ć</w:t>
            </w:r>
            <w:r w:rsidRPr="008835E8">
              <w:t xml:space="preserve"> T, Caki</w:t>
            </w:r>
            <w:r>
              <w:t>ć</w:t>
            </w:r>
            <w:r w:rsidRPr="008835E8">
              <w:t xml:space="preserve"> S, </w:t>
            </w:r>
            <w:r w:rsidRPr="008835E8">
              <w:rPr>
                <w:b/>
              </w:rPr>
              <w:t>Katani</w:t>
            </w:r>
            <w:r>
              <w:rPr>
                <w:b/>
              </w:rPr>
              <w:t>ć</w:t>
            </w:r>
            <w:r w:rsidRPr="008835E8">
              <w:rPr>
                <w:b/>
              </w:rPr>
              <w:t xml:space="preserve"> J</w:t>
            </w:r>
            <w:r w:rsidRPr="008835E8">
              <w:t xml:space="preserve">, </w:t>
            </w:r>
            <w:r>
              <w:t>et al</w:t>
            </w:r>
            <w:r w:rsidRPr="008835E8">
              <w:t xml:space="preserve">. </w:t>
            </w:r>
            <w:hyperlink r:id="rId13" w:history="1">
              <w:r w:rsidRPr="00FE1130">
                <w:rPr>
                  <w:rStyle w:val="Hyperlink"/>
                </w:rPr>
                <w:t>Effects of nonsurgical periodontal therapy on salivary 8 - hydroxy-deoxyguanosine levels and glycemic control in diabetes mellitus type 2 patients</w:t>
              </w:r>
            </w:hyperlink>
            <w:r>
              <w:t>.</w:t>
            </w:r>
            <w:r w:rsidRPr="008835E8">
              <w:t xml:space="preserve"> Biomedicines</w:t>
            </w:r>
            <w:r>
              <w:t xml:space="preserve">. </w:t>
            </w:r>
            <w:r w:rsidRPr="008835E8">
              <w:rPr>
                <w:bCs/>
              </w:rPr>
              <w:t>2022</w:t>
            </w:r>
            <w:r>
              <w:t>;</w:t>
            </w:r>
            <w:r w:rsidRPr="008835E8">
              <w:t>10</w:t>
            </w:r>
            <w:r>
              <w:t>(</w:t>
            </w:r>
            <w:r w:rsidRPr="008835E8">
              <w:t>9</w:t>
            </w:r>
            <w:r>
              <w:t>):2269</w:t>
            </w:r>
            <w:r w:rsidRPr="008835E8">
              <w:t xml:space="preserve">. </w:t>
            </w:r>
          </w:p>
        </w:tc>
        <w:tc>
          <w:tcPr>
            <w:tcW w:w="496" w:type="pct"/>
            <w:gridSpan w:val="2"/>
            <w:vAlign w:val="center"/>
          </w:tcPr>
          <w:p w14:paraId="3888BC84" w14:textId="77777777" w:rsidR="00380948" w:rsidRDefault="00380948" w:rsidP="00380948">
            <w:pPr>
              <w:jc w:val="center"/>
            </w:pPr>
          </w:p>
          <w:p w14:paraId="70B4DB82" w14:textId="77777777" w:rsidR="00380948" w:rsidRPr="00652AEF" w:rsidRDefault="00380948" w:rsidP="00380948">
            <w:pPr>
              <w:jc w:val="center"/>
            </w:pPr>
            <w:r>
              <w:t>69/277</w:t>
            </w:r>
            <w:r w:rsidRPr="00652AEF">
              <w:br/>
            </w:r>
          </w:p>
        </w:tc>
        <w:tc>
          <w:tcPr>
            <w:tcW w:w="425" w:type="pct"/>
            <w:gridSpan w:val="2"/>
            <w:vAlign w:val="center"/>
          </w:tcPr>
          <w:p w14:paraId="6555F5F9" w14:textId="77777777" w:rsidR="00380948" w:rsidRDefault="00380948" w:rsidP="00380948">
            <w:pPr>
              <w:jc w:val="center"/>
              <w:rPr>
                <w:lang w:val="sr-Latn-RS"/>
              </w:rPr>
            </w:pPr>
          </w:p>
          <w:p w14:paraId="2DCA3317" w14:textId="77777777" w:rsidR="00380948" w:rsidRPr="00652AEF" w:rsidRDefault="00380948" w:rsidP="00380948">
            <w:pPr>
              <w:jc w:val="center"/>
              <w:rPr>
                <w:lang w:val="sr-Latn-RS"/>
              </w:rPr>
            </w:pPr>
            <w:r w:rsidRPr="00652AEF">
              <w:rPr>
                <w:lang w:val="sr-Cyrl-RS"/>
              </w:rPr>
              <w:t>21</w:t>
            </w:r>
            <w:r w:rsidRPr="00652AEF">
              <w:rPr>
                <w:lang w:val="sr-Cyrl-RS"/>
              </w:rPr>
              <w:br/>
            </w:r>
          </w:p>
        </w:tc>
        <w:tc>
          <w:tcPr>
            <w:tcW w:w="442" w:type="pct"/>
            <w:vAlign w:val="center"/>
          </w:tcPr>
          <w:p w14:paraId="4116C6D5" w14:textId="77777777" w:rsidR="00380948" w:rsidRPr="00652AEF" w:rsidRDefault="00380948" w:rsidP="00380948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4.7</w:t>
            </w:r>
          </w:p>
        </w:tc>
      </w:tr>
      <w:tr w:rsidR="00380948" w:rsidRPr="00652AEF" w14:paraId="1915C213" w14:textId="77777777" w:rsidTr="00380948">
        <w:trPr>
          <w:trHeight w:val="305"/>
          <w:jc w:val="center"/>
        </w:trPr>
        <w:tc>
          <w:tcPr>
            <w:tcW w:w="248" w:type="pct"/>
            <w:vAlign w:val="center"/>
          </w:tcPr>
          <w:p w14:paraId="4398092C" w14:textId="77777777" w:rsidR="00380948" w:rsidRPr="00B2040C" w:rsidRDefault="00380948" w:rsidP="003809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3AA4BA1F" w14:textId="77777777" w:rsidR="00380948" w:rsidRPr="009F2D8C" w:rsidRDefault="00380948" w:rsidP="00380948">
            <w:pPr>
              <w:jc w:val="both"/>
              <w:rPr>
                <w:lang w:val="pl-PL"/>
              </w:rPr>
            </w:pPr>
            <w:r w:rsidRPr="008835E8">
              <w:t xml:space="preserve">Katanić D, Kolarović J, Grujičić D, Skender Gazibara M, Knežević Pogančev M, </w:t>
            </w:r>
            <w:r>
              <w:t>et al...</w:t>
            </w:r>
            <w:r w:rsidRPr="008835E8">
              <w:rPr>
                <w:b/>
              </w:rPr>
              <w:t>Katanić J</w:t>
            </w:r>
            <w:r w:rsidRPr="008835E8">
              <w:t xml:space="preserve">. </w:t>
            </w:r>
            <w:hyperlink r:id="rId14" w:history="1">
              <w:r w:rsidRPr="00FE1130">
                <w:rPr>
                  <w:rStyle w:val="Hyperlink"/>
                </w:rPr>
                <w:t>Brain histiocytosis with precocious puberty and growth hormone deficiency at early childhood – a case report</w:t>
              </w:r>
            </w:hyperlink>
            <w:r>
              <w:t>.</w:t>
            </w:r>
            <w:r w:rsidRPr="008835E8">
              <w:t xml:space="preserve"> Vojnosanit pregl</w:t>
            </w:r>
            <w:r>
              <w:t>.</w:t>
            </w:r>
            <w:r w:rsidRPr="008835E8">
              <w:t xml:space="preserve"> 2020;77(1):92-6</w:t>
            </w:r>
            <w:r>
              <w:t>.</w:t>
            </w:r>
            <w:r w:rsidRPr="008835E8">
              <w:t xml:space="preserve"> </w:t>
            </w:r>
          </w:p>
        </w:tc>
        <w:tc>
          <w:tcPr>
            <w:tcW w:w="496" w:type="pct"/>
            <w:gridSpan w:val="2"/>
            <w:vAlign w:val="center"/>
          </w:tcPr>
          <w:p w14:paraId="5C8508A2" w14:textId="77777777" w:rsidR="00380948" w:rsidRPr="00652AEF" w:rsidRDefault="00380948" w:rsidP="00380948">
            <w:pPr>
              <w:jc w:val="center"/>
              <w:rPr>
                <w:lang w:val="sr-Cyrl-RS"/>
              </w:rPr>
            </w:pPr>
            <w:r w:rsidRPr="00652AEF">
              <w:rPr>
                <w:lang w:val="sr-Cyrl-RS"/>
              </w:rPr>
              <w:t>1</w:t>
            </w:r>
            <w:r w:rsidRPr="00652AEF">
              <w:rPr>
                <w:lang w:val="sr-Latn-RS"/>
              </w:rPr>
              <w:t>65</w:t>
            </w:r>
            <w:r w:rsidRPr="00652AEF">
              <w:rPr>
                <w:lang w:val="sr-Cyrl-RS"/>
              </w:rPr>
              <w:t>/169</w:t>
            </w:r>
          </w:p>
          <w:p w14:paraId="76A912BA" w14:textId="77777777" w:rsidR="00380948" w:rsidRPr="00652AEF" w:rsidRDefault="00380948" w:rsidP="00380948">
            <w:pPr>
              <w:jc w:val="center"/>
              <w:rPr>
                <w:lang w:val="sr-Cyrl-RS"/>
              </w:rPr>
            </w:pPr>
          </w:p>
        </w:tc>
        <w:tc>
          <w:tcPr>
            <w:tcW w:w="425" w:type="pct"/>
            <w:gridSpan w:val="2"/>
            <w:vAlign w:val="center"/>
          </w:tcPr>
          <w:p w14:paraId="4F406EA4" w14:textId="77777777" w:rsidR="00380948" w:rsidRPr="00652AEF" w:rsidRDefault="00380948" w:rsidP="00380948">
            <w:pPr>
              <w:jc w:val="center"/>
              <w:rPr>
                <w:lang w:val="sr-Cyrl-RS"/>
              </w:rPr>
            </w:pPr>
            <w:r w:rsidRPr="00652AEF">
              <w:rPr>
                <w:lang w:val="sr-Cyrl-RS"/>
              </w:rPr>
              <w:t>23</w:t>
            </w:r>
          </w:p>
          <w:p w14:paraId="75E17A31" w14:textId="77777777" w:rsidR="00380948" w:rsidRPr="00652AEF" w:rsidRDefault="00380948" w:rsidP="00380948">
            <w:pPr>
              <w:jc w:val="center"/>
              <w:rPr>
                <w:lang w:val="sr-Cyrl-RS"/>
              </w:rPr>
            </w:pPr>
          </w:p>
        </w:tc>
        <w:tc>
          <w:tcPr>
            <w:tcW w:w="442" w:type="pct"/>
            <w:vAlign w:val="center"/>
          </w:tcPr>
          <w:p w14:paraId="6619AA3A" w14:textId="77777777" w:rsidR="00380948" w:rsidRPr="00652AEF" w:rsidRDefault="00380948" w:rsidP="00380948">
            <w:pPr>
              <w:jc w:val="center"/>
              <w:rPr>
                <w:lang w:val="sr-Cyrl-RS"/>
              </w:rPr>
            </w:pPr>
            <w:r w:rsidRPr="00652AEF">
              <w:rPr>
                <w:lang w:val="sr-Cyrl-RS"/>
              </w:rPr>
              <w:t>0</w:t>
            </w:r>
            <w:r>
              <w:rPr>
                <w:lang w:val="en-US"/>
              </w:rPr>
              <w:t>.</w:t>
            </w:r>
            <w:r w:rsidRPr="00652AEF">
              <w:rPr>
                <w:lang w:val="sr-Cyrl-RS"/>
              </w:rPr>
              <w:t>168</w:t>
            </w:r>
          </w:p>
          <w:p w14:paraId="01A459CD" w14:textId="77777777" w:rsidR="00380948" w:rsidRPr="00652AEF" w:rsidRDefault="00380948" w:rsidP="00380948">
            <w:pPr>
              <w:jc w:val="center"/>
              <w:rPr>
                <w:lang w:val="sr-Cyrl-RS"/>
              </w:rPr>
            </w:pPr>
          </w:p>
        </w:tc>
      </w:tr>
      <w:tr w:rsidR="00380948" w:rsidRPr="00652AEF" w14:paraId="1F4B9D47" w14:textId="77777777" w:rsidTr="00380948">
        <w:trPr>
          <w:trHeight w:val="305"/>
          <w:jc w:val="center"/>
        </w:trPr>
        <w:tc>
          <w:tcPr>
            <w:tcW w:w="248" w:type="pct"/>
            <w:vAlign w:val="center"/>
          </w:tcPr>
          <w:p w14:paraId="72C31A02" w14:textId="77777777" w:rsidR="00380948" w:rsidRPr="00B2040C" w:rsidRDefault="00380948" w:rsidP="0038094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41C9B287" w14:textId="77777777" w:rsidR="00380948" w:rsidRPr="00B2040C" w:rsidRDefault="00380948" w:rsidP="009D5BC0">
            <w:pPr>
              <w:jc w:val="both"/>
              <w:rPr>
                <w:lang w:val="sr-Cyrl-RS"/>
              </w:rPr>
            </w:pPr>
            <w:r w:rsidRPr="00B2040C">
              <w:rPr>
                <w:lang w:val="sr-Latn-RS"/>
              </w:rPr>
              <w:t xml:space="preserve">Ahmetović B, Kolarski M, </w:t>
            </w:r>
            <w:r w:rsidRPr="00B2040C">
              <w:rPr>
                <w:b/>
                <w:lang w:val="sr-Latn-RS"/>
              </w:rPr>
              <w:t>Katanić J</w:t>
            </w:r>
            <w:r w:rsidRPr="00B2040C">
              <w:rPr>
                <w:lang w:val="sr-Latn-RS"/>
              </w:rPr>
              <w:t xml:space="preserve">, Pantelić M. </w:t>
            </w:r>
            <w:hyperlink r:id="rId15" w:history="1">
              <w:r w:rsidRPr="007F52C8">
                <w:rPr>
                  <w:rStyle w:val="Hyperlink"/>
                  <w:lang w:val="sr-Latn-RS"/>
                </w:rPr>
                <w:t>Genetic Counseling and Diagnosis of Dicephalus Parapagus Conjoined Twins with Umbilical hernia during the First Trimester of Pregnancy A Case Report</w:t>
              </w:r>
            </w:hyperlink>
            <w:r>
              <w:rPr>
                <w:lang w:val="sr-Latn-RS"/>
              </w:rPr>
              <w:t>. J</w:t>
            </w:r>
            <w:r w:rsidRPr="00B2040C">
              <w:rPr>
                <w:lang w:val="sr-Latn-RS"/>
              </w:rPr>
              <w:t xml:space="preserve"> Reprod Med</w:t>
            </w:r>
            <w:r>
              <w:rPr>
                <w:lang w:val="sr-Latn-RS"/>
              </w:rPr>
              <w:t xml:space="preserve">. </w:t>
            </w:r>
            <w:r w:rsidRPr="00B2040C">
              <w:rPr>
                <w:lang w:val="sr-Latn-RS"/>
              </w:rPr>
              <w:t>2021</w:t>
            </w:r>
            <w:r>
              <w:rPr>
                <w:lang w:val="sr-Latn-RS"/>
              </w:rPr>
              <w:t>;66(</w:t>
            </w:r>
            <w:r w:rsidRPr="00B2040C">
              <w:rPr>
                <w:lang w:val="sr-Latn-RS"/>
              </w:rPr>
              <w:t>9-10</w:t>
            </w:r>
            <w:r>
              <w:rPr>
                <w:lang w:val="sr-Latn-RS"/>
              </w:rPr>
              <w:t>):</w:t>
            </w:r>
            <w:r w:rsidRPr="00B2040C">
              <w:rPr>
                <w:lang w:val="sr-Latn-RS"/>
              </w:rPr>
              <w:t>315-8</w:t>
            </w:r>
            <w:r>
              <w:rPr>
                <w:lang w:val="sr-Latn-RS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71D2C792" w14:textId="77777777" w:rsidR="00380948" w:rsidRPr="00652AEF" w:rsidRDefault="00380948" w:rsidP="00380948">
            <w:pPr>
              <w:jc w:val="center"/>
            </w:pPr>
            <w:r w:rsidRPr="00652AEF">
              <w:t>84/85</w:t>
            </w:r>
          </w:p>
        </w:tc>
        <w:tc>
          <w:tcPr>
            <w:tcW w:w="425" w:type="pct"/>
            <w:gridSpan w:val="2"/>
            <w:vAlign w:val="center"/>
          </w:tcPr>
          <w:p w14:paraId="3E3F26C6" w14:textId="77777777" w:rsidR="00380948" w:rsidRPr="00652AEF" w:rsidRDefault="00380948" w:rsidP="00380948">
            <w:pPr>
              <w:jc w:val="center"/>
              <w:rPr>
                <w:lang w:val="sr-Cyrl-RS"/>
              </w:rPr>
            </w:pPr>
            <w:r w:rsidRPr="00652AEF">
              <w:rPr>
                <w:lang w:val="sr-Cyrl-RS"/>
              </w:rPr>
              <w:t>23</w:t>
            </w:r>
          </w:p>
        </w:tc>
        <w:tc>
          <w:tcPr>
            <w:tcW w:w="442" w:type="pct"/>
            <w:vAlign w:val="center"/>
          </w:tcPr>
          <w:p w14:paraId="17BF41CA" w14:textId="77777777" w:rsidR="00380948" w:rsidRPr="00652AEF" w:rsidRDefault="00380948" w:rsidP="00380948">
            <w:pPr>
              <w:jc w:val="center"/>
              <w:rPr>
                <w:lang w:val="sr-Cyrl-RS"/>
              </w:rPr>
            </w:pPr>
            <w:r w:rsidRPr="00652AEF">
              <w:rPr>
                <w:lang w:val="sr-Cyrl-RS"/>
              </w:rPr>
              <w:t>0</w:t>
            </w:r>
            <w:r>
              <w:rPr>
                <w:lang w:val="en-US"/>
              </w:rPr>
              <w:t>.</w:t>
            </w:r>
            <w:r w:rsidRPr="00652AEF">
              <w:rPr>
                <w:lang w:val="sr-Cyrl-RS"/>
              </w:rPr>
              <w:t>218</w:t>
            </w:r>
          </w:p>
        </w:tc>
      </w:tr>
      <w:tr w:rsidR="00380948" w:rsidRPr="00652AEF" w14:paraId="56902410" w14:textId="77777777" w:rsidTr="00380948">
        <w:trPr>
          <w:trHeight w:val="305"/>
          <w:jc w:val="center"/>
        </w:trPr>
        <w:tc>
          <w:tcPr>
            <w:tcW w:w="248" w:type="pct"/>
            <w:vAlign w:val="center"/>
          </w:tcPr>
          <w:p w14:paraId="32DD7DCB" w14:textId="77777777" w:rsidR="00380948" w:rsidRPr="00BC007D" w:rsidRDefault="00380948" w:rsidP="00380948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10</w:t>
            </w:r>
            <w:r w:rsidRPr="00BC007D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762F95C8" w14:textId="77777777" w:rsidR="00380948" w:rsidRPr="008835E8" w:rsidRDefault="00380948" w:rsidP="00380948">
            <w:pPr>
              <w:jc w:val="both"/>
            </w:pPr>
            <w:r w:rsidRPr="008835E8">
              <w:t>Kave</w:t>
            </w:r>
            <w:r>
              <w:t>č</w:t>
            </w:r>
            <w:r w:rsidRPr="008835E8">
              <w:t>an I, Paji</w:t>
            </w:r>
            <w:r>
              <w:t>ć</w:t>
            </w:r>
            <w:r w:rsidRPr="008835E8">
              <w:t xml:space="preserve"> M,Vu</w:t>
            </w:r>
            <w:r>
              <w:t>č</w:t>
            </w:r>
            <w:r w:rsidRPr="008835E8">
              <w:t>kovi</w:t>
            </w:r>
            <w:r>
              <w:t>ć</w:t>
            </w:r>
            <w:r w:rsidRPr="008835E8">
              <w:t xml:space="preserve"> N, Red</w:t>
            </w:r>
            <w:r>
              <w:t>ž</w:t>
            </w:r>
            <w:r w:rsidRPr="008835E8">
              <w:t>ek Mudrini</w:t>
            </w:r>
            <w:r>
              <w:t>ć</w:t>
            </w:r>
            <w:r w:rsidRPr="008835E8">
              <w:t xml:space="preserve"> T, Bjelica A, </w:t>
            </w:r>
            <w:r>
              <w:t>et al...</w:t>
            </w:r>
            <w:r w:rsidRPr="008835E8">
              <w:rPr>
                <w:b/>
              </w:rPr>
              <w:t>Katani</w:t>
            </w:r>
            <w:r>
              <w:rPr>
                <w:b/>
              </w:rPr>
              <w:t>ć</w:t>
            </w:r>
            <w:r w:rsidRPr="008835E8">
              <w:rPr>
                <w:b/>
              </w:rPr>
              <w:t xml:space="preserve"> J</w:t>
            </w:r>
            <w:r w:rsidRPr="008835E8">
              <w:t xml:space="preserve">. </w:t>
            </w:r>
            <w:hyperlink r:id="rId16" w:history="1">
              <w:r w:rsidRPr="00160732">
                <w:rPr>
                  <w:rStyle w:val="Hyperlink"/>
                </w:rPr>
                <w:t xml:space="preserve">Pachydermodactyly: A Rare Type of Macrodactyly as a Dermatological Sign of </w:t>
              </w:r>
              <w:r w:rsidRPr="00160732">
                <w:rPr>
                  <w:rStyle w:val="Hyperlink"/>
                </w:rPr>
                <w:lastRenderedPageBreak/>
                <w:t>Compulsive Behavior and Repetitive Minor Trauma; a Case Report and Review of the Literature</w:t>
              </w:r>
            </w:hyperlink>
            <w:r>
              <w:t>.</w:t>
            </w:r>
            <w:r w:rsidRPr="008835E8">
              <w:t xml:space="preserve"> Iran Red Crescent Med J. 2018 September; 20(9):e79992</w:t>
            </w:r>
            <w: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1A920CF9" w14:textId="77777777" w:rsidR="00380948" w:rsidRPr="00652AEF" w:rsidRDefault="00380948" w:rsidP="00380948">
            <w:pPr>
              <w:jc w:val="center"/>
            </w:pPr>
            <w:r w:rsidRPr="00652AEF">
              <w:lastRenderedPageBreak/>
              <w:t>133/160</w:t>
            </w:r>
          </w:p>
        </w:tc>
        <w:tc>
          <w:tcPr>
            <w:tcW w:w="425" w:type="pct"/>
            <w:gridSpan w:val="2"/>
            <w:vAlign w:val="center"/>
          </w:tcPr>
          <w:p w14:paraId="700874E9" w14:textId="77777777" w:rsidR="00380948" w:rsidRPr="00652AEF" w:rsidRDefault="00380948" w:rsidP="00380948">
            <w:pPr>
              <w:jc w:val="center"/>
              <w:rPr>
                <w:lang w:val="sr-Cyrl-RS"/>
              </w:rPr>
            </w:pPr>
            <w:r w:rsidRPr="00652AEF">
              <w:rPr>
                <w:lang w:val="sr-Cyrl-RS"/>
              </w:rPr>
              <w:t>23</w:t>
            </w:r>
          </w:p>
        </w:tc>
        <w:tc>
          <w:tcPr>
            <w:tcW w:w="442" w:type="pct"/>
            <w:vAlign w:val="center"/>
          </w:tcPr>
          <w:p w14:paraId="0F7A014A" w14:textId="77777777" w:rsidR="00380948" w:rsidRPr="00652AEF" w:rsidRDefault="00380948" w:rsidP="00380948">
            <w:pPr>
              <w:jc w:val="center"/>
              <w:rPr>
                <w:lang w:val="sr-Cyrl-RS"/>
              </w:rPr>
            </w:pPr>
            <w:r w:rsidRPr="00652AEF">
              <w:rPr>
                <w:lang w:val="sr-Cyrl-RS"/>
              </w:rPr>
              <w:t>0</w:t>
            </w:r>
            <w:r>
              <w:rPr>
                <w:lang w:val="en-US"/>
              </w:rPr>
              <w:t>.</w:t>
            </w:r>
            <w:r w:rsidRPr="00652AEF">
              <w:rPr>
                <w:lang w:val="sr-Cyrl-RS"/>
              </w:rPr>
              <w:t>644</w:t>
            </w:r>
          </w:p>
        </w:tc>
      </w:tr>
      <w:tr w:rsidR="00380948" w:rsidRPr="00AE1ED1" w14:paraId="43CE74C8" w14:textId="77777777" w:rsidTr="00E627EE">
        <w:trPr>
          <w:trHeight w:val="227"/>
          <w:jc w:val="center"/>
        </w:trPr>
        <w:tc>
          <w:tcPr>
            <w:tcW w:w="248" w:type="pct"/>
            <w:vAlign w:val="center"/>
          </w:tcPr>
          <w:p w14:paraId="72C44BC8" w14:textId="77777777" w:rsidR="00380948" w:rsidRPr="00BC007D" w:rsidRDefault="00380948" w:rsidP="006D21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6F9C2CEB" w14:textId="77777777" w:rsidR="00380948" w:rsidRPr="00BC007D" w:rsidRDefault="00380948" w:rsidP="00380948">
            <w:pPr>
              <w:jc w:val="both"/>
              <w:rPr>
                <w:color w:val="000000"/>
                <w:lang w:val="en-US"/>
              </w:rPr>
            </w:pPr>
            <w:r w:rsidRPr="005F4BFE">
              <w:rPr>
                <w:color w:val="000000"/>
                <w:lang w:val="en-US"/>
              </w:rPr>
              <w:t>Stankov K</w:t>
            </w:r>
            <w:r w:rsidRPr="00BC007D">
              <w:rPr>
                <w:color w:val="000000"/>
                <w:lang w:val="en-US"/>
              </w:rPr>
              <w:t xml:space="preserve">, Stankov S, </w:t>
            </w:r>
            <w:r w:rsidRPr="008835E8">
              <w:rPr>
                <w:b/>
                <w:color w:val="000000"/>
                <w:lang w:val="en-US"/>
              </w:rPr>
              <w:t>Katanić J</w:t>
            </w:r>
            <w:r w:rsidRPr="00BC007D">
              <w:rPr>
                <w:color w:val="000000"/>
                <w:lang w:val="en-US"/>
              </w:rPr>
              <w:t xml:space="preserve">. </w:t>
            </w:r>
            <w:hyperlink r:id="rId17" w:history="1">
              <w:r w:rsidRPr="007F52C8">
                <w:rPr>
                  <w:rStyle w:val="Hyperlink"/>
                </w:rPr>
                <w:t>Genetic and Epigenetic Drug Targets in Myelodysplastic Syndromes</w:t>
              </w:r>
            </w:hyperlink>
            <w:r w:rsidRPr="00BC007D">
              <w:t>.</w:t>
            </w:r>
            <w:r>
              <w:rPr>
                <w:lang w:val="en-US"/>
              </w:rPr>
              <w:t xml:space="preserve"> </w:t>
            </w:r>
            <w:r w:rsidRPr="00BC007D">
              <w:rPr>
                <w:lang w:val="en-US"/>
              </w:rPr>
              <w:t>Curr Pharm Des. 2017;23(1):135-69.</w:t>
            </w:r>
          </w:p>
        </w:tc>
        <w:tc>
          <w:tcPr>
            <w:tcW w:w="496" w:type="pct"/>
            <w:gridSpan w:val="2"/>
            <w:vAlign w:val="center"/>
          </w:tcPr>
          <w:p w14:paraId="5574178D" w14:textId="77777777" w:rsidR="00380948" w:rsidRPr="00BC007D" w:rsidRDefault="00380948" w:rsidP="00BE393E">
            <w:pPr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74/255</w:t>
            </w:r>
          </w:p>
          <w:p w14:paraId="61B85084" w14:textId="77777777" w:rsidR="00380948" w:rsidRPr="00BC007D" w:rsidRDefault="00380948" w:rsidP="00BE393E">
            <w:pPr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(2015)</w:t>
            </w:r>
          </w:p>
        </w:tc>
        <w:tc>
          <w:tcPr>
            <w:tcW w:w="425" w:type="pct"/>
            <w:gridSpan w:val="2"/>
            <w:vAlign w:val="center"/>
          </w:tcPr>
          <w:p w14:paraId="76F5BF0D" w14:textId="77777777" w:rsidR="00380948" w:rsidRPr="00BC007D" w:rsidRDefault="00380948" w:rsidP="00BE393E">
            <w:pPr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21</w:t>
            </w:r>
          </w:p>
          <w:p w14:paraId="4CAF5387" w14:textId="77777777" w:rsidR="00380948" w:rsidRPr="00BC007D" w:rsidRDefault="00380948" w:rsidP="00BE393E">
            <w:pPr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(2015)</w:t>
            </w:r>
          </w:p>
        </w:tc>
        <w:tc>
          <w:tcPr>
            <w:tcW w:w="442" w:type="pct"/>
            <w:vAlign w:val="center"/>
          </w:tcPr>
          <w:p w14:paraId="7D243AFB" w14:textId="77777777" w:rsidR="00380948" w:rsidRPr="00BC007D" w:rsidRDefault="00380948" w:rsidP="00BE393E">
            <w:pPr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3.052</w:t>
            </w:r>
          </w:p>
          <w:p w14:paraId="71F7A053" w14:textId="77777777" w:rsidR="00380948" w:rsidRPr="00BC007D" w:rsidRDefault="00380948" w:rsidP="00BE393E">
            <w:pPr>
              <w:jc w:val="center"/>
              <w:rPr>
                <w:color w:val="000000"/>
                <w:lang w:val="en-US"/>
              </w:rPr>
            </w:pPr>
            <w:r w:rsidRPr="00BC007D">
              <w:rPr>
                <w:color w:val="000000"/>
                <w:lang w:val="en-US"/>
              </w:rPr>
              <w:t>(2015)</w:t>
            </w:r>
          </w:p>
        </w:tc>
      </w:tr>
      <w:tr w:rsidR="00380948" w:rsidRPr="00AE1ED1" w14:paraId="0946BB6F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262F465" w14:textId="77777777" w:rsidR="00380948" w:rsidRPr="00AE1ED1" w:rsidRDefault="00380948" w:rsidP="00AE1ED1">
            <w:pPr>
              <w:spacing w:after="60"/>
              <w:rPr>
                <w:b/>
                <w:lang w:val="sr-Cyrl-CS"/>
              </w:rPr>
            </w:pPr>
            <w:r w:rsidRPr="00AE1ED1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380948" w:rsidRPr="00AE1ED1" w14:paraId="0215170E" w14:textId="77777777" w:rsidTr="00DC0F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99144A6" w14:textId="77777777" w:rsidR="00380948" w:rsidRPr="00AE1ED1" w:rsidRDefault="00380948" w:rsidP="00AE1ED1">
            <w:pPr>
              <w:spacing w:after="60"/>
              <w:rPr>
                <w:lang w:val="sr-Cyrl-CS"/>
              </w:rPr>
            </w:pPr>
            <w:r w:rsidRPr="00AE1ED1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14:paraId="55037E67" w14:textId="77777777" w:rsidR="00380948" w:rsidRPr="00830180" w:rsidRDefault="00132502" w:rsidP="00F13213">
            <w:pPr>
              <w:rPr>
                <w:lang w:val="sr-Latn-RS"/>
              </w:rPr>
            </w:pPr>
            <w:r>
              <w:rPr>
                <w:lang w:val="sr-Latn-RS"/>
              </w:rPr>
              <w:t>37</w:t>
            </w:r>
          </w:p>
        </w:tc>
      </w:tr>
      <w:tr w:rsidR="00380948" w:rsidRPr="00AE1ED1" w14:paraId="56E8C3FB" w14:textId="77777777" w:rsidTr="00DC0F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E221B32" w14:textId="77777777" w:rsidR="00380948" w:rsidRPr="00AE1ED1" w:rsidRDefault="00380948" w:rsidP="00AE1ED1">
            <w:pPr>
              <w:spacing w:after="60"/>
              <w:rPr>
                <w:lang w:val="sr-Cyrl-CS"/>
              </w:rPr>
            </w:pPr>
            <w:r w:rsidRPr="00AE1ED1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7D7A4652" w14:textId="77777777" w:rsidR="00380948" w:rsidRPr="00132502" w:rsidRDefault="00380948" w:rsidP="00132502">
            <w:pPr>
              <w:rPr>
                <w:lang w:val="sr-Latn-RS"/>
              </w:rPr>
            </w:pPr>
            <w:r>
              <w:rPr>
                <w:lang w:val="sr-Cyrl-RS"/>
              </w:rPr>
              <w:t>1</w:t>
            </w:r>
            <w:r w:rsidR="00132502">
              <w:rPr>
                <w:lang w:val="sr-Latn-RS"/>
              </w:rPr>
              <w:t>3</w:t>
            </w:r>
          </w:p>
        </w:tc>
      </w:tr>
      <w:tr w:rsidR="00380948" w:rsidRPr="00AE1ED1" w14:paraId="2CECA24F" w14:textId="77777777" w:rsidTr="00AE1ED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AB34854" w14:textId="77777777" w:rsidR="00380948" w:rsidRPr="00AE1ED1" w:rsidRDefault="00380948" w:rsidP="00AE1ED1">
            <w:pPr>
              <w:spacing w:after="60"/>
              <w:rPr>
                <w:b/>
                <w:lang w:val="sr-Cyrl-CS"/>
              </w:rPr>
            </w:pPr>
            <w:r w:rsidRPr="00AE1ED1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48" w:type="pct"/>
            <w:gridSpan w:val="3"/>
            <w:vAlign w:val="center"/>
          </w:tcPr>
          <w:p w14:paraId="0AEA97AF" w14:textId="77777777" w:rsidR="00380948" w:rsidRPr="00646C87" w:rsidRDefault="00380948" w:rsidP="00AE1ED1">
            <w:pPr>
              <w:spacing w:after="60"/>
              <w:rPr>
                <w:b/>
                <w:lang w:val="sr-Latn-RS"/>
              </w:rPr>
            </w:pPr>
            <w:r w:rsidRPr="00AE1ED1">
              <w:rPr>
                <w:lang w:val="sr-Cyrl-CS"/>
              </w:rPr>
              <w:t xml:space="preserve">Домаћи: </w:t>
            </w:r>
          </w:p>
        </w:tc>
        <w:tc>
          <w:tcPr>
            <w:tcW w:w="1531" w:type="pct"/>
            <w:gridSpan w:val="6"/>
            <w:vAlign w:val="center"/>
          </w:tcPr>
          <w:p w14:paraId="64C9CDE4" w14:textId="77777777" w:rsidR="00380948" w:rsidRPr="00AE1ED1" w:rsidRDefault="00380948" w:rsidP="00AE1ED1">
            <w:pPr>
              <w:spacing w:after="60"/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Међународни: </w:t>
            </w:r>
          </w:p>
        </w:tc>
      </w:tr>
      <w:tr w:rsidR="00380948" w:rsidRPr="00AE1ED1" w14:paraId="5DAF7B17" w14:textId="77777777" w:rsidTr="00DC0F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D1B7B8E" w14:textId="77777777" w:rsidR="00380948" w:rsidRPr="00AE1ED1" w:rsidRDefault="00380948" w:rsidP="00AE1ED1">
            <w:pPr>
              <w:spacing w:after="60"/>
              <w:rPr>
                <w:b/>
                <w:lang w:val="sr-Cyrl-CS"/>
              </w:rPr>
            </w:pPr>
            <w:r w:rsidRPr="00AE1ED1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725FBBAB" w14:textId="77777777" w:rsidR="00380948" w:rsidRPr="00AE1ED1" w:rsidRDefault="00380948" w:rsidP="000578B9">
            <w:pPr>
              <w:rPr>
                <w:lang w:val="sr-Cyrl-CS"/>
              </w:rPr>
            </w:pPr>
          </w:p>
        </w:tc>
      </w:tr>
      <w:tr w:rsidR="00380948" w:rsidRPr="00AE1ED1" w14:paraId="4BC6B35D" w14:textId="77777777" w:rsidTr="00DC0F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01217D2" w14:textId="77777777" w:rsidR="00380948" w:rsidRPr="00AE1ED1" w:rsidRDefault="00380948" w:rsidP="00AE1ED1">
            <w:pPr>
              <w:spacing w:after="60"/>
              <w:rPr>
                <w:b/>
                <w:lang w:val="sr-Cyrl-CS"/>
              </w:rPr>
            </w:pPr>
            <w:r w:rsidRPr="00AE1ED1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14:paraId="41288D6F" w14:textId="77777777" w:rsidR="00380948" w:rsidRPr="00AE1ED1" w:rsidRDefault="00380948" w:rsidP="00037796">
            <w:pPr>
              <w:rPr>
                <w:lang w:val="sr-Cyrl-CS"/>
              </w:rPr>
            </w:pPr>
          </w:p>
        </w:tc>
      </w:tr>
    </w:tbl>
    <w:p w14:paraId="20DBE109" w14:textId="77777777" w:rsidR="001543AE" w:rsidRPr="00441250" w:rsidRDefault="001543AE" w:rsidP="001543AE">
      <w:pPr>
        <w:rPr>
          <w:sz w:val="6"/>
          <w:szCs w:val="6"/>
        </w:rPr>
      </w:pPr>
    </w:p>
    <w:p w14:paraId="2E54DF7A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433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AE"/>
    <w:rsid w:val="000029F4"/>
    <w:rsid w:val="00037796"/>
    <w:rsid w:val="000578B9"/>
    <w:rsid w:val="00065097"/>
    <w:rsid w:val="0009086B"/>
    <w:rsid w:val="00095A68"/>
    <w:rsid w:val="000F07CC"/>
    <w:rsid w:val="000F40DD"/>
    <w:rsid w:val="001010CE"/>
    <w:rsid w:val="00112F42"/>
    <w:rsid w:val="00126BD5"/>
    <w:rsid w:val="00132502"/>
    <w:rsid w:val="0013621F"/>
    <w:rsid w:val="001543AE"/>
    <w:rsid w:val="00160732"/>
    <w:rsid w:val="001754D0"/>
    <w:rsid w:val="0019249B"/>
    <w:rsid w:val="001B152B"/>
    <w:rsid w:val="001D6506"/>
    <w:rsid w:val="001F3039"/>
    <w:rsid w:val="001F4486"/>
    <w:rsid w:val="002A08DE"/>
    <w:rsid w:val="002A0FF7"/>
    <w:rsid w:val="002F4310"/>
    <w:rsid w:val="00310616"/>
    <w:rsid w:val="00312DE6"/>
    <w:rsid w:val="00315E18"/>
    <w:rsid w:val="00376F0E"/>
    <w:rsid w:val="00380948"/>
    <w:rsid w:val="00386529"/>
    <w:rsid w:val="003A6E70"/>
    <w:rsid w:val="003F177B"/>
    <w:rsid w:val="004221D5"/>
    <w:rsid w:val="00441020"/>
    <w:rsid w:val="00466B2B"/>
    <w:rsid w:val="004A2A08"/>
    <w:rsid w:val="004B7FC7"/>
    <w:rsid w:val="0051774C"/>
    <w:rsid w:val="00524E15"/>
    <w:rsid w:val="00537DCE"/>
    <w:rsid w:val="005817CD"/>
    <w:rsid w:val="005B6DDC"/>
    <w:rsid w:val="005D1DB3"/>
    <w:rsid w:val="005F4BFE"/>
    <w:rsid w:val="00614F04"/>
    <w:rsid w:val="00627809"/>
    <w:rsid w:val="00646C87"/>
    <w:rsid w:val="00652AEF"/>
    <w:rsid w:val="006552ED"/>
    <w:rsid w:val="006823D2"/>
    <w:rsid w:val="006B0A21"/>
    <w:rsid w:val="006B46C5"/>
    <w:rsid w:val="006C6CF5"/>
    <w:rsid w:val="006D2153"/>
    <w:rsid w:val="006F20C4"/>
    <w:rsid w:val="006F351E"/>
    <w:rsid w:val="00704375"/>
    <w:rsid w:val="0073739B"/>
    <w:rsid w:val="00755581"/>
    <w:rsid w:val="00774809"/>
    <w:rsid w:val="00777D49"/>
    <w:rsid w:val="007C4D98"/>
    <w:rsid w:val="007D240F"/>
    <w:rsid w:val="007E5493"/>
    <w:rsid w:val="007F40D0"/>
    <w:rsid w:val="007F52C8"/>
    <w:rsid w:val="0080024D"/>
    <w:rsid w:val="008139D8"/>
    <w:rsid w:val="00813EC9"/>
    <w:rsid w:val="00830180"/>
    <w:rsid w:val="00874FA5"/>
    <w:rsid w:val="008835E8"/>
    <w:rsid w:val="00884353"/>
    <w:rsid w:val="008D5E1A"/>
    <w:rsid w:val="008E2A55"/>
    <w:rsid w:val="008E5548"/>
    <w:rsid w:val="008F5493"/>
    <w:rsid w:val="0090224F"/>
    <w:rsid w:val="00903358"/>
    <w:rsid w:val="0091227E"/>
    <w:rsid w:val="009A7403"/>
    <w:rsid w:val="009D5BC0"/>
    <w:rsid w:val="009F166D"/>
    <w:rsid w:val="009F2D8C"/>
    <w:rsid w:val="00A17B00"/>
    <w:rsid w:val="00A77765"/>
    <w:rsid w:val="00A85D19"/>
    <w:rsid w:val="00A96A06"/>
    <w:rsid w:val="00AC3E71"/>
    <w:rsid w:val="00AD3FD9"/>
    <w:rsid w:val="00AE1ED1"/>
    <w:rsid w:val="00AE2F2D"/>
    <w:rsid w:val="00B2040C"/>
    <w:rsid w:val="00B64158"/>
    <w:rsid w:val="00BC007D"/>
    <w:rsid w:val="00BE393E"/>
    <w:rsid w:val="00C43937"/>
    <w:rsid w:val="00D43D0A"/>
    <w:rsid w:val="00D45FF7"/>
    <w:rsid w:val="00D8467B"/>
    <w:rsid w:val="00DC0F09"/>
    <w:rsid w:val="00E43A64"/>
    <w:rsid w:val="00E5180C"/>
    <w:rsid w:val="00E627EE"/>
    <w:rsid w:val="00E659BF"/>
    <w:rsid w:val="00E77F5A"/>
    <w:rsid w:val="00E82E4F"/>
    <w:rsid w:val="00E9593E"/>
    <w:rsid w:val="00EA6F90"/>
    <w:rsid w:val="00EC7F49"/>
    <w:rsid w:val="00F13213"/>
    <w:rsid w:val="00F36E03"/>
    <w:rsid w:val="00F42EFA"/>
    <w:rsid w:val="00F911ED"/>
    <w:rsid w:val="00FC5895"/>
    <w:rsid w:val="00FE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EB21"/>
  <w15:chartTrackingRefBased/>
  <w15:docId w15:val="{20E50627-1888-4271-A0EA-7A71E3EE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jrnl">
    <w:name w:val="jrnl"/>
    <w:basedOn w:val="DefaultParagraphFont"/>
    <w:rsid w:val="00BC007D"/>
  </w:style>
  <w:style w:type="character" w:customStyle="1" w:styleId="standard-view-style">
    <w:name w:val="standard-view-style"/>
    <w:basedOn w:val="DefaultParagraphFont"/>
    <w:rsid w:val="00BC007D"/>
  </w:style>
  <w:style w:type="paragraph" w:styleId="NormalWeb">
    <w:name w:val="Normal (Web)"/>
    <w:basedOn w:val="Normal"/>
    <w:uiPriority w:val="99"/>
    <w:semiHidden/>
    <w:unhideWhenUsed/>
    <w:rsid w:val="008F54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F911ED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chemia-medica.com/assets/images/upload/xml_tif/bm-33-2-020601.pdf" TargetMode="External"/><Relationship Id="rId13" Type="http://schemas.openxmlformats.org/officeDocument/2006/relationships/hyperlink" Target="https://www.mdpi.com/2227-9059/10/9/226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dpi.com/1999-4915/15/7/1522" TargetMode="External"/><Relationship Id="rId12" Type="http://schemas.openxmlformats.org/officeDocument/2006/relationships/hyperlink" Target="https://www.scielo.br/j/spmj/a/PHsmt7WKFL7KK43W5nCNpdn/?format=pdf&amp;lang=en" TargetMode="External"/><Relationship Id="rId17" Type="http://schemas.openxmlformats.org/officeDocument/2006/relationships/hyperlink" Target="https://pubmed.ncbi.nlm.nih.gov/2769702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rchive.ircmj.com/article/20/9/ircmj-20-9-79992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obson.nb.rs/nauka_u_srbiji.132.html?autor=Katanic%20Jasmina&amp;samoar=&amp;offset=0" TargetMode="External"/><Relationship Id="rId11" Type="http://schemas.openxmlformats.org/officeDocument/2006/relationships/hyperlink" Target="https://onlinelibrary.wiley.com/doi/epdf/10.1002/jcla.247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bofscience.com/wos/woscc/full-record/WOS:000720765400013?SID=EUW1ED0EAC7P5PHowTm4NYQqeFGUl" TargetMode="External"/><Relationship Id="rId10" Type="http://schemas.openxmlformats.org/officeDocument/2006/relationships/hyperlink" Target="https://www.ncbi.nlm.nih.gov/pmc/articles/PMC9775685/pdf/biomedicines-10-03147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dpi.com/2227-9067/10/5/761" TargetMode="External"/><Relationship Id="rId14" Type="http://schemas.openxmlformats.org/officeDocument/2006/relationships/hyperlink" Target="https://scindeks-clanci.ceon.rs/data/pdf/0042-8450/2020/0042-84502001092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D6CDD-147A-4CEB-8199-C7D82196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Links>
    <vt:vector size="72" baseType="variant">
      <vt:variant>
        <vt:i4>458758</vt:i4>
      </vt:variant>
      <vt:variant>
        <vt:i4>33</vt:i4>
      </vt:variant>
      <vt:variant>
        <vt:i4>0</vt:i4>
      </vt:variant>
      <vt:variant>
        <vt:i4>5</vt:i4>
      </vt:variant>
      <vt:variant>
        <vt:lpwstr>https://pubmed.ncbi.nlm.nih.gov/27697023/</vt:lpwstr>
      </vt:variant>
      <vt:variant>
        <vt:lpwstr/>
      </vt:variant>
      <vt:variant>
        <vt:i4>7012470</vt:i4>
      </vt:variant>
      <vt:variant>
        <vt:i4>30</vt:i4>
      </vt:variant>
      <vt:variant>
        <vt:i4>0</vt:i4>
      </vt:variant>
      <vt:variant>
        <vt:i4>5</vt:i4>
      </vt:variant>
      <vt:variant>
        <vt:lpwstr>https://archive.ircmj.com/article/20/9/ircmj-20-9-79992.pdf</vt:lpwstr>
      </vt:variant>
      <vt:variant>
        <vt:lpwstr/>
      </vt:variant>
      <vt:variant>
        <vt:i4>4194326</vt:i4>
      </vt:variant>
      <vt:variant>
        <vt:i4>27</vt:i4>
      </vt:variant>
      <vt:variant>
        <vt:i4>0</vt:i4>
      </vt:variant>
      <vt:variant>
        <vt:i4>5</vt:i4>
      </vt:variant>
      <vt:variant>
        <vt:lpwstr>https://www.webofscience.com/wos/woscc/full-record/WOS:000720765400013?SID=EUW1ED0EAC7P5PHowTm4NYQqeFGUl</vt:lpwstr>
      </vt:variant>
      <vt:variant>
        <vt:lpwstr/>
      </vt:variant>
      <vt:variant>
        <vt:i4>4325400</vt:i4>
      </vt:variant>
      <vt:variant>
        <vt:i4>24</vt:i4>
      </vt:variant>
      <vt:variant>
        <vt:i4>0</vt:i4>
      </vt:variant>
      <vt:variant>
        <vt:i4>5</vt:i4>
      </vt:variant>
      <vt:variant>
        <vt:lpwstr>https://scindeks-clanci.ceon.rs/data/pdf/0042-8450/2020/0042-84502001092K.pdf</vt:lpwstr>
      </vt:variant>
      <vt:variant>
        <vt:lpwstr/>
      </vt:variant>
      <vt:variant>
        <vt:i4>5570584</vt:i4>
      </vt:variant>
      <vt:variant>
        <vt:i4>21</vt:i4>
      </vt:variant>
      <vt:variant>
        <vt:i4>0</vt:i4>
      </vt:variant>
      <vt:variant>
        <vt:i4>5</vt:i4>
      </vt:variant>
      <vt:variant>
        <vt:lpwstr>https://www.mdpi.com/2227-9059/10/9/2269</vt:lpwstr>
      </vt:variant>
      <vt:variant>
        <vt:lpwstr/>
      </vt:variant>
      <vt:variant>
        <vt:i4>7798817</vt:i4>
      </vt:variant>
      <vt:variant>
        <vt:i4>18</vt:i4>
      </vt:variant>
      <vt:variant>
        <vt:i4>0</vt:i4>
      </vt:variant>
      <vt:variant>
        <vt:i4>5</vt:i4>
      </vt:variant>
      <vt:variant>
        <vt:lpwstr>https://www.scielo.br/j/spmj/a/PHsmt7WKFL7KK43W5nCNpdn/?format=pdf&amp;lang=en</vt:lpwstr>
      </vt:variant>
      <vt:variant>
        <vt:lpwstr/>
      </vt:variant>
      <vt:variant>
        <vt:i4>3473517</vt:i4>
      </vt:variant>
      <vt:variant>
        <vt:i4>15</vt:i4>
      </vt:variant>
      <vt:variant>
        <vt:i4>0</vt:i4>
      </vt:variant>
      <vt:variant>
        <vt:i4>5</vt:i4>
      </vt:variant>
      <vt:variant>
        <vt:lpwstr>https://onlinelibrary.wiley.com/doi/epdf/10.1002/jcla.24749</vt:lpwstr>
      </vt:variant>
      <vt:variant>
        <vt:lpwstr/>
      </vt:variant>
      <vt:variant>
        <vt:i4>4128867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https://www.ncbi.nlm.nih.gov/pmc/articles/PMC9775685/pdf/biomedicines-10-03147.pdf</vt:lpwstr>
      </vt:variant>
      <vt:variant>
        <vt:lpwstr/>
      </vt:variant>
      <vt:variant>
        <vt:i4>6684708</vt:i4>
      </vt:variant>
      <vt:variant>
        <vt:i4>9</vt:i4>
      </vt:variant>
      <vt:variant>
        <vt:i4>0</vt:i4>
      </vt:variant>
      <vt:variant>
        <vt:i4>5</vt:i4>
      </vt:variant>
      <vt:variant>
        <vt:lpwstr>https://www.mdpi.com/2227-9067/10/5/761</vt:lpwstr>
      </vt:variant>
      <vt:variant>
        <vt:lpwstr/>
      </vt:variant>
      <vt:variant>
        <vt:i4>7209027</vt:i4>
      </vt:variant>
      <vt:variant>
        <vt:i4>6</vt:i4>
      </vt:variant>
      <vt:variant>
        <vt:i4>0</vt:i4>
      </vt:variant>
      <vt:variant>
        <vt:i4>5</vt:i4>
      </vt:variant>
      <vt:variant>
        <vt:lpwstr>https://www.biochemia-medica.com/assets/images/upload/xml_tif/bm-33-2-020601.pdf</vt:lpwstr>
      </vt:variant>
      <vt:variant>
        <vt:lpwstr/>
      </vt:variant>
      <vt:variant>
        <vt:i4>5505048</vt:i4>
      </vt:variant>
      <vt:variant>
        <vt:i4>3</vt:i4>
      </vt:variant>
      <vt:variant>
        <vt:i4>0</vt:i4>
      </vt:variant>
      <vt:variant>
        <vt:i4>5</vt:i4>
      </vt:variant>
      <vt:variant>
        <vt:lpwstr>https://www.mdpi.com/1999-4915/15/7/1522</vt:lpwstr>
      </vt:variant>
      <vt:variant>
        <vt:lpwstr/>
      </vt:variant>
      <vt:variant>
        <vt:i4>589832</vt:i4>
      </vt:variant>
      <vt:variant>
        <vt:i4>0</vt:i4>
      </vt:variant>
      <vt:variant>
        <vt:i4>0</vt:i4>
      </vt:variant>
      <vt:variant>
        <vt:i4>5</vt:i4>
      </vt:variant>
      <vt:variant>
        <vt:lpwstr>https://kobson.nb.rs/nauka_u_srbiji.132.html?autor=Katanic%20Jasmina&amp;samoar=&amp;offset=0</vt:lpwstr>
      </vt:variant>
      <vt:variant>
        <vt:lpwstr>.ZFI116pBzwk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Srdic Galic</dc:creator>
  <cp:keywords/>
  <cp:lastModifiedBy>Ivana Maksimović</cp:lastModifiedBy>
  <cp:revision>2</cp:revision>
  <cp:lastPrinted>2023-05-03T10:25:00Z</cp:lastPrinted>
  <dcterms:created xsi:type="dcterms:W3CDTF">2024-09-26T10:26:00Z</dcterms:created>
  <dcterms:modified xsi:type="dcterms:W3CDTF">2024-09-26T10:26:00Z</dcterms:modified>
</cp:coreProperties>
</file>