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659"/>
        <w:gridCol w:w="1028"/>
        <w:gridCol w:w="1848"/>
        <w:gridCol w:w="444"/>
        <w:gridCol w:w="749"/>
        <w:gridCol w:w="265"/>
        <w:gridCol w:w="1474"/>
        <w:gridCol w:w="1106"/>
        <w:gridCol w:w="370"/>
        <w:gridCol w:w="551"/>
        <w:gridCol w:w="1014"/>
      </w:tblGrid>
      <w:tr w:rsidR="001543AE" w:rsidRPr="002B5F75" w:rsidTr="001B3AAF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2B5F75" w:rsidRDefault="001543AE" w:rsidP="00836DEC">
            <w:pPr>
              <w:spacing w:after="60"/>
              <w:rPr>
                <w:lang w:val="sr-Cyrl-CS"/>
              </w:rPr>
            </w:pPr>
            <w:r w:rsidRPr="002B5F75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9"/>
            <w:vAlign w:val="center"/>
          </w:tcPr>
          <w:p w:rsidR="001543AE" w:rsidRPr="002B5F75" w:rsidRDefault="00222038" w:rsidP="000F0BBF">
            <w:pPr>
              <w:spacing w:after="60"/>
            </w:pPr>
            <w:hyperlink r:id="rId5" w:history="1">
              <w:r w:rsidR="001B3AAF" w:rsidRPr="002B5F75">
                <w:rPr>
                  <w:rStyle w:val="Hyperlink"/>
                </w:rPr>
                <w:t>Александар Клашња</w:t>
              </w:r>
            </w:hyperlink>
          </w:p>
        </w:tc>
      </w:tr>
      <w:tr w:rsidR="002B5F75" w:rsidRPr="002B5F75" w:rsidTr="002E2BE3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9"/>
          </w:tcPr>
          <w:p w:rsidR="002B5F75" w:rsidRPr="002B5F75" w:rsidRDefault="003A7DF4" w:rsidP="002B5F75">
            <w:pPr>
              <w:rPr>
                <w:lang w:val="sr-Cyrl-CS"/>
              </w:rPr>
            </w:pPr>
            <w:r>
              <w:rPr>
                <w:lang/>
              </w:rPr>
              <w:t xml:space="preserve">Редовни </w:t>
            </w:r>
            <w:r w:rsidR="002B5F75" w:rsidRPr="002B5F75">
              <w:rPr>
                <w:lang w:val="sr-Cyrl-CS"/>
              </w:rPr>
              <w:t>професор</w:t>
            </w:r>
          </w:p>
        </w:tc>
      </w:tr>
      <w:tr w:rsidR="002B5F75" w:rsidRPr="002B5F75" w:rsidTr="001B3AAF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9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lang w:val="sr-Cyrl-CS"/>
              </w:rPr>
              <w:t>Физиологија</w:t>
            </w:r>
          </w:p>
        </w:tc>
      </w:tr>
      <w:tr w:rsidR="002B5F75" w:rsidRPr="002B5F75" w:rsidTr="002B5F75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lang w:val="sr-Cyrl-CS"/>
              </w:rPr>
              <w:t xml:space="preserve">Година </w:t>
            </w:r>
          </w:p>
        </w:tc>
        <w:tc>
          <w:tcPr>
            <w:tcW w:w="1483" w:type="pct"/>
            <w:gridSpan w:val="4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lang w:val="sr-Cyrl-CS"/>
              </w:rPr>
              <w:t xml:space="preserve">Институција </w:t>
            </w:r>
          </w:p>
        </w:tc>
        <w:tc>
          <w:tcPr>
            <w:tcW w:w="2025" w:type="pct"/>
            <w:gridSpan w:val="5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2B5F75" w:rsidRPr="002B5F75" w:rsidTr="002B5F75">
        <w:trPr>
          <w:trHeight w:val="227"/>
          <w:jc w:val="center"/>
        </w:trPr>
        <w:tc>
          <w:tcPr>
            <w:tcW w:w="1031" w:type="pct"/>
            <w:gridSpan w:val="2"/>
          </w:tcPr>
          <w:p w:rsidR="002B5F75" w:rsidRPr="002B5F75" w:rsidRDefault="002B5F75" w:rsidP="002B5F75">
            <w:pPr>
              <w:rPr>
                <w:lang w:val="sr-Cyrl-CS"/>
              </w:rPr>
            </w:pPr>
            <w:r w:rsidRPr="002B5F75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2019.</w:t>
            </w:r>
          </w:p>
        </w:tc>
        <w:tc>
          <w:tcPr>
            <w:tcW w:w="1483" w:type="pct"/>
            <w:gridSpan w:val="4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5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Физиологија</w:t>
            </w:r>
          </w:p>
        </w:tc>
      </w:tr>
      <w:tr w:rsidR="002B5F75" w:rsidRPr="002B5F75" w:rsidTr="002B5F75">
        <w:trPr>
          <w:trHeight w:val="227"/>
          <w:jc w:val="center"/>
        </w:trPr>
        <w:tc>
          <w:tcPr>
            <w:tcW w:w="1031" w:type="pct"/>
            <w:gridSpan w:val="2"/>
          </w:tcPr>
          <w:p w:rsidR="002B5F75" w:rsidRPr="002B5F75" w:rsidRDefault="002B5F75" w:rsidP="002B5F75">
            <w:pPr>
              <w:rPr>
                <w:lang w:val="sr-Cyrl-CS"/>
              </w:rPr>
            </w:pPr>
            <w:r w:rsidRPr="002B5F75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2013.</w:t>
            </w:r>
          </w:p>
        </w:tc>
        <w:tc>
          <w:tcPr>
            <w:tcW w:w="1483" w:type="pct"/>
            <w:gridSpan w:val="4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5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Физиологија</w:t>
            </w:r>
          </w:p>
        </w:tc>
      </w:tr>
      <w:tr w:rsidR="002B5F75" w:rsidRPr="002B5F75" w:rsidTr="002B5F75">
        <w:trPr>
          <w:trHeight w:val="227"/>
          <w:jc w:val="center"/>
        </w:trPr>
        <w:tc>
          <w:tcPr>
            <w:tcW w:w="1031" w:type="pct"/>
            <w:gridSpan w:val="2"/>
          </w:tcPr>
          <w:p w:rsidR="002B5F75" w:rsidRPr="002B5F75" w:rsidRDefault="002B5F75" w:rsidP="002B5F75">
            <w:pPr>
              <w:rPr>
                <w:lang w:val="sr-Cyrl-CS"/>
              </w:rPr>
            </w:pPr>
            <w:r w:rsidRPr="002B5F75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2015.</w:t>
            </w:r>
          </w:p>
        </w:tc>
        <w:tc>
          <w:tcPr>
            <w:tcW w:w="1483" w:type="pct"/>
            <w:gridSpan w:val="4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5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Медицина спорта</w:t>
            </w:r>
          </w:p>
        </w:tc>
      </w:tr>
      <w:tr w:rsidR="002B5F75" w:rsidRPr="002B5F75" w:rsidTr="002B5F75">
        <w:trPr>
          <w:trHeight w:val="227"/>
          <w:jc w:val="center"/>
        </w:trPr>
        <w:tc>
          <w:tcPr>
            <w:tcW w:w="1031" w:type="pct"/>
            <w:gridSpan w:val="2"/>
          </w:tcPr>
          <w:p w:rsidR="002B5F75" w:rsidRPr="002B5F75" w:rsidRDefault="002B5F75" w:rsidP="002B5F75">
            <w:pPr>
              <w:rPr>
                <w:lang w:val="sr-Cyrl-CS"/>
              </w:rPr>
            </w:pPr>
            <w:r w:rsidRPr="002B5F75">
              <w:rPr>
                <w:lang w:val="sr-Cyrl-CS"/>
              </w:rPr>
              <w:t>Мастер</w:t>
            </w:r>
          </w:p>
        </w:tc>
        <w:tc>
          <w:tcPr>
            <w:tcW w:w="461" w:type="pct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2008.</w:t>
            </w:r>
          </w:p>
        </w:tc>
        <w:tc>
          <w:tcPr>
            <w:tcW w:w="1483" w:type="pct"/>
            <w:gridSpan w:val="4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5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Физиологија</w:t>
            </w:r>
          </w:p>
        </w:tc>
      </w:tr>
      <w:tr w:rsidR="002B5F75" w:rsidRPr="002B5F75" w:rsidTr="002B5F75">
        <w:trPr>
          <w:trHeight w:val="227"/>
          <w:jc w:val="center"/>
        </w:trPr>
        <w:tc>
          <w:tcPr>
            <w:tcW w:w="1031" w:type="pct"/>
            <w:gridSpan w:val="2"/>
          </w:tcPr>
          <w:p w:rsidR="002B5F75" w:rsidRPr="002B5F75" w:rsidRDefault="002B5F75" w:rsidP="002B5F75">
            <w:pPr>
              <w:rPr>
                <w:lang w:val="sr-Cyrl-CS"/>
              </w:rPr>
            </w:pPr>
            <w:r w:rsidRPr="002B5F75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2005.</w:t>
            </w:r>
          </w:p>
        </w:tc>
        <w:tc>
          <w:tcPr>
            <w:tcW w:w="1483" w:type="pct"/>
            <w:gridSpan w:val="4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5"/>
          </w:tcPr>
          <w:p w:rsidR="002B5F75" w:rsidRPr="002B5F75" w:rsidRDefault="002B5F75" w:rsidP="002B5F75">
            <w:pPr>
              <w:rPr>
                <w:highlight w:val="yellow"/>
                <w:lang w:val="sr-Cyrl-CS"/>
              </w:rPr>
            </w:pPr>
            <w:r w:rsidRPr="002B5F75">
              <w:rPr>
                <w:lang w:val="sr-Cyrl-CS"/>
              </w:rPr>
              <w:t>Медицина</w:t>
            </w:r>
          </w:p>
        </w:tc>
      </w:tr>
      <w:tr w:rsidR="002B5F75" w:rsidRPr="002B5F75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b/>
                <w:lang w:val="sr-Cyrl-CS"/>
              </w:rPr>
              <w:t>Списак дисертација</w:t>
            </w:r>
            <w:r w:rsidRPr="002B5F75">
              <w:rPr>
                <w:b/>
              </w:rPr>
              <w:t xml:space="preserve">-докторских уметничких пројеката </w:t>
            </w:r>
            <w:r w:rsidRPr="002B5F7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B5F75" w:rsidRPr="002B5F75" w:rsidTr="002B5F75">
        <w:trPr>
          <w:trHeight w:val="227"/>
          <w:jc w:val="center"/>
        </w:trPr>
        <w:tc>
          <w:tcPr>
            <w:tcW w:w="287" w:type="pct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lang w:val="sr-Cyrl-CS"/>
              </w:rPr>
              <w:t>Р.Б.</w:t>
            </w:r>
          </w:p>
        </w:tc>
        <w:tc>
          <w:tcPr>
            <w:tcW w:w="2233" w:type="pct"/>
            <w:gridSpan w:val="4"/>
            <w:vAlign w:val="center"/>
          </w:tcPr>
          <w:p w:rsidR="002B5F75" w:rsidRPr="002B5F75" w:rsidRDefault="002B5F75" w:rsidP="002B5F75">
            <w:pPr>
              <w:spacing w:after="60"/>
            </w:pPr>
            <w:r w:rsidRPr="002B5F75">
              <w:rPr>
                <w:lang w:val="sr-Cyrl-CS"/>
              </w:rPr>
              <w:t>Наслов дисертације</w:t>
            </w:r>
            <w:r w:rsidRPr="002B5F75">
              <w:t xml:space="preserve">- докторског уметничког пројекта </w:t>
            </w:r>
          </w:p>
        </w:tc>
        <w:tc>
          <w:tcPr>
            <w:tcW w:w="1116" w:type="pct"/>
            <w:gridSpan w:val="3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lang w:val="sr-Cyrl-CS"/>
              </w:rPr>
              <w:t>Име кандидата</w:t>
            </w:r>
          </w:p>
        </w:tc>
        <w:tc>
          <w:tcPr>
            <w:tcW w:w="662" w:type="pct"/>
            <w:gridSpan w:val="2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lang w:val="sr-Cyrl-CS"/>
              </w:rPr>
              <w:t xml:space="preserve">*пријављена </w:t>
            </w:r>
          </w:p>
        </w:tc>
        <w:tc>
          <w:tcPr>
            <w:tcW w:w="702" w:type="pct"/>
            <w:gridSpan w:val="2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lang w:val="sr-Cyrl-CS"/>
              </w:rPr>
              <w:t>** одбрањена</w:t>
            </w:r>
          </w:p>
        </w:tc>
      </w:tr>
      <w:tr w:rsidR="002B5F75" w:rsidRPr="002B5F75" w:rsidTr="002B5F75">
        <w:trPr>
          <w:trHeight w:val="227"/>
          <w:jc w:val="center"/>
        </w:trPr>
        <w:tc>
          <w:tcPr>
            <w:tcW w:w="287" w:type="pct"/>
            <w:vAlign w:val="center"/>
          </w:tcPr>
          <w:p w:rsidR="002B5F75" w:rsidRPr="006A1C6F" w:rsidRDefault="006A1C6F" w:rsidP="002B5F75">
            <w:pPr>
              <w:spacing w:after="60"/>
              <w:jc w:val="center"/>
            </w:pPr>
            <w:r>
              <w:t>1.</w:t>
            </w:r>
          </w:p>
        </w:tc>
        <w:tc>
          <w:tcPr>
            <w:tcW w:w="2233" w:type="pct"/>
            <w:gridSpan w:val="4"/>
            <w:vAlign w:val="center"/>
          </w:tcPr>
          <w:p w:rsidR="002B5F75" w:rsidRPr="002B5F75" w:rsidRDefault="006A1C6F" w:rsidP="006A1C6F">
            <w:pPr>
              <w:spacing w:after="60"/>
              <w:jc w:val="both"/>
              <w:rPr>
                <w:lang w:val="sr-Cyrl-CS"/>
              </w:rPr>
            </w:pPr>
            <w:r>
              <w:t>Варијабилност срчане фреквенције током опоравка од тестова за процену енергетских капацитета у аеробним и анаеробним спортовима</w:t>
            </w:r>
          </w:p>
        </w:tc>
        <w:tc>
          <w:tcPr>
            <w:tcW w:w="1116" w:type="pct"/>
            <w:gridSpan w:val="3"/>
            <w:vAlign w:val="center"/>
          </w:tcPr>
          <w:p w:rsidR="002B5F75" w:rsidRPr="006A1C6F" w:rsidRDefault="006A1C6F" w:rsidP="002B5F75">
            <w:pPr>
              <w:spacing w:after="60"/>
              <w:jc w:val="center"/>
            </w:pPr>
            <w:r>
              <w:t>Лана Андрић</w:t>
            </w:r>
          </w:p>
        </w:tc>
        <w:tc>
          <w:tcPr>
            <w:tcW w:w="662" w:type="pct"/>
            <w:gridSpan w:val="2"/>
            <w:vAlign w:val="center"/>
          </w:tcPr>
          <w:p w:rsidR="002B5F75" w:rsidRPr="002B5F75" w:rsidRDefault="002B5F75" w:rsidP="002B5F75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02" w:type="pct"/>
            <w:gridSpan w:val="2"/>
            <w:vAlign w:val="center"/>
          </w:tcPr>
          <w:p w:rsidR="002B5F75" w:rsidRPr="006A1C6F" w:rsidRDefault="006A1C6F" w:rsidP="002B5F75">
            <w:pPr>
              <w:spacing w:after="60"/>
              <w:jc w:val="center"/>
            </w:pPr>
            <w:r>
              <w:t>2019.</w:t>
            </w:r>
          </w:p>
        </w:tc>
      </w:tr>
      <w:tr w:rsidR="002B5F75" w:rsidRPr="002B5F75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2B5F75" w:rsidRPr="002B5F75" w:rsidRDefault="002B5F75" w:rsidP="002B5F75">
            <w:pPr>
              <w:spacing w:after="60"/>
              <w:rPr>
                <w:lang w:val="sr-Cyrl-CS"/>
              </w:rPr>
            </w:pPr>
            <w:r w:rsidRPr="002B5F75">
              <w:rPr>
                <w:lang w:val="sr-Cyrl-CS"/>
              </w:rPr>
              <w:t>*Година  у којој је дисертација</w:t>
            </w:r>
            <w:r w:rsidRPr="002B5F75">
              <w:t xml:space="preserve">-докторски уметнички пројекат </w:t>
            </w:r>
            <w:r w:rsidRPr="002B5F75">
              <w:rPr>
                <w:lang w:val="sr-Cyrl-CS"/>
              </w:rPr>
              <w:t xml:space="preserve"> пријављена</w:t>
            </w:r>
            <w:r w:rsidRPr="002B5F75">
              <w:t xml:space="preserve">-пријављен </w:t>
            </w:r>
            <w:r w:rsidRPr="002B5F75">
              <w:rPr>
                <w:lang w:val="sr-Cyrl-CS"/>
              </w:rPr>
              <w:t>(само за дисертације</w:t>
            </w:r>
            <w:r w:rsidRPr="002B5F75">
              <w:t xml:space="preserve">-докторске уметничке пројекте </w:t>
            </w:r>
            <w:r w:rsidRPr="002B5F75">
              <w:rPr>
                <w:lang w:val="sr-Cyrl-CS"/>
              </w:rPr>
              <w:t xml:space="preserve"> које су у току), ** Година у којој је дисертација</w:t>
            </w:r>
            <w:r w:rsidRPr="002B5F75">
              <w:t xml:space="preserve">-докторски уметнички пројекат </w:t>
            </w:r>
            <w:r w:rsidRPr="002B5F75">
              <w:rPr>
                <w:lang w:val="sr-Cyrl-CS"/>
              </w:rPr>
              <w:t xml:space="preserve"> одбрањена (само за дисертације</w:t>
            </w:r>
            <w:r w:rsidRPr="002B5F75">
              <w:t xml:space="preserve">-докторско уметничке пројекте </w:t>
            </w:r>
            <w:r w:rsidRPr="002B5F75">
              <w:rPr>
                <w:lang w:val="sr-Cyrl-CS"/>
              </w:rPr>
              <w:t xml:space="preserve"> из ранијег периода)</w:t>
            </w:r>
          </w:p>
        </w:tc>
      </w:tr>
      <w:tr w:rsidR="002B5F75" w:rsidRPr="002B5F75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2B5F75" w:rsidRPr="002B5F75" w:rsidRDefault="002B5F75" w:rsidP="00DE241B">
            <w:pPr>
              <w:spacing w:after="60"/>
              <w:rPr>
                <w:b/>
              </w:rPr>
            </w:pPr>
            <w:r w:rsidRPr="002B5F75">
              <w:rPr>
                <w:b/>
                <w:lang w:val="sr-Cyrl-CS"/>
              </w:rPr>
              <w:t>Категоризација публикације</w:t>
            </w:r>
            <w:r w:rsidRPr="002B5F75">
              <w:rPr>
                <w:b/>
              </w:rPr>
              <w:t xml:space="preserve"> научних радова  из области датог студијског програма </w:t>
            </w:r>
            <w:r w:rsidRPr="002B5F75">
              <w:rPr>
                <w:b/>
                <w:lang w:val="sr-Cyrl-CS"/>
              </w:rPr>
              <w:t xml:space="preserve"> према класификацији ре</w:t>
            </w:r>
            <w:r w:rsidRPr="002B5F75">
              <w:rPr>
                <w:b/>
              </w:rPr>
              <w:t>с</w:t>
            </w:r>
            <w:r w:rsidRPr="002B5F7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2B5F75" w:rsidRPr="002B5F75" w:rsidTr="002B5F75">
        <w:trPr>
          <w:trHeight w:val="227"/>
          <w:jc w:val="center"/>
        </w:trPr>
        <w:tc>
          <w:tcPr>
            <w:tcW w:w="287" w:type="pct"/>
            <w:vAlign w:val="center"/>
          </w:tcPr>
          <w:p w:rsidR="002B5F75" w:rsidRPr="002B5F75" w:rsidRDefault="002B5F75" w:rsidP="002B5F75">
            <w:pPr>
              <w:spacing w:after="60"/>
              <w:ind w:left="-23"/>
              <w:jc w:val="center"/>
            </w:pPr>
            <w:r w:rsidRPr="002B5F75">
              <w:t>Р.б.</w:t>
            </w:r>
          </w:p>
        </w:tc>
        <w:tc>
          <w:tcPr>
            <w:tcW w:w="3349" w:type="pct"/>
            <w:gridSpan w:val="7"/>
          </w:tcPr>
          <w:p w:rsidR="002B5F75" w:rsidRPr="002B5F75" w:rsidRDefault="002B5F75" w:rsidP="002B5F75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2B5F75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:rsidR="002B5F75" w:rsidRPr="002B5F75" w:rsidRDefault="002B5F75" w:rsidP="002B5F7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B5F75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2B5F75" w:rsidRPr="002B5F75" w:rsidRDefault="002B5F75" w:rsidP="002B5F7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B5F75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2B5F75" w:rsidRPr="002B5F75" w:rsidRDefault="002B5F75" w:rsidP="002B5F7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B5F75">
              <w:rPr>
                <w:sz w:val="20"/>
                <w:szCs w:val="20"/>
              </w:rPr>
              <w:t>IF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1.</w:t>
            </w:r>
          </w:p>
        </w:tc>
        <w:tc>
          <w:tcPr>
            <w:tcW w:w="3349" w:type="pct"/>
            <w:gridSpan w:val="7"/>
          </w:tcPr>
          <w:p w:rsidR="00DD0DA5" w:rsidRPr="00B96837" w:rsidRDefault="00DD0DA5" w:rsidP="003A7DF4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96837">
              <w:rPr>
                <w:sz w:val="20"/>
                <w:szCs w:val="20"/>
              </w:rPr>
              <w:t>Bjelanovi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L, </w:t>
            </w:r>
            <w:proofErr w:type="spellStart"/>
            <w:r w:rsidRPr="00B96837">
              <w:rPr>
                <w:sz w:val="20"/>
                <w:szCs w:val="20"/>
              </w:rPr>
              <w:t>Mijatovi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D, </w:t>
            </w:r>
            <w:proofErr w:type="spellStart"/>
            <w:r w:rsidRPr="00B96837">
              <w:rPr>
                <w:sz w:val="20"/>
                <w:szCs w:val="20"/>
              </w:rPr>
              <w:t>Sekuli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D, </w:t>
            </w:r>
            <w:proofErr w:type="spellStart"/>
            <w:r w:rsidRPr="00B96837">
              <w:rPr>
                <w:sz w:val="20"/>
                <w:szCs w:val="20"/>
              </w:rPr>
              <w:t>Modri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T, </w:t>
            </w:r>
            <w:proofErr w:type="spellStart"/>
            <w:r w:rsidRPr="00B96837">
              <w:rPr>
                <w:sz w:val="20"/>
                <w:szCs w:val="20"/>
              </w:rPr>
              <w:t>Kesi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="003A7DF4">
              <w:rPr>
                <w:sz w:val="20"/>
                <w:szCs w:val="20"/>
              </w:rPr>
              <w:t xml:space="preserve"> M</w:t>
            </w:r>
            <w:r w:rsidRPr="00B96837">
              <w:rPr>
                <w:sz w:val="20"/>
                <w:szCs w:val="20"/>
              </w:rPr>
              <w:t xml:space="preserve">, </w:t>
            </w:r>
            <w:proofErr w:type="spellStart"/>
            <w:r w:rsidRPr="00B96837">
              <w:rPr>
                <w:b/>
                <w:sz w:val="20"/>
                <w:szCs w:val="20"/>
              </w:rPr>
              <w:t>Kla</w:t>
            </w:r>
            <w:r w:rsidR="003A7DF4">
              <w:rPr>
                <w:b/>
                <w:sz w:val="20"/>
                <w:szCs w:val="20"/>
              </w:rPr>
              <w:t>š</w:t>
            </w:r>
            <w:r w:rsidRPr="00B96837">
              <w:rPr>
                <w:b/>
                <w:sz w:val="20"/>
                <w:szCs w:val="20"/>
              </w:rPr>
              <w:t>nja</w:t>
            </w:r>
            <w:proofErr w:type="spellEnd"/>
            <w:r w:rsidRPr="00B96837">
              <w:rPr>
                <w:b/>
                <w:sz w:val="20"/>
                <w:szCs w:val="20"/>
              </w:rPr>
              <w:t xml:space="preserve"> A</w:t>
            </w:r>
            <w:r w:rsidR="003A7DF4">
              <w:rPr>
                <w:sz w:val="20"/>
                <w:szCs w:val="20"/>
              </w:rPr>
              <w:t>, et al</w:t>
            </w:r>
            <w:r w:rsidRPr="00B96837">
              <w:rPr>
                <w:sz w:val="20"/>
                <w:szCs w:val="20"/>
              </w:rPr>
              <w:t xml:space="preserve">. </w:t>
            </w:r>
            <w:hyperlink r:id="rId6" w:history="1">
              <w:r w:rsidRPr="00B96837">
                <w:rPr>
                  <w:rStyle w:val="Hyperlink"/>
                  <w:sz w:val="20"/>
                  <w:szCs w:val="20"/>
                </w:rPr>
                <w:t>Injury Occurrence in Amateur Rugby: Prospective Analysis of Specific Predictors over One Half-Season</w:t>
              </w:r>
            </w:hyperlink>
            <w:r w:rsidRPr="00B96837">
              <w:rPr>
                <w:sz w:val="20"/>
                <w:szCs w:val="20"/>
              </w:rPr>
              <w:t xml:space="preserve">. </w:t>
            </w:r>
            <w:proofErr w:type="spellStart"/>
            <w:r w:rsidRPr="00B96837">
              <w:rPr>
                <w:sz w:val="20"/>
                <w:szCs w:val="20"/>
              </w:rPr>
              <w:t>Medicina</w:t>
            </w:r>
            <w:proofErr w:type="spellEnd"/>
            <w:r w:rsidRPr="00B96837">
              <w:rPr>
                <w:sz w:val="20"/>
                <w:szCs w:val="20"/>
              </w:rPr>
              <w:t xml:space="preserve"> (Kaunas). 2023 Mar 15</w:t>
            </w:r>
            <w:proofErr w:type="gramStart"/>
            <w:r w:rsidRPr="00B96837">
              <w:rPr>
                <w:sz w:val="20"/>
                <w:szCs w:val="20"/>
              </w:rPr>
              <w:t>;59</w:t>
            </w:r>
            <w:proofErr w:type="gramEnd"/>
            <w:r w:rsidRPr="00B96837">
              <w:rPr>
                <w:sz w:val="20"/>
                <w:szCs w:val="20"/>
              </w:rPr>
              <w:t xml:space="preserve">(3):579. </w:t>
            </w:r>
          </w:p>
        </w:tc>
        <w:tc>
          <w:tcPr>
            <w:tcW w:w="496" w:type="pct"/>
            <w:vAlign w:val="center"/>
          </w:tcPr>
          <w:p w:rsidR="00DD0DA5" w:rsidRPr="00B60A34" w:rsidRDefault="003A7DF4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A7DF4">
              <w:rPr>
                <w:sz w:val="20"/>
                <w:szCs w:val="20"/>
              </w:rPr>
              <w:t>79/167</w:t>
            </w:r>
          </w:p>
        </w:tc>
        <w:tc>
          <w:tcPr>
            <w:tcW w:w="413" w:type="pct"/>
            <w:gridSpan w:val="2"/>
            <w:vAlign w:val="center"/>
          </w:tcPr>
          <w:p w:rsidR="003A7DF4" w:rsidRDefault="003A7DF4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D0DA5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A7DF4">
              <w:rPr>
                <w:sz w:val="20"/>
                <w:szCs w:val="20"/>
              </w:rPr>
              <w:t>4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2.</w:t>
            </w:r>
          </w:p>
        </w:tc>
        <w:tc>
          <w:tcPr>
            <w:tcW w:w="3349" w:type="pct"/>
            <w:gridSpan w:val="7"/>
          </w:tcPr>
          <w:p w:rsidR="00DD0DA5" w:rsidRPr="00B96837" w:rsidRDefault="00DD0DA5" w:rsidP="003A7DF4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96837">
              <w:rPr>
                <w:sz w:val="20"/>
                <w:szCs w:val="20"/>
              </w:rPr>
              <w:t>Milenovi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N, </w:t>
            </w:r>
            <w:proofErr w:type="spellStart"/>
            <w:r w:rsidRPr="00B96837">
              <w:rPr>
                <w:b/>
                <w:sz w:val="20"/>
                <w:szCs w:val="20"/>
              </w:rPr>
              <w:t>Kla</w:t>
            </w:r>
            <w:r w:rsidR="003A7DF4">
              <w:rPr>
                <w:b/>
                <w:sz w:val="20"/>
                <w:szCs w:val="20"/>
              </w:rPr>
              <w:t>š</w:t>
            </w:r>
            <w:r w:rsidRPr="00B96837">
              <w:rPr>
                <w:b/>
                <w:sz w:val="20"/>
                <w:szCs w:val="20"/>
              </w:rPr>
              <w:t>nja</w:t>
            </w:r>
            <w:proofErr w:type="spellEnd"/>
            <w:r w:rsidRPr="00B96837">
              <w:rPr>
                <w:b/>
                <w:sz w:val="20"/>
                <w:szCs w:val="20"/>
              </w:rPr>
              <w:t xml:space="preserve"> A</w:t>
            </w:r>
            <w:r w:rsidRPr="00B96837">
              <w:rPr>
                <w:sz w:val="20"/>
                <w:szCs w:val="20"/>
              </w:rPr>
              <w:t xml:space="preserve">, </w:t>
            </w:r>
            <w:proofErr w:type="spellStart"/>
            <w:r w:rsidR="003A7DF4">
              <w:rPr>
                <w:sz w:val="20"/>
                <w:szCs w:val="20"/>
              </w:rPr>
              <w:t>Š</w:t>
            </w:r>
            <w:r w:rsidRPr="00B96837">
              <w:rPr>
                <w:sz w:val="20"/>
                <w:szCs w:val="20"/>
              </w:rPr>
              <w:t>krbi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R, </w:t>
            </w:r>
            <w:proofErr w:type="spellStart"/>
            <w:r w:rsidRPr="00B96837">
              <w:rPr>
                <w:sz w:val="20"/>
                <w:szCs w:val="20"/>
              </w:rPr>
              <w:t>Popovi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</w:t>
            </w:r>
            <w:proofErr w:type="spellStart"/>
            <w:r w:rsidRPr="00B96837">
              <w:rPr>
                <w:sz w:val="20"/>
                <w:szCs w:val="20"/>
              </w:rPr>
              <w:t>Petrovi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S, </w:t>
            </w:r>
            <w:proofErr w:type="spellStart"/>
            <w:r w:rsidRPr="00B96837">
              <w:rPr>
                <w:sz w:val="20"/>
                <w:szCs w:val="20"/>
              </w:rPr>
              <w:t>Luka</w:t>
            </w:r>
            <w:r w:rsidR="003A7DF4">
              <w:rPr>
                <w:sz w:val="20"/>
                <w:szCs w:val="20"/>
              </w:rPr>
              <w:t>č</w:t>
            </w:r>
            <w:proofErr w:type="spellEnd"/>
            <w:r w:rsidRPr="00B96837">
              <w:rPr>
                <w:sz w:val="20"/>
                <w:szCs w:val="20"/>
              </w:rPr>
              <w:t xml:space="preserve"> S, </w:t>
            </w:r>
            <w:proofErr w:type="spellStart"/>
            <w:r w:rsidRPr="00B96837">
              <w:rPr>
                <w:sz w:val="20"/>
                <w:szCs w:val="20"/>
              </w:rPr>
              <w:t>Devecerski</w:t>
            </w:r>
            <w:proofErr w:type="spellEnd"/>
            <w:r w:rsidRPr="00B96837">
              <w:rPr>
                <w:sz w:val="20"/>
                <w:szCs w:val="20"/>
              </w:rPr>
              <w:t xml:space="preserve"> G. </w:t>
            </w:r>
            <w:hyperlink r:id="rId7" w:history="1">
              <w:r w:rsidRPr="00B96837">
                <w:rPr>
                  <w:rStyle w:val="Hyperlink"/>
                  <w:sz w:val="20"/>
                  <w:szCs w:val="20"/>
                </w:rPr>
                <w:t>Sleep Problems and Disabilities of the Arm, Shoulder, and Hand in Persons with Thoracic Outlet Syndrome-A Cross-Sectional Study</w:t>
              </w:r>
            </w:hyperlink>
            <w:r w:rsidRPr="00B96837">
              <w:rPr>
                <w:sz w:val="20"/>
                <w:szCs w:val="20"/>
              </w:rPr>
              <w:t xml:space="preserve">. </w:t>
            </w:r>
            <w:proofErr w:type="spellStart"/>
            <w:r w:rsidRPr="00B96837">
              <w:rPr>
                <w:sz w:val="20"/>
                <w:szCs w:val="20"/>
              </w:rPr>
              <w:t>Int</w:t>
            </w:r>
            <w:proofErr w:type="spellEnd"/>
            <w:r w:rsidRPr="00B96837">
              <w:rPr>
                <w:sz w:val="20"/>
                <w:szCs w:val="20"/>
              </w:rPr>
              <w:t xml:space="preserve"> J Environ Res Public Health. 2022 Sep 30</w:t>
            </w:r>
            <w:proofErr w:type="gramStart"/>
            <w:r w:rsidRPr="00B96837">
              <w:rPr>
                <w:sz w:val="20"/>
                <w:szCs w:val="20"/>
              </w:rPr>
              <w:t>;19</w:t>
            </w:r>
            <w:proofErr w:type="gramEnd"/>
            <w:r w:rsidRPr="00B96837">
              <w:rPr>
                <w:sz w:val="20"/>
                <w:szCs w:val="20"/>
              </w:rPr>
              <w:t>(19):12486.</w:t>
            </w:r>
          </w:p>
        </w:tc>
        <w:tc>
          <w:tcPr>
            <w:tcW w:w="496" w:type="pct"/>
            <w:vAlign w:val="center"/>
          </w:tcPr>
          <w:p w:rsidR="00DD0DA5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81/302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DD0DA5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55" w:type="pct"/>
            <w:vAlign w:val="center"/>
          </w:tcPr>
          <w:p w:rsidR="00DD0DA5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4.614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3.</w:t>
            </w:r>
          </w:p>
        </w:tc>
        <w:tc>
          <w:tcPr>
            <w:tcW w:w="3349" w:type="pct"/>
            <w:gridSpan w:val="7"/>
          </w:tcPr>
          <w:p w:rsidR="00DD0DA5" w:rsidRPr="00B96837" w:rsidRDefault="00DD0DA5" w:rsidP="003A7DF4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96837">
              <w:rPr>
                <w:b/>
                <w:sz w:val="20"/>
                <w:szCs w:val="20"/>
              </w:rPr>
              <w:t>Kla</w:t>
            </w:r>
            <w:r w:rsidR="003A7DF4">
              <w:rPr>
                <w:b/>
                <w:sz w:val="20"/>
                <w:szCs w:val="20"/>
              </w:rPr>
              <w:t>š</w:t>
            </w:r>
            <w:r w:rsidRPr="00B96837">
              <w:rPr>
                <w:b/>
                <w:sz w:val="20"/>
                <w:szCs w:val="20"/>
              </w:rPr>
              <w:t>nja</w:t>
            </w:r>
            <w:proofErr w:type="spellEnd"/>
            <w:r w:rsidRPr="00B96837">
              <w:rPr>
                <w:b/>
                <w:sz w:val="20"/>
                <w:szCs w:val="20"/>
              </w:rPr>
              <w:t xml:space="preserve"> A</w:t>
            </w:r>
            <w:r w:rsidRPr="00B96837">
              <w:rPr>
                <w:sz w:val="20"/>
                <w:szCs w:val="20"/>
              </w:rPr>
              <w:t xml:space="preserve">, </w:t>
            </w:r>
            <w:proofErr w:type="spellStart"/>
            <w:r w:rsidRPr="00B96837">
              <w:rPr>
                <w:sz w:val="20"/>
                <w:szCs w:val="20"/>
              </w:rPr>
              <w:t>Milenovi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N, </w:t>
            </w:r>
            <w:proofErr w:type="spellStart"/>
            <w:r w:rsidRPr="00B96837">
              <w:rPr>
                <w:sz w:val="20"/>
                <w:szCs w:val="20"/>
              </w:rPr>
              <w:t>Luka</w:t>
            </w:r>
            <w:r w:rsidR="003A7DF4">
              <w:rPr>
                <w:sz w:val="20"/>
                <w:szCs w:val="20"/>
              </w:rPr>
              <w:t>č</w:t>
            </w:r>
            <w:proofErr w:type="spellEnd"/>
            <w:r w:rsidRPr="00B96837">
              <w:rPr>
                <w:sz w:val="20"/>
                <w:szCs w:val="20"/>
              </w:rPr>
              <w:t xml:space="preserve"> S, </w:t>
            </w:r>
            <w:proofErr w:type="spellStart"/>
            <w:r w:rsidRPr="00B96837">
              <w:rPr>
                <w:sz w:val="20"/>
                <w:szCs w:val="20"/>
              </w:rPr>
              <w:t>Kne</w:t>
            </w:r>
            <w:r w:rsidR="003A7DF4">
              <w:rPr>
                <w:sz w:val="20"/>
                <w:szCs w:val="20"/>
              </w:rPr>
              <w:t>ž</w:t>
            </w:r>
            <w:r w:rsidRPr="00B96837">
              <w:rPr>
                <w:sz w:val="20"/>
                <w:szCs w:val="20"/>
              </w:rPr>
              <w:t>evi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A, </w:t>
            </w:r>
            <w:proofErr w:type="spellStart"/>
            <w:r w:rsidRPr="00B96837">
              <w:rPr>
                <w:sz w:val="20"/>
                <w:szCs w:val="20"/>
              </w:rPr>
              <w:t>Kla</w:t>
            </w:r>
            <w:r w:rsidR="003A7DF4">
              <w:rPr>
                <w:sz w:val="20"/>
                <w:szCs w:val="20"/>
              </w:rPr>
              <w:t>š</w:t>
            </w:r>
            <w:r w:rsidRPr="00B96837">
              <w:rPr>
                <w:sz w:val="20"/>
                <w:szCs w:val="20"/>
              </w:rPr>
              <w:t>nja</w:t>
            </w:r>
            <w:proofErr w:type="spellEnd"/>
            <w:r w:rsidRPr="00B96837">
              <w:rPr>
                <w:sz w:val="20"/>
                <w:szCs w:val="20"/>
              </w:rPr>
              <w:t xml:space="preserve"> J, Karan </w:t>
            </w:r>
            <w:proofErr w:type="spellStart"/>
            <w:r w:rsidRPr="00B96837">
              <w:rPr>
                <w:sz w:val="20"/>
                <w:szCs w:val="20"/>
              </w:rPr>
              <w:t>Raki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V. </w:t>
            </w:r>
            <w:hyperlink r:id="rId8" w:history="1">
              <w:r w:rsidRPr="00B96837">
                <w:rPr>
                  <w:rStyle w:val="Hyperlink"/>
                  <w:sz w:val="20"/>
                  <w:szCs w:val="20"/>
                </w:rPr>
                <w:t>The Effects of Regular Physical Activity and Playing Video Games on Reaction Time in Adolescents</w:t>
              </w:r>
            </w:hyperlink>
            <w:r w:rsidRPr="00B96837">
              <w:rPr>
                <w:sz w:val="20"/>
                <w:szCs w:val="20"/>
              </w:rPr>
              <w:t xml:space="preserve">. </w:t>
            </w:r>
            <w:proofErr w:type="spellStart"/>
            <w:r w:rsidRPr="00B96837">
              <w:rPr>
                <w:sz w:val="20"/>
                <w:szCs w:val="20"/>
              </w:rPr>
              <w:t>Int</w:t>
            </w:r>
            <w:proofErr w:type="spellEnd"/>
            <w:r w:rsidRPr="00B96837">
              <w:rPr>
                <w:sz w:val="20"/>
                <w:szCs w:val="20"/>
              </w:rPr>
              <w:t xml:space="preserve"> J Environ Res Public Health. 2022 Jul 29</w:t>
            </w:r>
            <w:proofErr w:type="gramStart"/>
            <w:r w:rsidRPr="00B96837">
              <w:rPr>
                <w:sz w:val="20"/>
                <w:szCs w:val="20"/>
              </w:rPr>
              <w:t>;19</w:t>
            </w:r>
            <w:proofErr w:type="gramEnd"/>
            <w:r w:rsidRPr="00B96837">
              <w:rPr>
                <w:sz w:val="20"/>
                <w:szCs w:val="20"/>
              </w:rPr>
              <w:t>(15):9278.</w:t>
            </w:r>
          </w:p>
        </w:tc>
        <w:tc>
          <w:tcPr>
            <w:tcW w:w="496" w:type="pct"/>
            <w:vAlign w:val="center"/>
          </w:tcPr>
          <w:p w:rsidR="00DD0DA5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81/302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DD0DA5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55" w:type="pct"/>
            <w:vAlign w:val="center"/>
          </w:tcPr>
          <w:p w:rsidR="00DD0DA5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4.614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4.</w:t>
            </w:r>
          </w:p>
        </w:tc>
        <w:tc>
          <w:tcPr>
            <w:tcW w:w="3349" w:type="pct"/>
            <w:gridSpan w:val="7"/>
          </w:tcPr>
          <w:p w:rsidR="00DD0DA5" w:rsidRPr="00B96837" w:rsidRDefault="00DD0DA5" w:rsidP="003A7DF4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96837">
              <w:rPr>
                <w:sz w:val="20"/>
                <w:szCs w:val="20"/>
              </w:rPr>
              <w:t>Slankamenac</w:t>
            </w:r>
            <w:proofErr w:type="spellEnd"/>
            <w:r w:rsidRPr="00B96837">
              <w:rPr>
                <w:sz w:val="20"/>
                <w:szCs w:val="20"/>
              </w:rPr>
              <w:t xml:space="preserve"> J, </w:t>
            </w:r>
            <w:proofErr w:type="spellStart"/>
            <w:r w:rsidRPr="00B96837">
              <w:rPr>
                <w:sz w:val="20"/>
                <w:szCs w:val="20"/>
              </w:rPr>
              <w:t>Milovan</w:t>
            </w:r>
            <w:r w:rsidR="003A7DF4">
              <w:rPr>
                <w:sz w:val="20"/>
                <w:szCs w:val="20"/>
              </w:rPr>
              <w:t>č</w:t>
            </w:r>
            <w:r w:rsidRPr="00B96837">
              <w:rPr>
                <w:sz w:val="20"/>
                <w:szCs w:val="20"/>
              </w:rPr>
              <w:t>ev</w:t>
            </w:r>
            <w:proofErr w:type="spellEnd"/>
            <w:r w:rsidRPr="00B96837">
              <w:rPr>
                <w:sz w:val="20"/>
                <w:szCs w:val="20"/>
              </w:rPr>
              <w:t xml:space="preserve"> A, </w:t>
            </w:r>
            <w:proofErr w:type="spellStart"/>
            <w:r w:rsidRPr="00B96837">
              <w:rPr>
                <w:b/>
                <w:sz w:val="20"/>
                <w:szCs w:val="20"/>
              </w:rPr>
              <w:t>Kla</w:t>
            </w:r>
            <w:r w:rsidR="003A7DF4">
              <w:rPr>
                <w:b/>
                <w:sz w:val="20"/>
                <w:szCs w:val="20"/>
              </w:rPr>
              <w:t>š</w:t>
            </w:r>
            <w:r w:rsidRPr="00B96837">
              <w:rPr>
                <w:b/>
                <w:sz w:val="20"/>
                <w:szCs w:val="20"/>
              </w:rPr>
              <w:t>nja</w:t>
            </w:r>
            <w:proofErr w:type="spellEnd"/>
            <w:r w:rsidRPr="00B96837">
              <w:rPr>
                <w:b/>
                <w:sz w:val="20"/>
                <w:szCs w:val="20"/>
              </w:rPr>
              <w:t xml:space="preserve"> A</w:t>
            </w:r>
            <w:r w:rsidRPr="00B96837">
              <w:rPr>
                <w:sz w:val="20"/>
                <w:szCs w:val="20"/>
              </w:rPr>
              <w:t xml:space="preserve">, </w:t>
            </w:r>
            <w:proofErr w:type="spellStart"/>
            <w:r w:rsidRPr="00B96837">
              <w:rPr>
                <w:sz w:val="20"/>
                <w:szCs w:val="20"/>
              </w:rPr>
              <w:t>Gavrilovi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T, </w:t>
            </w:r>
            <w:proofErr w:type="spellStart"/>
            <w:r w:rsidRPr="00B96837">
              <w:rPr>
                <w:sz w:val="20"/>
                <w:szCs w:val="20"/>
              </w:rPr>
              <w:t>Sekuli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96837">
              <w:rPr>
                <w:sz w:val="20"/>
                <w:szCs w:val="20"/>
              </w:rPr>
              <w:t xml:space="preserve"> D, </w:t>
            </w:r>
            <w:proofErr w:type="spellStart"/>
            <w:r w:rsidRPr="00B96837">
              <w:rPr>
                <w:sz w:val="20"/>
                <w:szCs w:val="20"/>
              </w:rPr>
              <w:t>Kesi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="003A7DF4">
              <w:rPr>
                <w:sz w:val="20"/>
                <w:szCs w:val="20"/>
              </w:rPr>
              <w:t xml:space="preserve"> M</w:t>
            </w:r>
            <w:r w:rsidRPr="00B96837">
              <w:rPr>
                <w:sz w:val="20"/>
                <w:szCs w:val="20"/>
              </w:rPr>
              <w:t xml:space="preserve">, </w:t>
            </w:r>
            <w:r w:rsidR="003A7DF4">
              <w:rPr>
                <w:sz w:val="20"/>
                <w:szCs w:val="20"/>
              </w:rPr>
              <w:t>et al</w:t>
            </w:r>
            <w:r w:rsidRPr="00B96837">
              <w:rPr>
                <w:sz w:val="20"/>
                <w:szCs w:val="20"/>
              </w:rPr>
              <w:t xml:space="preserve">. </w:t>
            </w:r>
            <w:hyperlink r:id="rId9" w:history="1">
              <w:proofErr w:type="spellStart"/>
              <w:r w:rsidRPr="00B96837">
                <w:rPr>
                  <w:rStyle w:val="Hyperlink"/>
                  <w:sz w:val="20"/>
                  <w:szCs w:val="20"/>
                </w:rPr>
                <w:t>Echocardiographic</w:t>
              </w:r>
              <w:proofErr w:type="spellEnd"/>
              <w:r w:rsidRPr="00B96837">
                <w:rPr>
                  <w:rStyle w:val="Hyperlink"/>
                  <w:sz w:val="20"/>
                  <w:szCs w:val="20"/>
                </w:rPr>
                <w:t xml:space="preserve"> Characterization of Left Heart Morphology and Function in Highly Trained Male Judo Athletes</w:t>
              </w:r>
            </w:hyperlink>
            <w:r w:rsidRPr="00B96837">
              <w:rPr>
                <w:sz w:val="20"/>
                <w:szCs w:val="20"/>
              </w:rPr>
              <w:t xml:space="preserve">. </w:t>
            </w:r>
            <w:proofErr w:type="spellStart"/>
            <w:r w:rsidRPr="00B96837">
              <w:rPr>
                <w:sz w:val="20"/>
                <w:szCs w:val="20"/>
              </w:rPr>
              <w:t>Int</w:t>
            </w:r>
            <w:proofErr w:type="spellEnd"/>
            <w:r w:rsidRPr="00B96837">
              <w:rPr>
                <w:sz w:val="20"/>
                <w:szCs w:val="20"/>
              </w:rPr>
              <w:t xml:space="preserve"> J Environ Res Public Health. 2022 Jul 21</w:t>
            </w:r>
            <w:proofErr w:type="gramStart"/>
            <w:r w:rsidRPr="00B96837">
              <w:rPr>
                <w:sz w:val="20"/>
                <w:szCs w:val="20"/>
              </w:rPr>
              <w:t>;19</w:t>
            </w:r>
            <w:proofErr w:type="gramEnd"/>
            <w:r w:rsidRPr="00B96837">
              <w:rPr>
                <w:sz w:val="20"/>
                <w:szCs w:val="20"/>
              </w:rPr>
              <w:t xml:space="preserve">(14):8842. </w:t>
            </w:r>
          </w:p>
        </w:tc>
        <w:tc>
          <w:tcPr>
            <w:tcW w:w="496" w:type="pct"/>
            <w:vAlign w:val="center"/>
          </w:tcPr>
          <w:p w:rsidR="00DD0DA5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81/302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DD0DA5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455" w:type="pct"/>
            <w:vAlign w:val="center"/>
          </w:tcPr>
          <w:p w:rsidR="00DD0DA5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4.614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5.</w:t>
            </w:r>
          </w:p>
        </w:tc>
        <w:tc>
          <w:tcPr>
            <w:tcW w:w="3349" w:type="pct"/>
            <w:gridSpan w:val="7"/>
          </w:tcPr>
          <w:p w:rsidR="00DD0DA5" w:rsidRPr="00B60A34" w:rsidRDefault="00DD0DA5" w:rsidP="003A7DF4">
            <w:pPr>
              <w:pStyle w:val="TableParagraph"/>
              <w:ind w:right="-15"/>
              <w:rPr>
                <w:sz w:val="20"/>
                <w:szCs w:val="20"/>
              </w:rPr>
            </w:pPr>
            <w:proofErr w:type="spellStart"/>
            <w:r w:rsidRPr="00B60A34">
              <w:rPr>
                <w:sz w:val="20"/>
                <w:szCs w:val="20"/>
              </w:rPr>
              <w:t>Andri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60A34">
              <w:rPr>
                <w:sz w:val="20"/>
                <w:szCs w:val="20"/>
              </w:rPr>
              <w:t xml:space="preserve"> L, </w:t>
            </w:r>
            <w:r w:rsidRPr="00BA7A90">
              <w:rPr>
                <w:sz w:val="20"/>
                <w:szCs w:val="20"/>
              </w:rPr>
              <w:t>Karan V</w:t>
            </w:r>
            <w:r w:rsidRPr="00B60A34">
              <w:rPr>
                <w:sz w:val="20"/>
                <w:szCs w:val="20"/>
              </w:rPr>
              <w:t xml:space="preserve">, </w:t>
            </w:r>
            <w:proofErr w:type="spellStart"/>
            <w:r w:rsidRPr="00B60A34">
              <w:rPr>
                <w:sz w:val="20"/>
                <w:szCs w:val="20"/>
              </w:rPr>
              <w:t>Radulovi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60A34">
              <w:rPr>
                <w:sz w:val="20"/>
                <w:szCs w:val="20"/>
              </w:rPr>
              <w:t xml:space="preserve"> N, </w:t>
            </w:r>
            <w:proofErr w:type="spellStart"/>
            <w:r w:rsidRPr="00B60A34">
              <w:rPr>
                <w:sz w:val="20"/>
                <w:szCs w:val="20"/>
              </w:rPr>
              <w:t>Drap</w:t>
            </w:r>
            <w:r w:rsidR="003A7DF4">
              <w:rPr>
                <w:sz w:val="20"/>
                <w:szCs w:val="20"/>
              </w:rPr>
              <w:t>š</w:t>
            </w:r>
            <w:r w:rsidRPr="00B60A34">
              <w:rPr>
                <w:sz w:val="20"/>
                <w:szCs w:val="20"/>
              </w:rPr>
              <w:t>in</w:t>
            </w:r>
            <w:proofErr w:type="spellEnd"/>
            <w:r w:rsidRPr="00B60A34">
              <w:rPr>
                <w:sz w:val="20"/>
                <w:szCs w:val="20"/>
              </w:rPr>
              <w:t xml:space="preserve"> M, </w:t>
            </w:r>
            <w:proofErr w:type="spellStart"/>
            <w:r w:rsidRPr="00B60A34">
              <w:rPr>
                <w:sz w:val="20"/>
                <w:szCs w:val="20"/>
              </w:rPr>
              <w:t>Karaba</w:t>
            </w:r>
            <w:proofErr w:type="spellEnd"/>
            <w:r w:rsidRPr="00B60A34">
              <w:rPr>
                <w:sz w:val="20"/>
                <w:szCs w:val="20"/>
              </w:rPr>
              <w:t xml:space="preserve"> </w:t>
            </w:r>
            <w:proofErr w:type="spellStart"/>
            <w:r w:rsidRPr="00B60A34">
              <w:rPr>
                <w:sz w:val="20"/>
                <w:szCs w:val="20"/>
              </w:rPr>
              <w:t>Jakovljevi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60A34">
              <w:rPr>
                <w:sz w:val="20"/>
                <w:szCs w:val="20"/>
              </w:rPr>
              <w:t xml:space="preserve"> D, </w:t>
            </w:r>
            <w:r w:rsidR="003A7DF4">
              <w:rPr>
                <w:sz w:val="20"/>
                <w:szCs w:val="20"/>
              </w:rPr>
              <w:t>et al…</w:t>
            </w:r>
            <w:proofErr w:type="spellStart"/>
            <w:r w:rsidRPr="00BA7A90">
              <w:rPr>
                <w:b/>
                <w:sz w:val="20"/>
                <w:szCs w:val="20"/>
              </w:rPr>
              <w:t>Kla</w:t>
            </w:r>
            <w:r w:rsidR="003A7DF4">
              <w:rPr>
                <w:b/>
                <w:sz w:val="20"/>
                <w:szCs w:val="20"/>
              </w:rPr>
              <w:t>š</w:t>
            </w:r>
            <w:r w:rsidRPr="00BA7A90">
              <w:rPr>
                <w:b/>
                <w:sz w:val="20"/>
                <w:szCs w:val="20"/>
              </w:rPr>
              <w:t>nja</w:t>
            </w:r>
            <w:proofErr w:type="spellEnd"/>
            <w:r w:rsidRPr="00BA7A90">
              <w:rPr>
                <w:b/>
                <w:sz w:val="20"/>
                <w:szCs w:val="20"/>
              </w:rPr>
              <w:t xml:space="preserve"> A</w:t>
            </w:r>
            <w:r w:rsidRPr="00B60A34">
              <w:rPr>
                <w:sz w:val="20"/>
                <w:szCs w:val="20"/>
              </w:rPr>
              <w:t xml:space="preserve">. </w:t>
            </w:r>
            <w:hyperlink r:id="rId10" w:history="1">
              <w:r w:rsidRPr="00EA0A4F">
                <w:rPr>
                  <w:rStyle w:val="Hyperlink"/>
                  <w:sz w:val="20"/>
                  <w:szCs w:val="20"/>
                </w:rPr>
                <w:t xml:space="preserve">Differences in autonomic heart rate modulation during rest and after a </w:t>
              </w:r>
              <w:proofErr w:type="spellStart"/>
              <w:r w:rsidRPr="00EA0A4F">
                <w:rPr>
                  <w:rStyle w:val="Hyperlink"/>
                  <w:sz w:val="20"/>
                  <w:szCs w:val="20"/>
                </w:rPr>
                <w:t>supramaximal</w:t>
              </w:r>
              <w:proofErr w:type="spellEnd"/>
              <w:r w:rsidRPr="00EA0A4F">
                <w:rPr>
                  <w:rStyle w:val="Hyperlink"/>
                  <w:sz w:val="20"/>
                  <w:szCs w:val="20"/>
                </w:rPr>
                <w:t xml:space="preserve"> anaerobic test in relation to gender and the menstrual cycle in </w:t>
              </w:r>
              <w:proofErr w:type="spellStart"/>
              <w:r w:rsidRPr="00EA0A4F">
                <w:rPr>
                  <w:rStyle w:val="Hyperlink"/>
                  <w:sz w:val="20"/>
                  <w:szCs w:val="20"/>
                </w:rPr>
                <w:t>women</w:t>
              </w:r>
            </w:hyperlink>
            <w:r w:rsidRPr="00B60A34">
              <w:rPr>
                <w:sz w:val="20"/>
                <w:szCs w:val="20"/>
              </w:rPr>
              <w:t>.Vojnosanit</w:t>
            </w:r>
            <w:proofErr w:type="spellEnd"/>
            <w:r>
              <w:rPr>
                <w:sz w:val="20"/>
                <w:szCs w:val="20"/>
              </w:rPr>
              <w:t xml:space="preserve"> P</w:t>
            </w:r>
            <w:r w:rsidRPr="00B60A34">
              <w:rPr>
                <w:sz w:val="20"/>
                <w:szCs w:val="20"/>
              </w:rPr>
              <w:t xml:space="preserve">regl. </w:t>
            </w:r>
            <w:r>
              <w:rPr>
                <w:sz w:val="20"/>
                <w:szCs w:val="20"/>
              </w:rPr>
              <w:t>2021</w:t>
            </w:r>
            <w:proofErr w:type="gramStart"/>
            <w:r>
              <w:rPr>
                <w:sz w:val="20"/>
                <w:szCs w:val="20"/>
              </w:rPr>
              <w:t>;78</w:t>
            </w:r>
            <w:proofErr w:type="gramEnd"/>
            <w:r>
              <w:rPr>
                <w:sz w:val="20"/>
                <w:szCs w:val="20"/>
              </w:rPr>
              <w:t>(4):389-96.</w:t>
            </w:r>
          </w:p>
        </w:tc>
        <w:tc>
          <w:tcPr>
            <w:tcW w:w="496" w:type="pct"/>
            <w:vAlign w:val="center"/>
          </w:tcPr>
          <w:p w:rsidR="003A7DF4" w:rsidRDefault="003A7DF4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D0DA5" w:rsidRPr="00F20030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60A3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</w:t>
            </w:r>
            <w:r w:rsidRPr="00B60A34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72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3A7DF4" w:rsidRDefault="003A7DF4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60A34">
              <w:rPr>
                <w:sz w:val="20"/>
                <w:szCs w:val="20"/>
              </w:rPr>
              <w:t>23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3A7DF4" w:rsidRDefault="003A7DF4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D0DA5" w:rsidRPr="00F20030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60A34">
              <w:rPr>
                <w:sz w:val="20"/>
                <w:szCs w:val="20"/>
              </w:rPr>
              <w:t>0</w:t>
            </w:r>
            <w:r w:rsidR="006807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245</w:t>
            </w:r>
          </w:p>
          <w:p w:rsidR="00DD0DA5" w:rsidRPr="00B60A34" w:rsidRDefault="00DD0DA5" w:rsidP="003A7D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6.</w:t>
            </w:r>
          </w:p>
        </w:tc>
        <w:tc>
          <w:tcPr>
            <w:tcW w:w="3349" w:type="pct"/>
            <w:gridSpan w:val="7"/>
          </w:tcPr>
          <w:p w:rsidR="00DD0DA5" w:rsidRPr="006301CD" w:rsidRDefault="00DD0DA5" w:rsidP="003A7DF4">
            <w:pPr>
              <w:pStyle w:val="gmail-msolist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A7A90">
              <w:rPr>
                <w:sz w:val="20"/>
                <w:szCs w:val="20"/>
              </w:rPr>
              <w:t>Kne</w:t>
            </w:r>
            <w:r w:rsidR="003A7DF4">
              <w:rPr>
                <w:sz w:val="20"/>
                <w:szCs w:val="20"/>
              </w:rPr>
              <w:t>ž</w:t>
            </w:r>
            <w:r w:rsidRPr="00BA7A90">
              <w:rPr>
                <w:sz w:val="20"/>
                <w:szCs w:val="20"/>
              </w:rPr>
              <w:t>evi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BA7A90">
              <w:rPr>
                <w:sz w:val="20"/>
                <w:szCs w:val="20"/>
              </w:rPr>
              <w:t xml:space="preserve"> A</w:t>
            </w:r>
            <w:r w:rsidRPr="006301CD">
              <w:rPr>
                <w:sz w:val="20"/>
                <w:szCs w:val="20"/>
              </w:rPr>
              <w:t xml:space="preserve">, </w:t>
            </w:r>
            <w:proofErr w:type="spellStart"/>
            <w:r w:rsidRPr="006301CD">
              <w:rPr>
                <w:sz w:val="20"/>
                <w:szCs w:val="20"/>
              </w:rPr>
              <w:t>Neblett</w:t>
            </w:r>
            <w:proofErr w:type="spellEnd"/>
            <w:r w:rsidRPr="006301CD">
              <w:rPr>
                <w:sz w:val="20"/>
                <w:szCs w:val="20"/>
              </w:rPr>
              <w:t xml:space="preserve"> R, </w:t>
            </w:r>
            <w:proofErr w:type="spellStart"/>
            <w:r w:rsidR="003A7DF4">
              <w:rPr>
                <w:sz w:val="20"/>
                <w:szCs w:val="20"/>
              </w:rPr>
              <w:t>Č</w:t>
            </w:r>
            <w:r w:rsidRPr="006301CD">
              <w:rPr>
                <w:sz w:val="20"/>
                <w:szCs w:val="20"/>
              </w:rPr>
              <w:t>olovi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6301CD">
              <w:rPr>
                <w:sz w:val="20"/>
                <w:szCs w:val="20"/>
              </w:rPr>
              <w:t xml:space="preserve"> P, </w:t>
            </w:r>
            <w:proofErr w:type="spellStart"/>
            <w:r w:rsidRPr="006301CD">
              <w:rPr>
                <w:sz w:val="20"/>
                <w:szCs w:val="20"/>
              </w:rPr>
              <w:t>Jeremi</w:t>
            </w:r>
            <w:r w:rsidR="003A7DF4">
              <w:rPr>
                <w:sz w:val="20"/>
                <w:szCs w:val="20"/>
              </w:rPr>
              <w:t>ć</w:t>
            </w:r>
            <w:r w:rsidRPr="006301CD">
              <w:rPr>
                <w:rFonts w:ascii="Cambria Math" w:hAnsi="Cambria Math"/>
                <w:sz w:val="20"/>
                <w:szCs w:val="20"/>
              </w:rPr>
              <w:t>‐</w:t>
            </w:r>
            <w:r w:rsidRPr="006301CD">
              <w:rPr>
                <w:sz w:val="20"/>
                <w:szCs w:val="20"/>
              </w:rPr>
              <w:t>Kne</w:t>
            </w:r>
            <w:r w:rsidR="003A7DF4">
              <w:rPr>
                <w:sz w:val="20"/>
                <w:szCs w:val="20"/>
              </w:rPr>
              <w:t>ž</w:t>
            </w:r>
            <w:r w:rsidRPr="006301CD">
              <w:rPr>
                <w:sz w:val="20"/>
                <w:szCs w:val="20"/>
              </w:rPr>
              <w:t>evi</w:t>
            </w:r>
            <w:r w:rsidR="003A7DF4">
              <w:rPr>
                <w:sz w:val="20"/>
                <w:szCs w:val="20"/>
              </w:rPr>
              <w:t>ć</w:t>
            </w:r>
            <w:proofErr w:type="spellEnd"/>
            <w:r w:rsidRPr="006301CD">
              <w:rPr>
                <w:sz w:val="20"/>
                <w:szCs w:val="20"/>
              </w:rPr>
              <w:t xml:space="preserve"> M, </w:t>
            </w:r>
            <w:proofErr w:type="spellStart"/>
            <w:r w:rsidRPr="006301CD">
              <w:rPr>
                <w:bCs/>
                <w:sz w:val="20"/>
                <w:szCs w:val="20"/>
              </w:rPr>
              <w:t>Bugarski</w:t>
            </w:r>
            <w:r w:rsidRPr="006301CD">
              <w:rPr>
                <w:rFonts w:ascii="Cambria Math" w:hAnsi="Cambria Math"/>
                <w:bCs/>
                <w:sz w:val="20"/>
                <w:szCs w:val="20"/>
              </w:rPr>
              <w:t>‐</w:t>
            </w:r>
            <w:r w:rsidRPr="006301CD">
              <w:rPr>
                <w:bCs/>
                <w:sz w:val="20"/>
                <w:szCs w:val="20"/>
              </w:rPr>
              <w:t>Ignjatovi</w:t>
            </w:r>
            <w:r w:rsidR="003A7DF4">
              <w:rPr>
                <w:bCs/>
                <w:sz w:val="20"/>
                <w:szCs w:val="20"/>
              </w:rPr>
              <w:t>ć</w:t>
            </w:r>
            <w:proofErr w:type="spellEnd"/>
            <w:r w:rsidRPr="006301CD">
              <w:rPr>
                <w:bCs/>
                <w:sz w:val="20"/>
                <w:szCs w:val="20"/>
              </w:rPr>
              <w:t xml:space="preserve"> V</w:t>
            </w:r>
            <w:r w:rsidRPr="006301CD">
              <w:rPr>
                <w:sz w:val="20"/>
                <w:szCs w:val="20"/>
              </w:rPr>
              <w:t xml:space="preserve">, </w:t>
            </w:r>
            <w:proofErr w:type="spellStart"/>
            <w:r w:rsidRPr="00BA7A90">
              <w:rPr>
                <w:b/>
                <w:sz w:val="20"/>
                <w:szCs w:val="20"/>
              </w:rPr>
              <w:t>Kla</w:t>
            </w:r>
            <w:r w:rsidR="003A7DF4">
              <w:rPr>
                <w:b/>
                <w:sz w:val="20"/>
                <w:szCs w:val="20"/>
              </w:rPr>
              <w:t>š</w:t>
            </w:r>
            <w:r w:rsidRPr="00BA7A90">
              <w:rPr>
                <w:b/>
                <w:sz w:val="20"/>
                <w:szCs w:val="20"/>
              </w:rPr>
              <w:t>nja</w:t>
            </w:r>
            <w:proofErr w:type="spellEnd"/>
            <w:r w:rsidRPr="00BA7A90">
              <w:rPr>
                <w:b/>
                <w:sz w:val="20"/>
                <w:szCs w:val="20"/>
              </w:rPr>
              <w:t xml:space="preserve"> A</w:t>
            </w:r>
            <w:r w:rsidRPr="006301CD">
              <w:rPr>
                <w:sz w:val="20"/>
                <w:szCs w:val="20"/>
              </w:rPr>
              <w:t xml:space="preserve">, </w:t>
            </w:r>
            <w:r w:rsidR="003A7DF4">
              <w:rPr>
                <w:sz w:val="20"/>
                <w:szCs w:val="20"/>
              </w:rPr>
              <w:t>et al</w:t>
            </w:r>
            <w:r w:rsidRPr="006301CD">
              <w:rPr>
                <w:sz w:val="20"/>
                <w:szCs w:val="20"/>
              </w:rPr>
              <w:t xml:space="preserve">. </w:t>
            </w:r>
            <w:hyperlink r:id="rId11" w:history="1">
              <w:r w:rsidRPr="006301CD">
                <w:rPr>
                  <w:rStyle w:val="Hyperlink"/>
                  <w:sz w:val="20"/>
                  <w:szCs w:val="20"/>
                </w:rPr>
                <w:t xml:space="preserve">Convergent and </w:t>
              </w:r>
              <w:proofErr w:type="spellStart"/>
              <w:r w:rsidRPr="006301CD">
                <w:rPr>
                  <w:rStyle w:val="Hyperlink"/>
                  <w:sz w:val="20"/>
                  <w:szCs w:val="20"/>
                </w:rPr>
                <w:t>discriminant</w:t>
              </w:r>
              <w:proofErr w:type="spellEnd"/>
              <w:r w:rsidRPr="006301CD">
                <w:rPr>
                  <w:rStyle w:val="Hyperlink"/>
                  <w:sz w:val="20"/>
                  <w:szCs w:val="20"/>
                </w:rPr>
                <w:t xml:space="preserve"> validity of the Serbian version of the Central Sensitization Inventory</w:t>
              </w:r>
            </w:hyperlink>
            <w:r w:rsidRPr="006301CD">
              <w:rPr>
                <w:sz w:val="20"/>
                <w:szCs w:val="20"/>
              </w:rPr>
              <w:t xml:space="preserve">. </w:t>
            </w:r>
            <w:r w:rsidRPr="006301CD">
              <w:rPr>
                <w:iCs/>
                <w:sz w:val="20"/>
                <w:szCs w:val="20"/>
              </w:rPr>
              <w:t xml:space="preserve">Pain </w:t>
            </w:r>
            <w:proofErr w:type="spellStart"/>
            <w:r w:rsidRPr="006301CD">
              <w:rPr>
                <w:iCs/>
                <w:sz w:val="20"/>
                <w:szCs w:val="20"/>
              </w:rPr>
              <w:t>Pract</w:t>
            </w:r>
            <w:proofErr w:type="spellEnd"/>
            <w:r w:rsidRPr="006301CD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2020</w:t>
            </w:r>
            <w:proofErr w:type="gramStart"/>
            <w:r>
              <w:rPr>
                <w:iCs/>
                <w:sz w:val="20"/>
                <w:szCs w:val="20"/>
              </w:rPr>
              <w:t>;20</w:t>
            </w:r>
            <w:proofErr w:type="gramEnd"/>
            <w:r>
              <w:rPr>
                <w:iCs/>
                <w:sz w:val="20"/>
                <w:szCs w:val="20"/>
              </w:rPr>
              <w:t>(7):724-36.</w:t>
            </w:r>
          </w:p>
        </w:tc>
        <w:tc>
          <w:tcPr>
            <w:tcW w:w="496" w:type="pct"/>
            <w:vAlign w:val="center"/>
          </w:tcPr>
          <w:p w:rsidR="00DD0DA5" w:rsidRPr="006301CD" w:rsidRDefault="00DD0DA5" w:rsidP="003A7DF4">
            <w:pPr>
              <w:jc w:val="center"/>
            </w:pPr>
            <w:r w:rsidRPr="006301CD">
              <w:t>110/</w:t>
            </w:r>
            <w:r>
              <w:t>208</w:t>
            </w:r>
          </w:p>
        </w:tc>
        <w:tc>
          <w:tcPr>
            <w:tcW w:w="413" w:type="pct"/>
            <w:gridSpan w:val="2"/>
            <w:vAlign w:val="center"/>
          </w:tcPr>
          <w:p w:rsidR="00DD0DA5" w:rsidRDefault="00DD0DA5" w:rsidP="003A7DF4">
            <w:pPr>
              <w:jc w:val="center"/>
            </w:pPr>
          </w:p>
          <w:p w:rsidR="00DD0DA5" w:rsidRPr="006301CD" w:rsidRDefault="00DD0DA5" w:rsidP="003A7DF4">
            <w:pPr>
              <w:jc w:val="center"/>
            </w:pPr>
            <w:r w:rsidRPr="006301CD">
              <w:t>22</w:t>
            </w:r>
          </w:p>
          <w:p w:rsidR="00DD0DA5" w:rsidRPr="006301CD" w:rsidRDefault="00DD0DA5" w:rsidP="003A7DF4">
            <w:pPr>
              <w:jc w:val="center"/>
            </w:pPr>
          </w:p>
        </w:tc>
        <w:tc>
          <w:tcPr>
            <w:tcW w:w="455" w:type="pct"/>
            <w:vAlign w:val="center"/>
          </w:tcPr>
          <w:p w:rsidR="00DD0DA5" w:rsidRPr="006301CD" w:rsidRDefault="00DD0DA5" w:rsidP="003A7DF4">
            <w:pPr>
              <w:jc w:val="center"/>
            </w:pPr>
            <w:r>
              <w:t>3.183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7.</w:t>
            </w:r>
          </w:p>
        </w:tc>
        <w:tc>
          <w:tcPr>
            <w:tcW w:w="3349" w:type="pct"/>
            <w:gridSpan w:val="7"/>
          </w:tcPr>
          <w:p w:rsidR="00DD0DA5" w:rsidRPr="00DE241B" w:rsidRDefault="00DD0DA5" w:rsidP="003A7DF4">
            <w:pPr>
              <w:jc w:val="both"/>
              <w:rPr>
                <w:lang w:val="pl-PL"/>
              </w:rPr>
            </w:pPr>
            <w:r w:rsidRPr="00DE241B">
              <w:t>Mladenovi</w:t>
            </w:r>
            <w:r w:rsidR="003A7DF4">
              <w:t>ć</w:t>
            </w:r>
            <w:r w:rsidRPr="00DE241B">
              <w:t xml:space="preserve"> M,  </w:t>
            </w:r>
            <w:r w:rsidRPr="00DE241B">
              <w:rPr>
                <w:b/>
              </w:rPr>
              <w:t>Kla</w:t>
            </w:r>
            <w:r w:rsidR="003A7DF4">
              <w:rPr>
                <w:b/>
              </w:rPr>
              <w:t>š</w:t>
            </w:r>
            <w:r w:rsidRPr="00DE241B">
              <w:rPr>
                <w:b/>
              </w:rPr>
              <w:t>nja A</w:t>
            </w:r>
            <w:r w:rsidRPr="00DE241B">
              <w:t>,  Karan V,  Ov</w:t>
            </w:r>
            <w:r w:rsidR="003A7DF4">
              <w:t>č</w:t>
            </w:r>
            <w:r w:rsidRPr="00DE241B">
              <w:t xml:space="preserve">in Z. </w:t>
            </w:r>
            <w:r w:rsidR="003A7DF4">
              <w:fldChar w:fldCharType="begin"/>
            </w:r>
            <w:r w:rsidR="003A7DF4">
              <w:instrText xml:space="preserve"> HYPERLINK "https://www.minervamedica.it/en/journals/medicina-dello-sport/article.php?cod=R26Y2016N02A0184" </w:instrText>
            </w:r>
            <w:r w:rsidR="003A7DF4">
              <w:fldChar w:fldCharType="separate"/>
            </w:r>
            <w:r w:rsidRPr="003A7DF4">
              <w:rPr>
                <w:rStyle w:val="Hyperlink"/>
              </w:rPr>
              <w:t>On and off responses of heart rate to supramaximal exercise in non-athletes</w:t>
            </w:r>
            <w:r w:rsidR="003A7DF4">
              <w:fldChar w:fldCharType="end"/>
            </w:r>
            <w:r w:rsidRPr="00DE241B">
              <w:t>. Medicina Dello Sport. 2016;69(2):184-93.</w:t>
            </w:r>
          </w:p>
        </w:tc>
        <w:tc>
          <w:tcPr>
            <w:tcW w:w="496" w:type="pct"/>
            <w:vAlign w:val="center"/>
          </w:tcPr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sr-Cyrl-CS"/>
              </w:rPr>
              <w:t>8</w:t>
            </w:r>
            <w:r w:rsidRPr="00DE241B">
              <w:rPr>
                <w:lang w:val="en-US"/>
              </w:rPr>
              <w:t>0</w:t>
            </w:r>
            <w:r w:rsidRPr="00DE241B">
              <w:rPr>
                <w:lang w:val="sr-Cyrl-CS"/>
              </w:rPr>
              <w:t>/</w:t>
            </w:r>
            <w:r w:rsidRPr="00DE241B">
              <w:rPr>
                <w:lang w:val="en-US"/>
              </w:rPr>
              <w:t>81</w:t>
            </w:r>
          </w:p>
        </w:tc>
        <w:tc>
          <w:tcPr>
            <w:tcW w:w="413" w:type="pct"/>
            <w:gridSpan w:val="2"/>
            <w:vAlign w:val="center"/>
          </w:tcPr>
          <w:p w:rsidR="003A7DF4" w:rsidRDefault="003A7DF4" w:rsidP="003A7DF4">
            <w:pPr>
              <w:jc w:val="center"/>
            </w:pP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t>2</w:t>
            </w:r>
            <w:r w:rsidRPr="00DE241B">
              <w:rPr>
                <w:lang w:val="sr-Cyrl-CS"/>
              </w:rPr>
              <w:t>3</w:t>
            </w: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0.202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8.</w:t>
            </w:r>
          </w:p>
        </w:tc>
        <w:tc>
          <w:tcPr>
            <w:tcW w:w="3349" w:type="pct"/>
            <w:gridSpan w:val="7"/>
          </w:tcPr>
          <w:p w:rsidR="00DD0DA5" w:rsidRPr="00DE241B" w:rsidRDefault="00DD0DA5" w:rsidP="003A7DF4">
            <w:pPr>
              <w:jc w:val="both"/>
              <w:rPr>
                <w:lang w:val="pl-PL"/>
              </w:rPr>
            </w:pPr>
            <w:r w:rsidRPr="00DE241B">
              <w:rPr>
                <w:lang w:val="pl-PL"/>
              </w:rPr>
              <w:t>Drap</w:t>
            </w:r>
            <w:r w:rsidR="003A7DF4">
              <w:rPr>
                <w:lang w:val="pl-PL"/>
              </w:rPr>
              <w:t>š</w:t>
            </w:r>
            <w:r w:rsidRPr="00DE241B">
              <w:rPr>
                <w:lang w:val="pl-PL"/>
              </w:rPr>
              <w:t>in M, Luka</w:t>
            </w:r>
            <w:r w:rsidR="003A7DF4">
              <w:rPr>
                <w:lang w:val="pl-PL"/>
              </w:rPr>
              <w:t>č</w:t>
            </w:r>
            <w:r w:rsidRPr="00DE241B">
              <w:rPr>
                <w:lang w:val="pl-PL"/>
              </w:rPr>
              <w:t xml:space="preserve"> D, Ra</w:t>
            </w:r>
            <w:r w:rsidR="003A7DF4">
              <w:rPr>
                <w:lang w:val="pl-PL"/>
              </w:rPr>
              <w:t>š</w:t>
            </w:r>
            <w:r w:rsidRPr="00DE241B">
              <w:rPr>
                <w:lang w:val="pl-PL"/>
              </w:rPr>
              <w:t>ovi</w:t>
            </w:r>
            <w:r w:rsidR="003A7DF4">
              <w:rPr>
                <w:lang w:val="pl-PL"/>
              </w:rPr>
              <w:t>ć</w:t>
            </w:r>
            <w:r w:rsidRPr="00DE241B">
              <w:rPr>
                <w:lang w:val="pl-PL"/>
              </w:rPr>
              <w:t xml:space="preserve"> P, Drid P, </w:t>
            </w:r>
            <w:r w:rsidRPr="00DE241B">
              <w:rPr>
                <w:b/>
                <w:lang w:val="pl-PL"/>
              </w:rPr>
              <w:t>Kla</w:t>
            </w:r>
            <w:r w:rsidR="003A7DF4">
              <w:rPr>
                <w:b/>
                <w:lang w:val="pl-PL"/>
              </w:rPr>
              <w:t>š</w:t>
            </w:r>
            <w:r w:rsidRPr="00DE241B">
              <w:rPr>
                <w:b/>
                <w:lang w:val="pl-PL"/>
              </w:rPr>
              <w:t>nja A</w:t>
            </w:r>
            <w:r w:rsidRPr="00DE241B">
              <w:rPr>
                <w:lang w:val="pl-PL"/>
              </w:rPr>
              <w:t>, Lali</w:t>
            </w:r>
            <w:r w:rsidR="003A7DF4">
              <w:rPr>
                <w:lang w:val="pl-PL"/>
              </w:rPr>
              <w:t>ć</w:t>
            </w:r>
            <w:r w:rsidRPr="00DE241B">
              <w:rPr>
                <w:lang w:val="pl-PL"/>
              </w:rPr>
              <w:t xml:space="preserve"> I. </w:t>
            </w:r>
            <w:r w:rsidR="00222038">
              <w:fldChar w:fldCharType="begin"/>
            </w:r>
            <w:r>
              <w:instrText>HYPERLINK "http://www.doiserbia.nb.rs/img/doi/0042-8450/2016/0042-84501600067D.pdf"</w:instrText>
            </w:r>
            <w:r w:rsidR="00222038">
              <w:fldChar w:fldCharType="separate"/>
            </w:r>
            <w:r w:rsidRPr="00DE241B">
              <w:rPr>
                <w:rStyle w:val="Hyperlink"/>
              </w:rPr>
              <w:t>Isokinetic profile of subjects with the ruptured anterior cruciated ligament</w:t>
            </w:r>
            <w:r w:rsidR="00222038">
              <w:fldChar w:fldCharType="end"/>
            </w:r>
            <w:r w:rsidRPr="00DE241B">
              <w:t>. Vojnosanit Pregl. 2016;73(7):631-5.</w:t>
            </w:r>
          </w:p>
        </w:tc>
        <w:tc>
          <w:tcPr>
            <w:tcW w:w="496" w:type="pct"/>
            <w:vAlign w:val="center"/>
          </w:tcPr>
          <w:p w:rsidR="003A7DF4" w:rsidRDefault="003A7DF4" w:rsidP="003A7DF4">
            <w:pPr>
              <w:jc w:val="center"/>
              <w:rPr>
                <w:lang/>
              </w:rPr>
            </w:pP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sr-Cyrl-CS"/>
              </w:rPr>
              <w:t>13</w:t>
            </w:r>
            <w:r w:rsidRPr="00DE241B">
              <w:rPr>
                <w:lang w:val="en-US"/>
              </w:rPr>
              <w:t>9</w:t>
            </w:r>
            <w:r w:rsidRPr="00DE241B">
              <w:rPr>
                <w:lang w:val="sr-Cyrl-CS"/>
              </w:rPr>
              <w:t>/15</w:t>
            </w:r>
            <w:r w:rsidRPr="00DE241B">
              <w:rPr>
                <w:lang w:val="en-US"/>
              </w:rPr>
              <w:t>4</w:t>
            </w: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3A7DF4" w:rsidRDefault="003A7DF4" w:rsidP="003A7DF4">
            <w:pPr>
              <w:jc w:val="center"/>
            </w:pPr>
          </w:p>
          <w:p w:rsidR="00DD0DA5" w:rsidRPr="00DE241B" w:rsidRDefault="00DD0DA5" w:rsidP="003A7DF4">
            <w:pPr>
              <w:jc w:val="center"/>
            </w:pPr>
            <w:r w:rsidRPr="00DE241B">
              <w:t>23</w:t>
            </w:r>
          </w:p>
          <w:p w:rsidR="00DD0DA5" w:rsidRPr="00DE241B" w:rsidRDefault="00DD0DA5" w:rsidP="003A7DF4">
            <w:pPr>
              <w:jc w:val="center"/>
            </w:pPr>
          </w:p>
        </w:tc>
        <w:tc>
          <w:tcPr>
            <w:tcW w:w="455" w:type="pct"/>
            <w:vAlign w:val="center"/>
          </w:tcPr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0.367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9.</w:t>
            </w:r>
          </w:p>
        </w:tc>
        <w:tc>
          <w:tcPr>
            <w:tcW w:w="3349" w:type="pct"/>
            <w:gridSpan w:val="7"/>
          </w:tcPr>
          <w:p w:rsidR="00DD0DA5" w:rsidRPr="00DE241B" w:rsidRDefault="00DD0DA5" w:rsidP="003A7DF4">
            <w:pPr>
              <w:jc w:val="both"/>
              <w:rPr>
                <w:lang w:val="pl-PL"/>
              </w:rPr>
            </w:pPr>
            <w:r w:rsidRPr="00DE241B">
              <w:t>Luka</w:t>
            </w:r>
            <w:r w:rsidR="003A7DF4">
              <w:t xml:space="preserve">č </w:t>
            </w:r>
            <w:r w:rsidRPr="00DE241B">
              <w:t>D, Karaba-Jakovljevi</w:t>
            </w:r>
            <w:r w:rsidR="003A7DF4">
              <w:t>ć</w:t>
            </w:r>
            <w:r w:rsidRPr="00DE241B">
              <w:t xml:space="preserve"> D, </w:t>
            </w:r>
            <w:r w:rsidRPr="00DE241B">
              <w:rPr>
                <w:b/>
              </w:rPr>
              <w:t>Kla</w:t>
            </w:r>
            <w:r w:rsidR="003A7DF4">
              <w:rPr>
                <w:b/>
              </w:rPr>
              <w:t>š</w:t>
            </w:r>
            <w:r w:rsidRPr="00DE241B">
              <w:rPr>
                <w:b/>
              </w:rPr>
              <w:t>nja A</w:t>
            </w:r>
            <w:r w:rsidRPr="00DE241B">
              <w:t>, Drap</w:t>
            </w:r>
            <w:r w:rsidR="003A7DF4">
              <w:t>š</w:t>
            </w:r>
            <w:r w:rsidRPr="00DE241B">
              <w:t>in M, Slavi</w:t>
            </w:r>
            <w:r w:rsidR="003A7DF4">
              <w:t>ć</w:t>
            </w:r>
            <w:r w:rsidRPr="00DE241B">
              <w:t xml:space="preserve"> D, Karan V. </w:t>
            </w:r>
            <w:r w:rsidR="00222038" w:rsidRPr="00DE241B">
              <w:fldChar w:fldCharType="begin"/>
            </w:r>
            <w:r w:rsidRPr="00DE241B">
              <w:instrText xml:space="preserve"> HYPERLINK "http://www.scielo.br/pdf/rbme/v22n5/1517-8692-rbme-22-05-00381.pdf" </w:instrText>
            </w:r>
            <w:r w:rsidR="00222038" w:rsidRPr="00DE241B">
              <w:fldChar w:fldCharType="separate"/>
            </w:r>
            <w:r w:rsidRPr="00DE241B">
              <w:rPr>
                <w:rStyle w:val="Hyperlink"/>
              </w:rPr>
              <w:t>Ultrasonographic evaluation of the ruptured medial head of gastrocnemius muscle</w:t>
            </w:r>
            <w:r w:rsidR="00222038" w:rsidRPr="00DE241B">
              <w:fldChar w:fldCharType="end"/>
            </w:r>
            <w:r w:rsidRPr="00DE241B">
              <w:t xml:space="preserve">. Rev </w:t>
            </w:r>
            <w:r w:rsidRPr="00DE241B">
              <w:lastRenderedPageBreak/>
              <w:t>Bras Med Esporte. 2016;22(5):381-5.</w:t>
            </w:r>
          </w:p>
        </w:tc>
        <w:tc>
          <w:tcPr>
            <w:tcW w:w="496" w:type="pct"/>
            <w:vAlign w:val="center"/>
          </w:tcPr>
          <w:p w:rsidR="003A7DF4" w:rsidRDefault="003A7DF4" w:rsidP="003A7DF4">
            <w:pPr>
              <w:jc w:val="center"/>
              <w:rPr>
                <w:lang/>
              </w:rPr>
            </w:pP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sr-Cyrl-CS"/>
              </w:rPr>
              <w:t>8</w:t>
            </w:r>
            <w:r w:rsidRPr="00DE241B">
              <w:rPr>
                <w:lang w:val="en-US"/>
              </w:rPr>
              <w:t>0</w:t>
            </w:r>
            <w:r w:rsidRPr="00DE241B">
              <w:rPr>
                <w:lang w:val="sr-Cyrl-CS"/>
              </w:rPr>
              <w:t>/8</w:t>
            </w:r>
            <w:r w:rsidRPr="00DE241B">
              <w:rPr>
                <w:lang w:val="en-US"/>
              </w:rPr>
              <w:t>4</w:t>
            </w: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3A7DF4" w:rsidRDefault="003A7DF4" w:rsidP="003A7DF4">
            <w:pPr>
              <w:jc w:val="center"/>
            </w:pPr>
          </w:p>
          <w:p w:rsidR="00DD0DA5" w:rsidRPr="00DE241B" w:rsidRDefault="00DD0DA5" w:rsidP="003A7DF4">
            <w:pPr>
              <w:jc w:val="center"/>
            </w:pPr>
            <w:r w:rsidRPr="00DE241B">
              <w:t>23</w:t>
            </w:r>
          </w:p>
          <w:p w:rsidR="00DD0DA5" w:rsidRPr="00DE241B" w:rsidRDefault="00DD0DA5" w:rsidP="003A7DF4">
            <w:pPr>
              <w:jc w:val="center"/>
            </w:pPr>
          </w:p>
        </w:tc>
        <w:tc>
          <w:tcPr>
            <w:tcW w:w="455" w:type="pct"/>
            <w:vAlign w:val="center"/>
          </w:tcPr>
          <w:p w:rsidR="003A7DF4" w:rsidRDefault="003A7DF4" w:rsidP="003A7DF4">
            <w:pPr>
              <w:jc w:val="center"/>
            </w:pP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t>0</w:t>
            </w:r>
            <w:r w:rsidR="0068079E">
              <w:t>.</w:t>
            </w:r>
            <w:r w:rsidRPr="00DE241B">
              <w:rPr>
                <w:lang w:val="en-US"/>
              </w:rPr>
              <w:t>294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lastRenderedPageBreak/>
              <w:t>10.</w:t>
            </w:r>
          </w:p>
        </w:tc>
        <w:tc>
          <w:tcPr>
            <w:tcW w:w="3349" w:type="pct"/>
            <w:gridSpan w:val="7"/>
          </w:tcPr>
          <w:p w:rsidR="00DD0DA5" w:rsidRPr="00DE241B" w:rsidRDefault="00DD0DA5" w:rsidP="003A7DF4">
            <w:pPr>
              <w:jc w:val="both"/>
              <w:rPr>
                <w:lang w:val="pl-PL"/>
              </w:rPr>
            </w:pPr>
            <w:proofErr w:type="spellStart"/>
            <w:r w:rsidRPr="00DE241B">
              <w:rPr>
                <w:lang w:val="en-US"/>
              </w:rPr>
              <w:t>Georgijevi</w:t>
            </w:r>
            <w:r w:rsidR="003A7DF4">
              <w:rPr>
                <w:lang w:val="en-US"/>
              </w:rPr>
              <w:t>ć</w:t>
            </w:r>
            <w:proofErr w:type="spellEnd"/>
            <w:r w:rsidRPr="00DE241B">
              <w:rPr>
                <w:lang w:val="en-US"/>
              </w:rPr>
              <w:t xml:space="preserve"> </w:t>
            </w:r>
            <w:proofErr w:type="spellStart"/>
            <w:r w:rsidRPr="00DE241B">
              <w:rPr>
                <w:lang w:val="en-US"/>
              </w:rPr>
              <w:t>Lj</w:t>
            </w:r>
            <w:proofErr w:type="spellEnd"/>
            <w:r w:rsidRPr="00DE241B">
              <w:rPr>
                <w:lang w:val="en-US"/>
              </w:rPr>
              <w:t xml:space="preserve">, </w:t>
            </w:r>
            <w:proofErr w:type="spellStart"/>
            <w:r w:rsidRPr="00DE241B">
              <w:rPr>
                <w:lang w:val="en-US"/>
              </w:rPr>
              <w:t>Andri</w:t>
            </w:r>
            <w:r w:rsidR="003A7DF4">
              <w:rPr>
                <w:lang w:val="en-US"/>
              </w:rPr>
              <w:t>ć</w:t>
            </w:r>
            <w:proofErr w:type="spellEnd"/>
            <w:r w:rsidRPr="00DE241B">
              <w:rPr>
                <w:lang w:val="en-US"/>
              </w:rPr>
              <w:t xml:space="preserve"> L, </w:t>
            </w:r>
            <w:proofErr w:type="spellStart"/>
            <w:r w:rsidRPr="00DE241B">
              <w:rPr>
                <w:b/>
                <w:lang w:val="en-US"/>
              </w:rPr>
              <w:t>Kla</w:t>
            </w:r>
            <w:r w:rsidR="003A7DF4">
              <w:rPr>
                <w:b/>
                <w:lang w:val="en-US"/>
              </w:rPr>
              <w:t>š</w:t>
            </w:r>
            <w:r w:rsidRPr="00DE241B">
              <w:rPr>
                <w:b/>
                <w:lang w:val="en-US"/>
              </w:rPr>
              <w:t>nja</w:t>
            </w:r>
            <w:proofErr w:type="spellEnd"/>
            <w:r w:rsidRPr="00DE241B">
              <w:rPr>
                <w:b/>
                <w:lang w:val="en-US"/>
              </w:rPr>
              <w:t xml:space="preserve"> A</w:t>
            </w:r>
            <w:r w:rsidRPr="00DE241B">
              <w:rPr>
                <w:lang w:val="en-US"/>
              </w:rPr>
              <w:t xml:space="preserve">. </w:t>
            </w:r>
            <w:hyperlink r:id="rId12" w:history="1">
              <w:r w:rsidRPr="00DE241B">
                <w:rPr>
                  <w:rStyle w:val="Hyperlink"/>
                  <w:lang w:val="en-US"/>
                </w:rPr>
                <w:t>Sudden cardiac death and guidelines for pre-participation examination in athletes</w:t>
              </w:r>
            </w:hyperlink>
            <w:r w:rsidRPr="00DE241B">
              <w:rPr>
                <w:lang w:val="en-US"/>
              </w:rPr>
              <w:t xml:space="preserve">. </w:t>
            </w:r>
            <w:proofErr w:type="spellStart"/>
            <w:r w:rsidRPr="00DE241B">
              <w:rPr>
                <w:lang w:val="en-US"/>
              </w:rPr>
              <w:t>Srp</w:t>
            </w:r>
            <w:proofErr w:type="spellEnd"/>
            <w:r w:rsidRPr="00DE241B">
              <w:rPr>
                <w:lang w:val="en-US"/>
              </w:rPr>
              <w:t xml:space="preserve"> </w:t>
            </w:r>
            <w:proofErr w:type="spellStart"/>
            <w:r w:rsidRPr="00DE241B">
              <w:rPr>
                <w:lang w:val="en-US"/>
              </w:rPr>
              <w:t>Arh</w:t>
            </w:r>
            <w:proofErr w:type="spellEnd"/>
            <w:r w:rsidRPr="00DE241B">
              <w:rPr>
                <w:lang w:val="en-US"/>
              </w:rPr>
              <w:t xml:space="preserve"> </w:t>
            </w:r>
            <w:proofErr w:type="spellStart"/>
            <w:r w:rsidRPr="00DE241B">
              <w:rPr>
                <w:lang w:val="en-US"/>
              </w:rPr>
              <w:t>Celok</w:t>
            </w:r>
            <w:proofErr w:type="spellEnd"/>
            <w:r w:rsidRPr="00DE241B">
              <w:rPr>
                <w:lang w:val="en-US"/>
              </w:rPr>
              <w:t xml:space="preserve"> </w:t>
            </w:r>
            <w:proofErr w:type="spellStart"/>
            <w:r w:rsidRPr="00DE241B">
              <w:rPr>
                <w:lang w:val="en-US"/>
              </w:rPr>
              <w:t>Lek</w:t>
            </w:r>
            <w:proofErr w:type="spellEnd"/>
            <w:r w:rsidRPr="00DE241B">
              <w:rPr>
                <w:lang w:val="en-US"/>
              </w:rPr>
              <w:t>. 2016</w:t>
            </w:r>
            <w:proofErr w:type="gramStart"/>
            <w:r w:rsidRPr="00DE241B">
              <w:rPr>
                <w:lang w:val="en-US"/>
              </w:rPr>
              <w:t>;144</w:t>
            </w:r>
            <w:proofErr w:type="gramEnd"/>
            <w:r w:rsidRPr="00DE241B">
              <w:rPr>
                <w:lang w:val="en-US"/>
              </w:rPr>
              <w:t>(5-6):359-62.</w:t>
            </w:r>
          </w:p>
        </w:tc>
        <w:tc>
          <w:tcPr>
            <w:tcW w:w="496" w:type="pct"/>
            <w:vAlign w:val="center"/>
          </w:tcPr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146/154</w:t>
            </w:r>
          </w:p>
        </w:tc>
        <w:tc>
          <w:tcPr>
            <w:tcW w:w="413" w:type="pct"/>
            <w:gridSpan w:val="2"/>
            <w:vAlign w:val="center"/>
          </w:tcPr>
          <w:p w:rsidR="003A7DF4" w:rsidRDefault="003A7DF4" w:rsidP="003A7DF4">
            <w:pPr>
              <w:jc w:val="center"/>
            </w:pP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t>2</w:t>
            </w:r>
            <w:r w:rsidRPr="00DE241B">
              <w:rPr>
                <w:lang w:val="sr-Cyrl-CS"/>
              </w:rPr>
              <w:t>3</w:t>
            </w: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sr-Cyrl-CS"/>
              </w:rPr>
              <w:t>0</w:t>
            </w:r>
            <w:r w:rsidR="0068079E">
              <w:t>.</w:t>
            </w:r>
            <w:r w:rsidRPr="00DE241B">
              <w:rPr>
                <w:lang w:val="en-US"/>
              </w:rPr>
              <w:t>253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11.</w:t>
            </w:r>
          </w:p>
        </w:tc>
        <w:tc>
          <w:tcPr>
            <w:tcW w:w="3349" w:type="pct"/>
            <w:gridSpan w:val="7"/>
          </w:tcPr>
          <w:p w:rsidR="00DD0DA5" w:rsidRPr="00DE241B" w:rsidRDefault="00DD0DA5" w:rsidP="00AD5B73">
            <w:pPr>
              <w:jc w:val="both"/>
              <w:rPr>
                <w:lang w:val="pl-PL"/>
              </w:rPr>
            </w:pPr>
            <w:r w:rsidRPr="00DE241B">
              <w:rPr>
                <w:lang w:val="pl-PL"/>
              </w:rPr>
              <w:t>Karaba Jakovljevi</w:t>
            </w:r>
            <w:r w:rsidRPr="00DE241B">
              <w:t xml:space="preserve">ć D, Lukač D, Grujić N, Drapšin M, </w:t>
            </w:r>
            <w:r w:rsidRPr="00DE241B">
              <w:rPr>
                <w:b/>
              </w:rPr>
              <w:t>Klašnja A</w:t>
            </w:r>
            <w:r w:rsidRPr="00DE241B">
              <w:t xml:space="preserve">. </w:t>
            </w:r>
            <w:hyperlink r:id="rId13" w:history="1">
              <w:r w:rsidRPr="00DE241B">
                <w:rPr>
                  <w:rStyle w:val="Hyperlink"/>
                </w:rPr>
                <w:t>Parametri anaerobnog fiziološkog profila vrhunskih sportista</w:t>
              </w:r>
            </w:hyperlink>
            <w:r w:rsidRPr="00DE241B">
              <w:t>. Srpski Arh Celok Lek. 2015;143(7-8):423-8.</w:t>
            </w:r>
          </w:p>
        </w:tc>
        <w:tc>
          <w:tcPr>
            <w:tcW w:w="496" w:type="pct"/>
            <w:vAlign w:val="center"/>
          </w:tcPr>
          <w:p w:rsidR="00DD0DA5" w:rsidRPr="00DE241B" w:rsidRDefault="00DD0DA5" w:rsidP="003A7DF4">
            <w:pPr>
              <w:jc w:val="center"/>
              <w:rPr>
                <w:lang w:val="sr-Cyrl-CS"/>
              </w:rPr>
            </w:pPr>
            <w:r w:rsidRPr="00DE241B">
              <w:rPr>
                <w:lang w:val="sr-Cyrl-CS"/>
              </w:rPr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DD0DA5" w:rsidRPr="00DE241B" w:rsidRDefault="00DD0DA5" w:rsidP="003A7DF4">
            <w:pPr>
              <w:jc w:val="center"/>
              <w:rPr>
                <w:lang w:val="sr-Cyrl-CS"/>
              </w:rPr>
            </w:pPr>
            <w:r w:rsidRPr="00DE241B">
              <w:t>2</w:t>
            </w:r>
            <w:r w:rsidRPr="00DE241B">
              <w:rPr>
                <w:lang w:val="sr-Cyrl-CS"/>
              </w:rPr>
              <w:t>3</w:t>
            </w:r>
          </w:p>
        </w:tc>
        <w:tc>
          <w:tcPr>
            <w:tcW w:w="455" w:type="pct"/>
            <w:vAlign w:val="center"/>
          </w:tcPr>
          <w:p w:rsidR="00DD0DA5" w:rsidRPr="00DE241B" w:rsidRDefault="00DD0DA5" w:rsidP="003A7DF4">
            <w:pPr>
              <w:jc w:val="center"/>
              <w:rPr>
                <w:lang w:val="sr-Cyrl-CS"/>
              </w:rPr>
            </w:pPr>
            <w:r w:rsidRPr="00DE241B">
              <w:rPr>
                <w:lang w:val="sr-Cyrl-CS"/>
              </w:rPr>
              <w:t>0</w:t>
            </w:r>
            <w:r w:rsidR="0068079E">
              <w:t>.</w:t>
            </w:r>
            <w:r w:rsidRPr="00DE241B">
              <w:rPr>
                <w:lang w:val="sr-Cyrl-CS"/>
              </w:rPr>
              <w:t>277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12.</w:t>
            </w:r>
          </w:p>
        </w:tc>
        <w:tc>
          <w:tcPr>
            <w:tcW w:w="3349" w:type="pct"/>
            <w:gridSpan w:val="7"/>
          </w:tcPr>
          <w:p w:rsidR="00DD0DA5" w:rsidRPr="00DE241B" w:rsidRDefault="00DD0DA5" w:rsidP="003A7DF4">
            <w:pPr>
              <w:jc w:val="both"/>
              <w:rPr>
                <w:bCs/>
                <w:lang w:val="en-US"/>
              </w:rPr>
            </w:pPr>
            <w:r w:rsidRPr="00DE241B">
              <w:rPr>
                <w:bCs/>
                <w:lang w:val="en-US"/>
              </w:rPr>
              <w:t xml:space="preserve">Barak O, </w:t>
            </w:r>
            <w:proofErr w:type="spellStart"/>
            <w:r w:rsidRPr="00DE241B">
              <w:rPr>
                <w:b/>
                <w:bCs/>
                <w:lang w:val="en-US"/>
              </w:rPr>
              <w:t>Kla</w:t>
            </w:r>
            <w:r w:rsidR="003A7DF4">
              <w:rPr>
                <w:b/>
                <w:bCs/>
                <w:lang w:val="en-US"/>
              </w:rPr>
              <w:t>š</w:t>
            </w:r>
            <w:r w:rsidRPr="00DE241B">
              <w:rPr>
                <w:b/>
                <w:bCs/>
                <w:lang w:val="en-US"/>
              </w:rPr>
              <w:t>nja</w:t>
            </w:r>
            <w:proofErr w:type="spellEnd"/>
            <w:r w:rsidRPr="00DE241B">
              <w:rPr>
                <w:b/>
                <w:bCs/>
                <w:lang w:val="en-US"/>
              </w:rPr>
              <w:t xml:space="preserve"> A</w:t>
            </w:r>
            <w:r w:rsidRPr="00DE241B">
              <w:rPr>
                <w:bCs/>
                <w:lang w:val="en-US"/>
              </w:rPr>
              <w:t xml:space="preserve">, </w:t>
            </w:r>
            <w:proofErr w:type="spellStart"/>
            <w:r w:rsidRPr="00DE241B">
              <w:rPr>
                <w:bCs/>
                <w:lang w:val="en-US"/>
              </w:rPr>
              <w:t>Popadi</w:t>
            </w:r>
            <w:r w:rsidR="003A7DF4">
              <w:rPr>
                <w:bCs/>
                <w:lang w:val="en-US"/>
              </w:rPr>
              <w:t>ć</w:t>
            </w:r>
            <w:proofErr w:type="spellEnd"/>
            <w:r w:rsidRPr="00DE241B">
              <w:rPr>
                <w:bCs/>
                <w:lang w:val="en-US"/>
              </w:rPr>
              <w:t xml:space="preserve"> </w:t>
            </w:r>
            <w:proofErr w:type="spellStart"/>
            <w:r w:rsidRPr="00DE241B">
              <w:rPr>
                <w:bCs/>
                <w:lang w:val="en-US"/>
              </w:rPr>
              <w:t>Ga</w:t>
            </w:r>
            <w:r w:rsidR="003A7DF4">
              <w:rPr>
                <w:bCs/>
                <w:lang w:val="en-US"/>
              </w:rPr>
              <w:t>ć</w:t>
            </w:r>
            <w:r w:rsidRPr="00DE241B">
              <w:rPr>
                <w:bCs/>
                <w:lang w:val="en-US"/>
              </w:rPr>
              <w:t>e</w:t>
            </w:r>
            <w:r w:rsidR="003A7DF4">
              <w:rPr>
                <w:bCs/>
                <w:lang w:val="en-US"/>
              </w:rPr>
              <w:t>š</w:t>
            </w:r>
            <w:r w:rsidRPr="00DE241B">
              <w:rPr>
                <w:bCs/>
                <w:lang w:val="en-US"/>
              </w:rPr>
              <w:t>a</w:t>
            </w:r>
            <w:proofErr w:type="spellEnd"/>
            <w:r w:rsidRPr="00DE241B">
              <w:rPr>
                <w:bCs/>
                <w:lang w:val="en-US"/>
              </w:rPr>
              <w:t xml:space="preserve"> J, </w:t>
            </w:r>
            <w:proofErr w:type="spellStart"/>
            <w:r w:rsidRPr="00DE241B">
              <w:rPr>
                <w:bCs/>
                <w:lang w:val="en-US"/>
              </w:rPr>
              <w:t>Ov</w:t>
            </w:r>
            <w:r w:rsidR="003A7DF4">
              <w:rPr>
                <w:bCs/>
                <w:lang w:val="en-US"/>
              </w:rPr>
              <w:t>č</w:t>
            </w:r>
            <w:r w:rsidRPr="00DE241B">
              <w:rPr>
                <w:bCs/>
                <w:lang w:val="en-US"/>
              </w:rPr>
              <w:t>in</w:t>
            </w:r>
            <w:proofErr w:type="spellEnd"/>
            <w:r w:rsidRPr="00DE241B">
              <w:rPr>
                <w:bCs/>
                <w:lang w:val="en-US"/>
              </w:rPr>
              <w:t xml:space="preserve"> Z, </w:t>
            </w:r>
            <w:proofErr w:type="spellStart"/>
            <w:r w:rsidRPr="00DE241B">
              <w:rPr>
                <w:bCs/>
                <w:lang w:val="en-US"/>
              </w:rPr>
              <w:t>Gruji</w:t>
            </w:r>
            <w:r w:rsidR="003A7DF4">
              <w:rPr>
                <w:bCs/>
                <w:lang w:val="en-US"/>
              </w:rPr>
              <w:t>ć</w:t>
            </w:r>
            <w:proofErr w:type="spellEnd"/>
            <w:r w:rsidRPr="00DE241B">
              <w:rPr>
                <w:bCs/>
                <w:lang w:val="en-US"/>
              </w:rPr>
              <w:t xml:space="preserve"> N. </w:t>
            </w:r>
            <w:hyperlink r:id="rId14" w:history="1">
              <w:r w:rsidRPr="00DE241B">
                <w:rPr>
                  <w:rStyle w:val="Hyperlink"/>
                  <w:bCs/>
                  <w:lang w:val="en-US"/>
                </w:rPr>
                <w:t>Gender differences in parasympathetic reactivation during recovery from Wingate anaerobic test</w:t>
              </w:r>
            </w:hyperlink>
            <w:r w:rsidRPr="00DE241B">
              <w:rPr>
                <w:bCs/>
                <w:lang w:val="en-US"/>
              </w:rPr>
              <w:t>. Period Biol. 2014</w:t>
            </w:r>
            <w:proofErr w:type="gramStart"/>
            <w:r w:rsidRPr="00DE241B">
              <w:rPr>
                <w:bCs/>
                <w:lang w:val="en-US"/>
              </w:rPr>
              <w:t>;116</w:t>
            </w:r>
            <w:proofErr w:type="gramEnd"/>
            <w:r w:rsidRPr="00DE241B">
              <w:rPr>
                <w:bCs/>
                <w:lang w:val="en-US"/>
              </w:rPr>
              <w:t>(1):53-8.</w:t>
            </w:r>
          </w:p>
        </w:tc>
        <w:tc>
          <w:tcPr>
            <w:tcW w:w="496" w:type="pct"/>
            <w:vAlign w:val="center"/>
          </w:tcPr>
          <w:p w:rsidR="00DD0DA5" w:rsidRPr="00DE241B" w:rsidRDefault="00DD0DA5" w:rsidP="003A7DF4">
            <w:pPr>
              <w:jc w:val="center"/>
            </w:pPr>
            <w:r w:rsidRPr="00DE241B">
              <w:t>84/85</w:t>
            </w:r>
          </w:p>
        </w:tc>
        <w:tc>
          <w:tcPr>
            <w:tcW w:w="413" w:type="pct"/>
            <w:gridSpan w:val="2"/>
            <w:vAlign w:val="center"/>
          </w:tcPr>
          <w:p w:rsidR="00DD0DA5" w:rsidRPr="00DE241B" w:rsidRDefault="00DD0DA5" w:rsidP="003A7DF4">
            <w:pPr>
              <w:jc w:val="center"/>
              <w:rPr>
                <w:lang w:val="en-US"/>
              </w:rPr>
            </w:pP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23</w:t>
            </w: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0.139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1429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349" w:type="pct"/>
            <w:gridSpan w:val="7"/>
          </w:tcPr>
          <w:p w:rsidR="00DD0DA5" w:rsidRPr="00DE241B" w:rsidRDefault="00DD0DA5" w:rsidP="003A7DF4">
            <w:pPr>
              <w:jc w:val="both"/>
            </w:pPr>
            <w:proofErr w:type="spellStart"/>
            <w:r w:rsidRPr="00DE241B">
              <w:rPr>
                <w:b/>
                <w:bCs/>
                <w:lang w:val="en-US"/>
              </w:rPr>
              <w:t>Kla</w:t>
            </w:r>
            <w:r w:rsidR="003A7DF4">
              <w:rPr>
                <w:b/>
                <w:bCs/>
                <w:lang w:val="en-US"/>
              </w:rPr>
              <w:t>š</w:t>
            </w:r>
            <w:r w:rsidRPr="00DE241B">
              <w:rPr>
                <w:b/>
                <w:bCs/>
                <w:lang w:val="en-US"/>
              </w:rPr>
              <w:t>nja</w:t>
            </w:r>
            <w:proofErr w:type="spellEnd"/>
            <w:r w:rsidRPr="00DE241B">
              <w:rPr>
                <w:b/>
                <w:bCs/>
                <w:lang w:val="en-US"/>
              </w:rPr>
              <w:t xml:space="preserve"> A</w:t>
            </w:r>
            <w:r w:rsidRPr="00DE241B">
              <w:rPr>
                <w:bCs/>
                <w:lang w:val="en-US"/>
              </w:rPr>
              <w:t xml:space="preserve">, </w:t>
            </w:r>
            <w:proofErr w:type="spellStart"/>
            <w:r w:rsidRPr="00DE241B">
              <w:rPr>
                <w:bCs/>
                <w:lang w:val="en-US"/>
              </w:rPr>
              <w:t>Popadi</w:t>
            </w:r>
            <w:r w:rsidR="003A7DF4">
              <w:rPr>
                <w:bCs/>
                <w:lang w:val="en-US"/>
              </w:rPr>
              <w:t>ć</w:t>
            </w:r>
            <w:proofErr w:type="spellEnd"/>
            <w:r w:rsidRPr="00DE241B">
              <w:rPr>
                <w:bCs/>
                <w:lang w:val="en-US"/>
              </w:rPr>
              <w:t xml:space="preserve"> </w:t>
            </w:r>
            <w:proofErr w:type="spellStart"/>
            <w:r w:rsidRPr="00DE241B">
              <w:rPr>
                <w:bCs/>
                <w:lang w:val="en-US"/>
              </w:rPr>
              <w:t>Ga</w:t>
            </w:r>
            <w:r w:rsidR="003A7DF4">
              <w:rPr>
                <w:bCs/>
                <w:lang w:val="en-US"/>
              </w:rPr>
              <w:t>ć</w:t>
            </w:r>
            <w:r w:rsidRPr="00DE241B">
              <w:rPr>
                <w:bCs/>
                <w:lang w:val="en-US"/>
              </w:rPr>
              <w:t>e</w:t>
            </w:r>
            <w:r w:rsidR="003A7DF4">
              <w:rPr>
                <w:bCs/>
                <w:lang w:val="en-US"/>
              </w:rPr>
              <w:t>š</w:t>
            </w:r>
            <w:r w:rsidRPr="00DE241B">
              <w:rPr>
                <w:bCs/>
                <w:lang w:val="en-US"/>
              </w:rPr>
              <w:t>a</w:t>
            </w:r>
            <w:proofErr w:type="spellEnd"/>
            <w:r w:rsidRPr="00DE241B">
              <w:rPr>
                <w:bCs/>
                <w:lang w:val="en-US"/>
              </w:rPr>
              <w:t xml:space="preserve"> J, Barak O, Karan V, </w:t>
            </w:r>
            <w:proofErr w:type="spellStart"/>
            <w:r w:rsidRPr="00DE241B">
              <w:rPr>
                <w:bCs/>
                <w:lang w:val="en-US"/>
              </w:rPr>
              <w:t>Gruji</w:t>
            </w:r>
            <w:r w:rsidR="003A7DF4">
              <w:rPr>
                <w:bCs/>
                <w:lang w:val="en-US"/>
              </w:rPr>
              <w:t>ć</w:t>
            </w:r>
            <w:proofErr w:type="spellEnd"/>
            <w:r w:rsidRPr="00DE241B">
              <w:rPr>
                <w:bCs/>
                <w:lang w:val="en-US"/>
              </w:rPr>
              <w:t xml:space="preserve"> N. </w:t>
            </w:r>
            <w:hyperlink r:id="rId15" w:history="1">
              <w:r w:rsidRPr="00DE241B">
                <w:rPr>
                  <w:rStyle w:val="Hyperlink"/>
                  <w:bCs/>
                  <w:lang w:val="en-US"/>
                </w:rPr>
                <w:t>Peak cardiac power output and cardiac reserve in sedentary men and women</w:t>
              </w:r>
            </w:hyperlink>
            <w:r w:rsidRPr="00DE241B">
              <w:rPr>
                <w:bCs/>
                <w:lang w:val="en-US"/>
              </w:rPr>
              <w:t>. Period Biol.  2014</w:t>
            </w:r>
            <w:proofErr w:type="gramStart"/>
            <w:r w:rsidRPr="00DE241B">
              <w:rPr>
                <w:bCs/>
                <w:lang w:val="en-US"/>
              </w:rPr>
              <w:t>;116</w:t>
            </w:r>
            <w:proofErr w:type="gramEnd"/>
            <w:r w:rsidRPr="00DE241B">
              <w:rPr>
                <w:bCs/>
                <w:lang w:val="en-US"/>
              </w:rPr>
              <w:t>(1):59-63.</w:t>
            </w:r>
          </w:p>
        </w:tc>
        <w:tc>
          <w:tcPr>
            <w:tcW w:w="496" w:type="pct"/>
            <w:vAlign w:val="center"/>
          </w:tcPr>
          <w:p w:rsidR="00DD0DA5" w:rsidRPr="00DE241B" w:rsidRDefault="00DD0DA5" w:rsidP="003A7DF4">
            <w:pPr>
              <w:jc w:val="center"/>
            </w:pPr>
            <w:r w:rsidRPr="00DE241B">
              <w:t>84/85</w:t>
            </w:r>
          </w:p>
        </w:tc>
        <w:tc>
          <w:tcPr>
            <w:tcW w:w="413" w:type="pct"/>
            <w:gridSpan w:val="2"/>
            <w:vAlign w:val="center"/>
          </w:tcPr>
          <w:p w:rsidR="00DD0DA5" w:rsidRPr="00DE241B" w:rsidRDefault="00DD0DA5" w:rsidP="003A7DF4">
            <w:pPr>
              <w:jc w:val="center"/>
              <w:rPr>
                <w:lang w:val="en-US"/>
              </w:rPr>
            </w:pP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23</w:t>
            </w: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0.139</w:t>
            </w:r>
          </w:p>
        </w:tc>
      </w:tr>
      <w:tr w:rsidR="00DD0DA5" w:rsidRPr="002B5F75" w:rsidTr="003A7DF4">
        <w:trPr>
          <w:trHeight w:val="227"/>
          <w:jc w:val="center"/>
        </w:trPr>
        <w:tc>
          <w:tcPr>
            <w:tcW w:w="287" w:type="pct"/>
            <w:vAlign w:val="center"/>
          </w:tcPr>
          <w:p w:rsidR="00DD0DA5" w:rsidRPr="00DE241B" w:rsidRDefault="00DD0DA5" w:rsidP="00B014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349" w:type="pct"/>
            <w:gridSpan w:val="7"/>
          </w:tcPr>
          <w:p w:rsidR="00DD0DA5" w:rsidRPr="00DE241B" w:rsidRDefault="00DD0DA5" w:rsidP="003A7DF4">
            <w:pPr>
              <w:jc w:val="both"/>
              <w:rPr>
                <w:bCs/>
                <w:lang w:val="en-US"/>
              </w:rPr>
            </w:pPr>
            <w:proofErr w:type="spellStart"/>
            <w:r w:rsidRPr="00DE241B">
              <w:rPr>
                <w:b/>
                <w:bCs/>
                <w:lang w:val="en-US"/>
              </w:rPr>
              <w:t>Kla</w:t>
            </w:r>
            <w:r w:rsidR="003A7DF4">
              <w:rPr>
                <w:b/>
                <w:bCs/>
                <w:lang w:val="en-US"/>
              </w:rPr>
              <w:t>š</w:t>
            </w:r>
            <w:r w:rsidRPr="00DE241B">
              <w:rPr>
                <w:b/>
                <w:bCs/>
                <w:lang w:val="en-US"/>
              </w:rPr>
              <w:t>nja</w:t>
            </w:r>
            <w:proofErr w:type="spellEnd"/>
            <w:r w:rsidRPr="00DE241B">
              <w:rPr>
                <w:b/>
                <w:bCs/>
                <w:lang w:val="en-US"/>
              </w:rPr>
              <w:t xml:space="preserve"> A</w:t>
            </w:r>
            <w:r w:rsidRPr="00DE241B">
              <w:rPr>
                <w:bCs/>
                <w:lang w:val="en-US"/>
              </w:rPr>
              <w:t xml:space="preserve">, </w:t>
            </w:r>
            <w:proofErr w:type="spellStart"/>
            <w:r w:rsidRPr="00DE241B">
              <w:rPr>
                <w:bCs/>
                <w:lang w:val="en-US"/>
              </w:rPr>
              <w:t>Gruji</w:t>
            </w:r>
            <w:r w:rsidR="003A7DF4">
              <w:rPr>
                <w:bCs/>
                <w:lang w:val="en-US"/>
              </w:rPr>
              <w:t>ć</w:t>
            </w:r>
            <w:proofErr w:type="spellEnd"/>
            <w:r w:rsidRPr="00DE241B">
              <w:rPr>
                <w:bCs/>
                <w:lang w:val="en-US"/>
              </w:rPr>
              <w:t xml:space="preserve"> N, </w:t>
            </w:r>
            <w:proofErr w:type="spellStart"/>
            <w:r w:rsidRPr="00DE241B">
              <w:rPr>
                <w:bCs/>
                <w:lang w:val="en-US"/>
              </w:rPr>
              <w:t>Popadi</w:t>
            </w:r>
            <w:r w:rsidR="003A7DF4">
              <w:rPr>
                <w:bCs/>
                <w:lang w:val="en-US"/>
              </w:rPr>
              <w:t>ć</w:t>
            </w:r>
            <w:proofErr w:type="spellEnd"/>
            <w:r w:rsidRPr="00DE241B">
              <w:rPr>
                <w:bCs/>
                <w:lang w:val="en-US"/>
              </w:rPr>
              <w:t xml:space="preserve"> </w:t>
            </w:r>
            <w:proofErr w:type="spellStart"/>
            <w:r w:rsidRPr="00DE241B">
              <w:rPr>
                <w:bCs/>
                <w:lang w:val="en-US"/>
              </w:rPr>
              <w:t>Ga</w:t>
            </w:r>
            <w:r w:rsidR="003A7DF4">
              <w:rPr>
                <w:bCs/>
                <w:lang w:val="en-US"/>
              </w:rPr>
              <w:t>ć</w:t>
            </w:r>
            <w:r w:rsidRPr="00DE241B">
              <w:rPr>
                <w:bCs/>
                <w:lang w:val="en-US"/>
              </w:rPr>
              <w:t>e</w:t>
            </w:r>
            <w:r w:rsidR="003A7DF4">
              <w:rPr>
                <w:bCs/>
                <w:lang w:val="en-US"/>
              </w:rPr>
              <w:t>š</w:t>
            </w:r>
            <w:r w:rsidRPr="00DE241B">
              <w:rPr>
                <w:bCs/>
                <w:lang w:val="en-US"/>
              </w:rPr>
              <w:t>a</w:t>
            </w:r>
            <w:proofErr w:type="spellEnd"/>
            <w:r w:rsidRPr="00DE241B">
              <w:rPr>
                <w:bCs/>
                <w:lang w:val="en-US"/>
              </w:rPr>
              <w:t xml:space="preserve"> J, Barak O, </w:t>
            </w:r>
            <w:proofErr w:type="spellStart"/>
            <w:r w:rsidRPr="00DE241B">
              <w:rPr>
                <w:bCs/>
                <w:lang w:val="en-US"/>
              </w:rPr>
              <w:t>Tomi</w:t>
            </w:r>
            <w:r w:rsidR="003A7DF4">
              <w:rPr>
                <w:bCs/>
                <w:lang w:val="en-US"/>
              </w:rPr>
              <w:t>ć</w:t>
            </w:r>
            <w:proofErr w:type="spellEnd"/>
            <w:r w:rsidRPr="00DE241B">
              <w:rPr>
                <w:bCs/>
                <w:lang w:val="en-US"/>
              </w:rPr>
              <w:t xml:space="preserve"> S, </w:t>
            </w:r>
            <w:proofErr w:type="spellStart"/>
            <w:r w:rsidRPr="00DE241B">
              <w:rPr>
                <w:bCs/>
                <w:lang w:val="en-US"/>
              </w:rPr>
              <w:t>Brki</w:t>
            </w:r>
            <w:r w:rsidR="003A7DF4">
              <w:rPr>
                <w:bCs/>
                <w:lang w:val="en-US"/>
              </w:rPr>
              <w:t>ć</w:t>
            </w:r>
            <w:proofErr w:type="spellEnd"/>
            <w:r w:rsidRPr="00DE241B">
              <w:rPr>
                <w:bCs/>
                <w:lang w:val="en-US"/>
              </w:rPr>
              <w:t xml:space="preserve"> S. </w:t>
            </w:r>
            <w:hyperlink r:id="rId16" w:history="1">
              <w:r w:rsidRPr="003A7DF4">
                <w:rPr>
                  <w:rStyle w:val="Hyperlink"/>
                </w:rPr>
                <w:t>Influence of graded exercise therapy on anxiety levels and health-related quality of life in chronic fatigue syndrome</w:t>
              </w:r>
            </w:hyperlink>
            <w:r w:rsidRPr="00DE241B">
              <w:t>. J Sports Med Phys Fitness. 2014;54(2):210-5.</w:t>
            </w:r>
          </w:p>
        </w:tc>
        <w:tc>
          <w:tcPr>
            <w:tcW w:w="496" w:type="pct"/>
            <w:vAlign w:val="center"/>
          </w:tcPr>
          <w:p w:rsidR="00DD0DA5" w:rsidRPr="00DE241B" w:rsidRDefault="00DD0DA5" w:rsidP="003A7DF4">
            <w:pPr>
              <w:jc w:val="center"/>
            </w:pPr>
            <w:r w:rsidRPr="00DE241B">
              <w:t>60/81</w:t>
            </w:r>
          </w:p>
          <w:p w:rsidR="00DD0DA5" w:rsidRPr="00DE241B" w:rsidRDefault="00DD0DA5" w:rsidP="003A7DF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D0DA5" w:rsidRPr="00DE241B" w:rsidRDefault="00DD0DA5" w:rsidP="003A7DF4">
            <w:pPr>
              <w:jc w:val="center"/>
              <w:rPr>
                <w:lang w:val="en-US"/>
              </w:rPr>
            </w:pPr>
            <w:r w:rsidRPr="00DE241B">
              <w:rPr>
                <w:lang w:val="en-US"/>
              </w:rPr>
              <w:t>23</w:t>
            </w: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DD0DA5" w:rsidRPr="00DE241B" w:rsidRDefault="00DD0DA5" w:rsidP="003A7DF4">
            <w:pPr>
              <w:jc w:val="center"/>
            </w:pPr>
            <w:r w:rsidRPr="00DE241B">
              <w:rPr>
                <w:lang w:val="en-US"/>
              </w:rPr>
              <w:t>0.972</w:t>
            </w:r>
          </w:p>
          <w:p w:rsidR="00DD0DA5" w:rsidRPr="00DE241B" w:rsidRDefault="00DD0DA5" w:rsidP="003A7DF4">
            <w:pPr>
              <w:jc w:val="center"/>
              <w:rPr>
                <w:lang w:val="en-US"/>
              </w:rPr>
            </w:pPr>
          </w:p>
        </w:tc>
      </w:tr>
      <w:tr w:rsidR="00DD0DA5" w:rsidRPr="002B5F75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DD0DA5" w:rsidRPr="002B5F75" w:rsidRDefault="00DD0DA5" w:rsidP="002B5F75">
            <w:pPr>
              <w:spacing w:after="60"/>
              <w:rPr>
                <w:b/>
                <w:lang w:val="sr-Cyrl-CS"/>
              </w:rPr>
            </w:pPr>
            <w:r w:rsidRPr="002B5F75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D0DA5" w:rsidRPr="002B5F75" w:rsidTr="00D44B8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D0DA5" w:rsidRPr="002B5F75" w:rsidRDefault="00DD0DA5" w:rsidP="002B5F75">
            <w:pPr>
              <w:spacing w:after="60"/>
              <w:rPr>
                <w:lang w:val="sr-Cyrl-CS"/>
              </w:rPr>
            </w:pPr>
            <w:r w:rsidRPr="002B5F7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DD0DA5" w:rsidRPr="002B5F75" w:rsidRDefault="003A7DF4" w:rsidP="002B5F75">
            <w:r>
              <w:t>97</w:t>
            </w:r>
          </w:p>
        </w:tc>
      </w:tr>
      <w:tr w:rsidR="00DD0DA5" w:rsidRPr="002B5F75" w:rsidTr="00D44B8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D0DA5" w:rsidRPr="002B5F75" w:rsidRDefault="00DD0DA5" w:rsidP="002B5F75">
            <w:pPr>
              <w:spacing w:after="60"/>
              <w:rPr>
                <w:lang w:val="sr-Cyrl-CS"/>
              </w:rPr>
            </w:pPr>
            <w:r w:rsidRPr="002B5F7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DD0DA5" w:rsidRPr="00B96837" w:rsidRDefault="00DD0DA5" w:rsidP="002B5F75">
            <w:r>
              <w:t>19</w:t>
            </w:r>
          </w:p>
        </w:tc>
      </w:tr>
      <w:tr w:rsidR="00DD0DA5" w:rsidRPr="002B5F7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D0DA5" w:rsidRPr="002B5F75" w:rsidRDefault="00DD0DA5" w:rsidP="002B5F75">
            <w:pPr>
              <w:spacing w:after="60"/>
              <w:rPr>
                <w:b/>
                <w:lang w:val="sr-Cyrl-CS"/>
              </w:rPr>
            </w:pPr>
            <w:r w:rsidRPr="002B5F7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DD0DA5" w:rsidRPr="002B5F75" w:rsidRDefault="00DD0DA5" w:rsidP="002B5F75">
            <w:pPr>
              <w:spacing w:after="60"/>
              <w:rPr>
                <w:b/>
                <w:lang w:val="sr-Cyrl-CS"/>
              </w:rPr>
            </w:pPr>
            <w:r w:rsidRPr="002B5F75">
              <w:rPr>
                <w:lang w:val="sr-Cyrl-CS"/>
              </w:rPr>
              <w:t>Домаћи: 2</w:t>
            </w:r>
          </w:p>
        </w:tc>
        <w:tc>
          <w:tcPr>
            <w:tcW w:w="2144" w:type="pct"/>
            <w:gridSpan w:val="6"/>
            <w:vAlign w:val="center"/>
          </w:tcPr>
          <w:p w:rsidR="00DD0DA5" w:rsidRPr="002B5F75" w:rsidRDefault="00DD0DA5" w:rsidP="002B5F75">
            <w:pPr>
              <w:spacing w:after="60"/>
              <w:rPr>
                <w:b/>
                <w:lang w:val="sr-Cyrl-CS"/>
              </w:rPr>
            </w:pPr>
            <w:r w:rsidRPr="002B5F75">
              <w:rPr>
                <w:lang w:val="sr-Cyrl-CS"/>
              </w:rPr>
              <w:t>Међународни</w:t>
            </w:r>
          </w:p>
        </w:tc>
      </w:tr>
      <w:tr w:rsidR="00DD0DA5" w:rsidRPr="002B5F75" w:rsidTr="00F64D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D0DA5" w:rsidRPr="002B5F75" w:rsidRDefault="00DD0DA5" w:rsidP="002B5F75">
            <w:pPr>
              <w:spacing w:after="60"/>
              <w:rPr>
                <w:b/>
                <w:lang w:val="sr-Cyrl-CS"/>
              </w:rPr>
            </w:pPr>
            <w:r w:rsidRPr="002B5F75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:rsidR="00DD0DA5" w:rsidRPr="002B5F75" w:rsidRDefault="00DD0DA5" w:rsidP="002B5F75">
            <w:pPr>
              <w:rPr>
                <w:lang w:val="sr-Cyrl-CS"/>
              </w:rPr>
            </w:pPr>
            <w:r w:rsidRPr="002B5F75">
              <w:rPr>
                <w:lang w:val="sr-Cyrl-CS"/>
              </w:rPr>
              <w:t>2008</w:t>
            </w:r>
            <w:r>
              <w:rPr>
                <w:lang w:val="sr-Cyrl-CS"/>
              </w:rPr>
              <w:t>.</w:t>
            </w:r>
            <w:r w:rsidRPr="002B5F75">
              <w:rPr>
                <w:lang w:val="sr-Cyrl-CS"/>
              </w:rPr>
              <w:t xml:space="preserve"> </w:t>
            </w:r>
            <w:r w:rsidRPr="002B5F75">
              <w:t xml:space="preserve">Московска </w:t>
            </w:r>
            <w:r w:rsidRPr="002B5F75">
              <w:rPr>
                <w:lang w:val="sr-Cyrl-CS"/>
              </w:rPr>
              <w:t>Медицинска А</w:t>
            </w:r>
            <w:r w:rsidRPr="002B5F75">
              <w:t>кадемија</w:t>
            </w:r>
            <w:r w:rsidRPr="002B5F75">
              <w:rPr>
                <w:lang w:val="sr-Cyrl-CS"/>
              </w:rPr>
              <w:t xml:space="preserve"> им. Сеченова</w:t>
            </w:r>
          </w:p>
          <w:p w:rsidR="00DD0DA5" w:rsidRPr="002B5F75" w:rsidRDefault="00DD0DA5" w:rsidP="002B5F75">
            <w:r w:rsidRPr="002B5F75">
              <w:rPr>
                <w:lang w:val="sr-Cyrl-CS"/>
              </w:rPr>
              <w:t>2017</w:t>
            </w:r>
            <w:r>
              <w:rPr>
                <w:lang w:val="sr-Cyrl-CS"/>
              </w:rPr>
              <w:t>.</w:t>
            </w:r>
            <w:r w:rsidRPr="002B5F75">
              <w:rPr>
                <w:lang w:val="sr-Cyrl-CS"/>
              </w:rPr>
              <w:t xml:space="preserve"> </w:t>
            </w:r>
            <w:r w:rsidRPr="002B5F75">
              <w:rPr>
                <w:i/>
              </w:rPr>
              <w:t>Klagenfurt Pain School</w:t>
            </w:r>
          </w:p>
          <w:p w:rsidR="00DD0DA5" w:rsidRPr="002B5F75" w:rsidRDefault="00DD0DA5" w:rsidP="002B5F75">
            <w:pPr>
              <w:rPr>
                <w:i/>
              </w:rPr>
            </w:pPr>
            <w:r w:rsidRPr="002B5F75">
              <w:t>2018</w:t>
            </w:r>
            <w:r>
              <w:t>.</w:t>
            </w:r>
            <w:r w:rsidRPr="002B5F75">
              <w:t xml:space="preserve"> </w:t>
            </w:r>
            <w:r w:rsidRPr="002B5F75">
              <w:rPr>
                <w:i/>
              </w:rPr>
              <w:t>Bergamo Pain School</w:t>
            </w:r>
          </w:p>
          <w:p w:rsidR="00DD0DA5" w:rsidRPr="002B5F75" w:rsidRDefault="00DD0DA5" w:rsidP="002B5F75">
            <w:r w:rsidRPr="002B5F75">
              <w:t>2019</w:t>
            </w:r>
            <w:r>
              <w:t>.</w:t>
            </w:r>
            <w:r w:rsidRPr="002B5F75">
              <w:t xml:space="preserve"> </w:t>
            </w:r>
            <w:r w:rsidRPr="002B5F75">
              <w:rPr>
                <w:i/>
              </w:rPr>
              <w:t>Krakow Pain School</w:t>
            </w:r>
          </w:p>
        </w:tc>
      </w:tr>
      <w:tr w:rsidR="00DD0DA5" w:rsidRPr="002B5F75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D0DA5" w:rsidRPr="002B5F75" w:rsidRDefault="00DD0DA5" w:rsidP="002B5F75">
            <w:pPr>
              <w:spacing w:after="60"/>
              <w:rPr>
                <w:b/>
                <w:lang w:val="sr-Cyrl-CS"/>
              </w:rPr>
            </w:pPr>
            <w:r w:rsidRPr="002B5F7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DD0DA5" w:rsidRPr="002B5F75" w:rsidRDefault="00DD0DA5" w:rsidP="002B5F75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029F4"/>
    <w:rsid w:val="000F0BBF"/>
    <w:rsid w:val="000F40DD"/>
    <w:rsid w:val="00112F42"/>
    <w:rsid w:val="001543AE"/>
    <w:rsid w:val="001B3AAF"/>
    <w:rsid w:val="00222038"/>
    <w:rsid w:val="00240793"/>
    <w:rsid w:val="00270692"/>
    <w:rsid w:val="002B5F75"/>
    <w:rsid w:val="002F4310"/>
    <w:rsid w:val="003A7DF4"/>
    <w:rsid w:val="003F177B"/>
    <w:rsid w:val="004B22F8"/>
    <w:rsid w:val="004E5CB3"/>
    <w:rsid w:val="005B6DDC"/>
    <w:rsid w:val="006178F7"/>
    <w:rsid w:val="0067775A"/>
    <w:rsid w:val="006800A1"/>
    <w:rsid w:val="0068079E"/>
    <w:rsid w:val="00691FAA"/>
    <w:rsid w:val="006A1C6F"/>
    <w:rsid w:val="006B46C5"/>
    <w:rsid w:val="00704375"/>
    <w:rsid w:val="00774809"/>
    <w:rsid w:val="00874FA5"/>
    <w:rsid w:val="00925D06"/>
    <w:rsid w:val="00994C9B"/>
    <w:rsid w:val="009A7403"/>
    <w:rsid w:val="00A62399"/>
    <w:rsid w:val="00A85D19"/>
    <w:rsid w:val="00A96A06"/>
    <w:rsid w:val="00B96837"/>
    <w:rsid w:val="00BA7A90"/>
    <w:rsid w:val="00C43937"/>
    <w:rsid w:val="00DD0DA5"/>
    <w:rsid w:val="00DE241B"/>
    <w:rsid w:val="00EA0A4F"/>
    <w:rsid w:val="00EA443A"/>
    <w:rsid w:val="00EF4DB6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gmail-msolistparagraph">
    <w:name w:val="gmail-msolistparagraph"/>
    <w:basedOn w:val="Normal"/>
    <w:rsid w:val="00BA7A9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368460/" TargetMode="External"/><Relationship Id="rId13" Type="http://schemas.openxmlformats.org/officeDocument/2006/relationships/hyperlink" Target="http://www.doiserbia.nb.rs/img/doi/0370-8179/2015/0370-81791508423K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9566055/" TargetMode="External"/><Relationship Id="rId12" Type="http://schemas.openxmlformats.org/officeDocument/2006/relationships/hyperlink" Target="http://www.doiserbia.nb.rs/img/doi/0370-8179/2016/0370-81791606359G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450999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0055806/" TargetMode="External"/><Relationship Id="rId11" Type="http://schemas.openxmlformats.org/officeDocument/2006/relationships/hyperlink" Target="https://onlinelibrary.wiley.com/doi/epdf/10.1111/papr.12900" TargetMode="External"/><Relationship Id="rId5" Type="http://schemas.openxmlformats.org/officeDocument/2006/relationships/hyperlink" Target="http://kobson.nb.rs/nauka_u_srbiji.132.html?autor=Klasnja%20Aleksandar%20V&amp;amp;samoar&amp;amp;offset=0&amp;amp;.WRFomjexWUk" TargetMode="External"/><Relationship Id="rId15" Type="http://schemas.openxmlformats.org/officeDocument/2006/relationships/hyperlink" Target="http://hrcak.srce.hr/index.php?show=clanak&amp;id_clanak_jezik=185333" TargetMode="External"/><Relationship Id="rId10" Type="http://schemas.openxmlformats.org/officeDocument/2006/relationships/hyperlink" Target="http://www.doiserbia.nb.rs/img/doi/0042-8450/2021/0042-84501900084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325159/" TargetMode="External"/><Relationship Id="rId14" Type="http://schemas.openxmlformats.org/officeDocument/2006/relationships/hyperlink" Target="http://hrcak.srce.hr/index.php?show=clanak&amp;id_clanak_jezik=185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15</cp:revision>
  <dcterms:created xsi:type="dcterms:W3CDTF">2019-12-15T18:35:00Z</dcterms:created>
  <dcterms:modified xsi:type="dcterms:W3CDTF">2024-08-29T11:12:00Z</dcterms:modified>
</cp:coreProperties>
</file>