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5221" w14:textId="77777777"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741"/>
        <w:gridCol w:w="1030"/>
        <w:gridCol w:w="1846"/>
        <w:gridCol w:w="852"/>
        <w:gridCol w:w="1079"/>
        <w:gridCol w:w="901"/>
        <w:gridCol w:w="91"/>
        <w:gridCol w:w="9"/>
        <w:gridCol w:w="1106"/>
        <w:gridCol w:w="417"/>
        <w:gridCol w:w="504"/>
        <w:gridCol w:w="1017"/>
      </w:tblGrid>
      <w:tr w:rsidR="001543AE" w:rsidRPr="005040BC" w14:paraId="11C0BB4D" w14:textId="77777777" w:rsidTr="00446BE4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21D69947" w14:textId="77777777" w:rsidR="001543AE" w:rsidRPr="005040BC" w:rsidRDefault="001543AE" w:rsidP="001C7730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3508" w:type="pct"/>
            <w:gridSpan w:val="10"/>
            <w:vAlign w:val="center"/>
          </w:tcPr>
          <w:p w14:paraId="40C2F1BD" w14:textId="77777777" w:rsidR="001543AE" w:rsidRPr="005040BC" w:rsidRDefault="00C620BB" w:rsidP="00446BE4">
            <w:pPr>
              <w:spacing w:after="60"/>
              <w:rPr>
                <w:sz w:val="22"/>
                <w:szCs w:val="22"/>
                <w:lang w:val="sr-Cyrl-CS"/>
              </w:rPr>
            </w:pPr>
            <w:hyperlink r:id="rId5" w:history="1">
              <w:r w:rsidR="00446BE4" w:rsidRPr="005040BC">
                <w:rPr>
                  <w:rStyle w:val="Hyperlink"/>
                  <w:sz w:val="22"/>
                  <w:szCs w:val="22"/>
                  <w:lang w:val="sr-Cyrl-CS"/>
                </w:rPr>
                <w:t>Душко Козић</w:t>
              </w:r>
            </w:hyperlink>
          </w:p>
        </w:tc>
      </w:tr>
      <w:tr w:rsidR="005040BC" w:rsidRPr="005040BC" w14:paraId="73845FF7" w14:textId="77777777" w:rsidTr="001C7730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29DE3212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b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3508" w:type="pct"/>
            <w:gridSpan w:val="10"/>
          </w:tcPr>
          <w:p w14:paraId="4C339FC0" w14:textId="77777777" w:rsidR="005040BC" w:rsidRPr="005040BC" w:rsidRDefault="005342D7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</w:t>
            </w:r>
            <w:r w:rsidR="005040BC"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едовни професор</w:t>
            </w:r>
          </w:p>
        </w:tc>
      </w:tr>
      <w:tr w:rsidR="005040BC" w:rsidRPr="005040BC" w14:paraId="67D20952" w14:textId="77777777" w:rsidTr="00446BE4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3862710E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b/>
                <w:sz w:val="22"/>
                <w:szCs w:val="22"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8" w:type="pct"/>
            <w:gridSpan w:val="10"/>
            <w:vAlign w:val="center"/>
          </w:tcPr>
          <w:p w14:paraId="3397F656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Радиологија</w:t>
            </w:r>
          </w:p>
        </w:tc>
      </w:tr>
      <w:tr w:rsidR="005040BC" w:rsidRPr="005040BC" w14:paraId="7D5F627D" w14:textId="77777777" w:rsidTr="005040BC">
        <w:trPr>
          <w:trHeight w:val="227"/>
          <w:jc w:val="center"/>
        </w:trPr>
        <w:tc>
          <w:tcPr>
            <w:tcW w:w="1030" w:type="pct"/>
            <w:gridSpan w:val="2"/>
            <w:vAlign w:val="center"/>
          </w:tcPr>
          <w:p w14:paraId="7FBC84F3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b/>
                <w:sz w:val="22"/>
                <w:szCs w:val="22"/>
                <w:lang w:val="sr-Cyrl-CS"/>
              </w:rPr>
              <w:t>Академска каријера</w:t>
            </w:r>
          </w:p>
        </w:tc>
        <w:tc>
          <w:tcPr>
            <w:tcW w:w="462" w:type="pct"/>
            <w:vAlign w:val="center"/>
          </w:tcPr>
          <w:p w14:paraId="7E454945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 xml:space="preserve">Година </w:t>
            </w:r>
          </w:p>
        </w:tc>
        <w:tc>
          <w:tcPr>
            <w:tcW w:w="1694" w:type="pct"/>
            <w:gridSpan w:val="3"/>
            <w:vAlign w:val="center"/>
          </w:tcPr>
          <w:p w14:paraId="4318EAF4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 xml:space="preserve">Институција </w:t>
            </w:r>
          </w:p>
        </w:tc>
        <w:tc>
          <w:tcPr>
            <w:tcW w:w="1814" w:type="pct"/>
            <w:gridSpan w:val="7"/>
            <w:vAlign w:val="center"/>
          </w:tcPr>
          <w:p w14:paraId="2DFA7B77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5040BC" w:rsidRPr="005040BC" w14:paraId="2CD4FF6E" w14:textId="77777777" w:rsidTr="005040BC">
        <w:trPr>
          <w:trHeight w:val="227"/>
          <w:jc w:val="center"/>
        </w:trPr>
        <w:tc>
          <w:tcPr>
            <w:tcW w:w="1030" w:type="pct"/>
            <w:gridSpan w:val="2"/>
          </w:tcPr>
          <w:p w14:paraId="4F524294" w14:textId="77777777" w:rsidR="005040BC" w:rsidRPr="005040BC" w:rsidRDefault="005040BC" w:rsidP="005040BC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Избор у звање</w:t>
            </w:r>
          </w:p>
        </w:tc>
        <w:tc>
          <w:tcPr>
            <w:tcW w:w="462" w:type="pct"/>
          </w:tcPr>
          <w:p w14:paraId="21D11AA2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2015</w:t>
            </w:r>
            <w:r w:rsidRPr="005040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4" w:type="pct"/>
            <w:gridSpan w:val="3"/>
          </w:tcPr>
          <w:p w14:paraId="6DF77DC8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Медицински факултет Нови Сад</w:t>
            </w:r>
          </w:p>
        </w:tc>
        <w:tc>
          <w:tcPr>
            <w:tcW w:w="1814" w:type="pct"/>
            <w:gridSpan w:val="7"/>
          </w:tcPr>
          <w:p w14:paraId="4AA1660E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Радиологија</w:t>
            </w:r>
          </w:p>
        </w:tc>
      </w:tr>
      <w:tr w:rsidR="005040BC" w:rsidRPr="005040BC" w14:paraId="74C9FA73" w14:textId="77777777" w:rsidTr="005040BC">
        <w:trPr>
          <w:trHeight w:val="227"/>
          <w:jc w:val="center"/>
        </w:trPr>
        <w:tc>
          <w:tcPr>
            <w:tcW w:w="1030" w:type="pct"/>
            <w:gridSpan w:val="2"/>
          </w:tcPr>
          <w:p w14:paraId="0257D85C" w14:textId="77777777" w:rsidR="005040BC" w:rsidRPr="005040BC" w:rsidRDefault="005040BC" w:rsidP="005040BC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Докторат</w:t>
            </w:r>
          </w:p>
        </w:tc>
        <w:tc>
          <w:tcPr>
            <w:tcW w:w="462" w:type="pct"/>
          </w:tcPr>
          <w:p w14:paraId="7F13FA24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2003</w:t>
            </w:r>
            <w:r w:rsidRPr="005040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4" w:type="pct"/>
            <w:gridSpan w:val="3"/>
          </w:tcPr>
          <w:p w14:paraId="3C70242D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Медицински факултет Београд</w:t>
            </w:r>
          </w:p>
        </w:tc>
        <w:tc>
          <w:tcPr>
            <w:tcW w:w="1814" w:type="pct"/>
            <w:gridSpan w:val="7"/>
          </w:tcPr>
          <w:p w14:paraId="3528AEE3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Радиологија</w:t>
            </w:r>
          </w:p>
        </w:tc>
      </w:tr>
      <w:tr w:rsidR="005040BC" w:rsidRPr="005040BC" w14:paraId="6FDA2EC5" w14:textId="77777777" w:rsidTr="005040BC">
        <w:trPr>
          <w:trHeight w:val="227"/>
          <w:jc w:val="center"/>
        </w:trPr>
        <w:tc>
          <w:tcPr>
            <w:tcW w:w="1030" w:type="pct"/>
            <w:gridSpan w:val="2"/>
          </w:tcPr>
          <w:p w14:paraId="039A12A1" w14:textId="77777777" w:rsidR="005040BC" w:rsidRPr="005040BC" w:rsidRDefault="005040BC" w:rsidP="005040BC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Специјализација</w:t>
            </w:r>
          </w:p>
        </w:tc>
        <w:tc>
          <w:tcPr>
            <w:tcW w:w="462" w:type="pct"/>
          </w:tcPr>
          <w:p w14:paraId="48C95FE9" w14:textId="77777777" w:rsidR="005040BC" w:rsidRPr="005040BC" w:rsidRDefault="005040BC" w:rsidP="005040BC">
            <w:pPr>
              <w:rPr>
                <w:sz w:val="22"/>
                <w:szCs w:val="22"/>
              </w:rPr>
            </w:pPr>
            <w:r w:rsidRPr="005040BC">
              <w:rPr>
                <w:sz w:val="22"/>
                <w:szCs w:val="22"/>
                <w:lang w:val="sr-Cyrl-CS"/>
              </w:rPr>
              <w:t>1997</w:t>
            </w:r>
            <w:r w:rsidRPr="005040BC">
              <w:rPr>
                <w:sz w:val="22"/>
                <w:szCs w:val="22"/>
              </w:rPr>
              <w:t>.</w:t>
            </w:r>
          </w:p>
        </w:tc>
        <w:tc>
          <w:tcPr>
            <w:tcW w:w="1694" w:type="pct"/>
            <w:gridSpan w:val="3"/>
          </w:tcPr>
          <w:p w14:paraId="70715B0A" w14:textId="77777777" w:rsidR="005040BC" w:rsidRPr="005040BC" w:rsidRDefault="005040BC" w:rsidP="005040BC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Медицински факултет Нови Сад</w:t>
            </w:r>
          </w:p>
        </w:tc>
        <w:tc>
          <w:tcPr>
            <w:tcW w:w="1814" w:type="pct"/>
            <w:gridSpan w:val="7"/>
          </w:tcPr>
          <w:p w14:paraId="47BE6FF7" w14:textId="77777777" w:rsidR="005040BC" w:rsidRPr="005040BC" w:rsidRDefault="005040BC" w:rsidP="005040BC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Радиологија</w:t>
            </w:r>
          </w:p>
        </w:tc>
      </w:tr>
      <w:tr w:rsidR="005040BC" w:rsidRPr="005040BC" w14:paraId="784A3E8F" w14:textId="77777777" w:rsidTr="005040BC">
        <w:trPr>
          <w:trHeight w:val="227"/>
          <w:jc w:val="center"/>
        </w:trPr>
        <w:tc>
          <w:tcPr>
            <w:tcW w:w="1030" w:type="pct"/>
            <w:gridSpan w:val="2"/>
          </w:tcPr>
          <w:p w14:paraId="204125D1" w14:textId="77777777" w:rsidR="005040BC" w:rsidRPr="005040BC" w:rsidRDefault="005040BC" w:rsidP="005040BC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Магистратура</w:t>
            </w:r>
          </w:p>
        </w:tc>
        <w:tc>
          <w:tcPr>
            <w:tcW w:w="462" w:type="pct"/>
          </w:tcPr>
          <w:p w14:paraId="7E548C47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1995</w:t>
            </w:r>
            <w:r w:rsidRPr="005040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4" w:type="pct"/>
            <w:gridSpan w:val="3"/>
          </w:tcPr>
          <w:p w14:paraId="0C967955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Универзитет у Београду</w:t>
            </w:r>
          </w:p>
        </w:tc>
        <w:tc>
          <w:tcPr>
            <w:tcW w:w="1814" w:type="pct"/>
            <w:gridSpan w:val="7"/>
          </w:tcPr>
          <w:p w14:paraId="03B956F9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мултидисциплинарне науке</w:t>
            </w:r>
          </w:p>
        </w:tc>
      </w:tr>
      <w:tr w:rsidR="005040BC" w:rsidRPr="005040BC" w14:paraId="0B4B10AF" w14:textId="77777777" w:rsidTr="005040BC">
        <w:trPr>
          <w:trHeight w:val="227"/>
          <w:jc w:val="center"/>
        </w:trPr>
        <w:tc>
          <w:tcPr>
            <w:tcW w:w="1030" w:type="pct"/>
            <w:gridSpan w:val="2"/>
          </w:tcPr>
          <w:p w14:paraId="534EE551" w14:textId="77777777" w:rsidR="005040BC" w:rsidRPr="005040BC" w:rsidRDefault="005040BC" w:rsidP="005040BC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Диплома</w:t>
            </w:r>
          </w:p>
        </w:tc>
        <w:tc>
          <w:tcPr>
            <w:tcW w:w="462" w:type="pct"/>
          </w:tcPr>
          <w:p w14:paraId="14C02786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1992</w:t>
            </w:r>
            <w:r w:rsidRPr="005040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4" w:type="pct"/>
            <w:gridSpan w:val="3"/>
          </w:tcPr>
          <w:p w14:paraId="2AB90404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Медицински факултет Нови Сад</w:t>
            </w:r>
          </w:p>
        </w:tc>
        <w:tc>
          <w:tcPr>
            <w:tcW w:w="1814" w:type="pct"/>
            <w:gridSpan w:val="7"/>
          </w:tcPr>
          <w:p w14:paraId="16DBDA1C" w14:textId="77777777" w:rsidR="005040BC" w:rsidRPr="005040BC" w:rsidRDefault="005040BC" w:rsidP="005040B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5040B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општа медицина</w:t>
            </w:r>
          </w:p>
        </w:tc>
      </w:tr>
      <w:tr w:rsidR="005040BC" w:rsidRPr="005040BC" w14:paraId="77853460" w14:textId="77777777" w:rsidTr="00446BE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9CBB901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b/>
                <w:sz w:val="22"/>
                <w:szCs w:val="22"/>
                <w:lang w:val="sr-Cyrl-CS"/>
              </w:rPr>
              <w:t>Списак дисертација</w:t>
            </w:r>
            <w:r w:rsidRPr="005040BC">
              <w:rPr>
                <w:b/>
                <w:sz w:val="22"/>
                <w:szCs w:val="22"/>
              </w:rPr>
              <w:t xml:space="preserve">-докторских уметничких пројеката </w:t>
            </w:r>
            <w:r w:rsidRPr="005040BC">
              <w:rPr>
                <w:b/>
                <w:sz w:val="22"/>
                <w:szCs w:val="22"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5040BC" w:rsidRPr="005040BC" w14:paraId="405CE3C6" w14:textId="77777777" w:rsidTr="005040BC">
        <w:trPr>
          <w:trHeight w:val="227"/>
          <w:jc w:val="center"/>
        </w:trPr>
        <w:tc>
          <w:tcPr>
            <w:tcW w:w="249" w:type="pct"/>
            <w:vAlign w:val="center"/>
          </w:tcPr>
          <w:p w14:paraId="4C373EFC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453" w:type="pct"/>
            <w:gridSpan w:val="4"/>
            <w:vAlign w:val="center"/>
          </w:tcPr>
          <w:p w14:paraId="7E7829FA" w14:textId="77777777" w:rsidR="005040BC" w:rsidRPr="005040BC" w:rsidRDefault="005040BC" w:rsidP="005040BC">
            <w:pPr>
              <w:spacing w:after="60"/>
              <w:rPr>
                <w:sz w:val="22"/>
                <w:szCs w:val="22"/>
              </w:rPr>
            </w:pPr>
            <w:r w:rsidRPr="005040BC">
              <w:rPr>
                <w:sz w:val="22"/>
                <w:szCs w:val="22"/>
                <w:lang w:val="sr-Cyrl-CS"/>
              </w:rPr>
              <w:t>Наслов дисертације</w:t>
            </w:r>
            <w:r w:rsidRPr="005040BC">
              <w:rPr>
                <w:sz w:val="22"/>
                <w:szCs w:val="22"/>
              </w:rPr>
              <w:t xml:space="preserve">- докторског уметничког пројекта </w:t>
            </w:r>
          </w:p>
        </w:tc>
        <w:tc>
          <w:tcPr>
            <w:tcW w:w="929" w:type="pct"/>
            <w:gridSpan w:val="3"/>
            <w:vAlign w:val="center"/>
          </w:tcPr>
          <w:p w14:paraId="62EF5341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Име кандидата</w:t>
            </w:r>
          </w:p>
        </w:tc>
        <w:tc>
          <w:tcPr>
            <w:tcW w:w="687" w:type="pct"/>
            <w:gridSpan w:val="3"/>
            <w:vAlign w:val="center"/>
          </w:tcPr>
          <w:p w14:paraId="1259D323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 xml:space="preserve">*пријављена </w:t>
            </w:r>
          </w:p>
        </w:tc>
        <w:tc>
          <w:tcPr>
            <w:tcW w:w="682" w:type="pct"/>
            <w:gridSpan w:val="2"/>
            <w:vAlign w:val="center"/>
          </w:tcPr>
          <w:p w14:paraId="1B05961F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** одбрањена</w:t>
            </w:r>
          </w:p>
        </w:tc>
      </w:tr>
      <w:tr w:rsidR="005040BC" w:rsidRPr="005040BC" w14:paraId="37A92B94" w14:textId="77777777" w:rsidTr="005040BC">
        <w:trPr>
          <w:trHeight w:val="227"/>
          <w:jc w:val="center"/>
        </w:trPr>
        <w:tc>
          <w:tcPr>
            <w:tcW w:w="249" w:type="pct"/>
            <w:vAlign w:val="center"/>
          </w:tcPr>
          <w:p w14:paraId="469B0BD4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453" w:type="pct"/>
            <w:gridSpan w:val="4"/>
            <w:vAlign w:val="center"/>
          </w:tcPr>
          <w:p w14:paraId="4521A93E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ПРИМЕНА ДИФУЗИОНОГ ТЕНЗОРСКОГ ИМИЏИНГА У ЕВАЛУАЦИЈИ МОГУЋИХ НЕЖЕЉЕНИХ ЕФЕКАТА АДЈУВАНТНЕ ХЕМИОТЕРАПИЈЕ НА МОЖДАНИ ПАРЕНХИМ КОД БОЛЕСНИЦА СА КАРЦИНОМОМ ДОЈКЕ</w:t>
            </w:r>
          </w:p>
        </w:tc>
        <w:tc>
          <w:tcPr>
            <w:tcW w:w="929" w:type="pct"/>
            <w:gridSpan w:val="3"/>
            <w:vAlign w:val="center"/>
          </w:tcPr>
          <w:p w14:paraId="37669893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Срђан Стошић</w:t>
            </w:r>
          </w:p>
        </w:tc>
        <w:tc>
          <w:tcPr>
            <w:tcW w:w="687" w:type="pct"/>
            <w:gridSpan w:val="3"/>
            <w:vAlign w:val="center"/>
          </w:tcPr>
          <w:p w14:paraId="75F80C33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7F907B3" w14:textId="77777777" w:rsidR="005040BC" w:rsidRPr="00A66425" w:rsidRDefault="00A66425" w:rsidP="005040BC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</w:t>
            </w:r>
          </w:p>
        </w:tc>
      </w:tr>
      <w:tr w:rsidR="005040BC" w:rsidRPr="005040BC" w14:paraId="311513CC" w14:textId="77777777" w:rsidTr="005040BC">
        <w:trPr>
          <w:trHeight w:val="227"/>
          <w:jc w:val="center"/>
        </w:trPr>
        <w:tc>
          <w:tcPr>
            <w:tcW w:w="249" w:type="pct"/>
            <w:vAlign w:val="center"/>
          </w:tcPr>
          <w:p w14:paraId="6FF9A687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453" w:type="pct"/>
            <w:gridSpan w:val="4"/>
            <w:vAlign w:val="center"/>
          </w:tcPr>
          <w:p w14:paraId="57767A1C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ВИШЕВОКСЕЛСКА МАГНЕТНОРЕЗОНАНТНА СПЕКТРОСКОПИЈА У ПРОЦЕНИ НЕУРОМЕТАБОЛИЧКИХ  ПРОМЕНА МОЗГА У БЛАГОМ КОГНИТИВНОМ ПОРЕМЕЋАЈУ И АЛЦХАЈМЕРОВОЈ БОЛЕСТИ</w:t>
            </w:r>
          </w:p>
        </w:tc>
        <w:tc>
          <w:tcPr>
            <w:tcW w:w="929" w:type="pct"/>
            <w:gridSpan w:val="3"/>
            <w:vAlign w:val="center"/>
          </w:tcPr>
          <w:p w14:paraId="773761C1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Никола Бобан</w:t>
            </w:r>
          </w:p>
        </w:tc>
        <w:tc>
          <w:tcPr>
            <w:tcW w:w="687" w:type="pct"/>
            <w:gridSpan w:val="3"/>
            <w:vAlign w:val="center"/>
          </w:tcPr>
          <w:p w14:paraId="22AE244C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2018.</w:t>
            </w:r>
          </w:p>
        </w:tc>
        <w:tc>
          <w:tcPr>
            <w:tcW w:w="682" w:type="pct"/>
            <w:gridSpan w:val="2"/>
            <w:vAlign w:val="center"/>
          </w:tcPr>
          <w:p w14:paraId="0DB342C4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</w:p>
        </w:tc>
      </w:tr>
      <w:tr w:rsidR="005040BC" w:rsidRPr="005040BC" w14:paraId="7C47F3E8" w14:textId="77777777" w:rsidTr="005040BC">
        <w:trPr>
          <w:trHeight w:val="227"/>
          <w:jc w:val="center"/>
        </w:trPr>
        <w:tc>
          <w:tcPr>
            <w:tcW w:w="249" w:type="pct"/>
            <w:vAlign w:val="center"/>
          </w:tcPr>
          <w:p w14:paraId="10A5549A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453" w:type="pct"/>
            <w:gridSpan w:val="4"/>
            <w:vAlign w:val="center"/>
          </w:tcPr>
          <w:p w14:paraId="31AB431B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НЕУРОПСИХОЛОШКИ КОРЕЛАТИ МИКРОСТРУКТУРНИХ ПРОМЕНА МОЗГА УТВРЂЕНИХ МЕТОДОМ МАГНЕТНЕ РЕЗОНАНЦЕ КОД ОБОЛЕЛИХ ОД БЛАГОГ КОГНИТИВНОГ ПОРЕМЕЋАЈА И АЛЦХАЈМЕРОВЕ БОЛЕСТИ</w:t>
            </w:r>
          </w:p>
        </w:tc>
        <w:tc>
          <w:tcPr>
            <w:tcW w:w="929" w:type="pct"/>
            <w:gridSpan w:val="3"/>
            <w:vAlign w:val="center"/>
          </w:tcPr>
          <w:p w14:paraId="123A2E44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Тијана Вујанић Станков</w:t>
            </w:r>
          </w:p>
        </w:tc>
        <w:tc>
          <w:tcPr>
            <w:tcW w:w="687" w:type="pct"/>
            <w:gridSpan w:val="3"/>
            <w:vAlign w:val="center"/>
          </w:tcPr>
          <w:p w14:paraId="5D0D96CE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6D5F4E33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2019.</w:t>
            </w:r>
          </w:p>
        </w:tc>
      </w:tr>
      <w:tr w:rsidR="005040BC" w:rsidRPr="005040BC" w14:paraId="5B464E06" w14:textId="77777777" w:rsidTr="005040BC">
        <w:trPr>
          <w:trHeight w:val="227"/>
          <w:jc w:val="center"/>
        </w:trPr>
        <w:tc>
          <w:tcPr>
            <w:tcW w:w="249" w:type="pct"/>
            <w:vAlign w:val="center"/>
          </w:tcPr>
          <w:p w14:paraId="6F65155F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453" w:type="pct"/>
            <w:gridSpan w:val="4"/>
            <w:vAlign w:val="center"/>
          </w:tcPr>
          <w:p w14:paraId="13F1D4BA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МУЛТИВОКСЕЛСКА МАГНЕТНО-РЕЗОНАНТНА СПЕКТРОСКОПИЈА МОЗГА КОД ХИВ+ ПАЦИЈЕНАТА</w:t>
            </w:r>
          </w:p>
        </w:tc>
        <w:tc>
          <w:tcPr>
            <w:tcW w:w="929" w:type="pct"/>
            <w:gridSpan w:val="3"/>
            <w:vAlign w:val="center"/>
          </w:tcPr>
          <w:p w14:paraId="3F7A96BF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Јасмина Бобан</w:t>
            </w:r>
          </w:p>
        </w:tc>
        <w:tc>
          <w:tcPr>
            <w:tcW w:w="687" w:type="pct"/>
            <w:gridSpan w:val="3"/>
            <w:vAlign w:val="center"/>
          </w:tcPr>
          <w:p w14:paraId="5CF5F98C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637359BB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2016.</w:t>
            </w:r>
          </w:p>
        </w:tc>
      </w:tr>
      <w:tr w:rsidR="005040BC" w:rsidRPr="005040BC" w14:paraId="59BE03A2" w14:textId="77777777" w:rsidTr="005040BC">
        <w:trPr>
          <w:trHeight w:val="227"/>
          <w:jc w:val="center"/>
        </w:trPr>
        <w:tc>
          <w:tcPr>
            <w:tcW w:w="249" w:type="pct"/>
            <w:vAlign w:val="center"/>
          </w:tcPr>
          <w:p w14:paraId="332C1605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453" w:type="pct"/>
            <w:gridSpan w:val="4"/>
            <w:vAlign w:val="center"/>
          </w:tcPr>
          <w:p w14:paraId="3D558F7D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ЗНАЧАЈ ПЕРФУЗИОНЕ КОМПЈУТЕРИЗОВАНЕ ТОМОГРАФИЈЕ ЕНДОКРАНИЈУМА У ПРИМЕНИ ИНТРАВЕНСКЕ ТРОМБОЛИТИЧКЕ ТЕРАПИЈЕ КОД БОЛЕСНИКА СА АКУТНИМ ИСХЕМИЈСКИМ МОЖДАНИМ УДАРОМ</w:t>
            </w:r>
          </w:p>
        </w:tc>
        <w:tc>
          <w:tcPr>
            <w:tcW w:w="929" w:type="pct"/>
            <w:gridSpan w:val="3"/>
            <w:vAlign w:val="center"/>
          </w:tcPr>
          <w:p w14:paraId="166E87CD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Биљана Георгиевски Бркић</w:t>
            </w:r>
          </w:p>
        </w:tc>
        <w:tc>
          <w:tcPr>
            <w:tcW w:w="687" w:type="pct"/>
            <w:gridSpan w:val="3"/>
            <w:vAlign w:val="center"/>
          </w:tcPr>
          <w:p w14:paraId="295C91B3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5F4E4BC7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2015.</w:t>
            </w:r>
          </w:p>
        </w:tc>
      </w:tr>
      <w:tr w:rsidR="005040BC" w:rsidRPr="005040BC" w14:paraId="76D986D0" w14:textId="77777777" w:rsidTr="00446BE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699E3EBB" w14:textId="77777777" w:rsidR="005040BC" w:rsidRPr="005040BC" w:rsidRDefault="005040BC" w:rsidP="005040BC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*Година  у којој је дисертација</w:t>
            </w:r>
            <w:r w:rsidRPr="005040BC">
              <w:rPr>
                <w:sz w:val="22"/>
                <w:szCs w:val="22"/>
              </w:rPr>
              <w:t xml:space="preserve">-докторски уметнички пројекат </w:t>
            </w:r>
            <w:r w:rsidRPr="005040BC">
              <w:rPr>
                <w:sz w:val="22"/>
                <w:szCs w:val="22"/>
                <w:lang w:val="sr-Cyrl-CS"/>
              </w:rPr>
              <w:t xml:space="preserve"> пријављена</w:t>
            </w:r>
            <w:r w:rsidRPr="005040BC">
              <w:rPr>
                <w:sz w:val="22"/>
                <w:szCs w:val="22"/>
              </w:rPr>
              <w:t xml:space="preserve">-пријављен </w:t>
            </w:r>
            <w:r w:rsidRPr="005040BC">
              <w:rPr>
                <w:sz w:val="22"/>
                <w:szCs w:val="22"/>
                <w:lang w:val="sr-Cyrl-CS"/>
              </w:rPr>
              <w:t>(само за дисертације</w:t>
            </w:r>
            <w:r w:rsidRPr="005040BC">
              <w:rPr>
                <w:sz w:val="22"/>
                <w:szCs w:val="22"/>
              </w:rPr>
              <w:t xml:space="preserve">-докторске уметничке пројекте </w:t>
            </w:r>
            <w:r w:rsidRPr="005040BC">
              <w:rPr>
                <w:sz w:val="22"/>
                <w:szCs w:val="22"/>
                <w:lang w:val="sr-Cyrl-CS"/>
              </w:rPr>
              <w:t xml:space="preserve"> које су у току), ** Година у којој је дисертација</w:t>
            </w:r>
            <w:r w:rsidRPr="005040BC">
              <w:rPr>
                <w:sz w:val="22"/>
                <w:szCs w:val="22"/>
              </w:rPr>
              <w:t xml:space="preserve">-докторски уметнички пројекат </w:t>
            </w:r>
            <w:r w:rsidRPr="005040BC">
              <w:rPr>
                <w:sz w:val="22"/>
                <w:szCs w:val="22"/>
                <w:lang w:val="sr-Cyrl-CS"/>
              </w:rPr>
              <w:t xml:space="preserve"> одбрањена (само за дисертације</w:t>
            </w:r>
            <w:r w:rsidRPr="005040BC">
              <w:rPr>
                <w:sz w:val="22"/>
                <w:szCs w:val="22"/>
              </w:rPr>
              <w:t xml:space="preserve">-докторско уметничке пројекте </w:t>
            </w:r>
            <w:r w:rsidRPr="005040BC">
              <w:rPr>
                <w:sz w:val="22"/>
                <w:szCs w:val="22"/>
                <w:lang w:val="sr-Cyrl-CS"/>
              </w:rPr>
              <w:t xml:space="preserve"> из ранијег периода)</w:t>
            </w:r>
          </w:p>
        </w:tc>
      </w:tr>
      <w:tr w:rsidR="005040BC" w:rsidRPr="005040BC" w14:paraId="6AAF0D31" w14:textId="77777777" w:rsidTr="00446BE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215D592" w14:textId="77777777" w:rsidR="005040BC" w:rsidRPr="005040BC" w:rsidRDefault="005040BC" w:rsidP="003B6A21">
            <w:pPr>
              <w:spacing w:after="60"/>
              <w:rPr>
                <w:b/>
                <w:sz w:val="22"/>
                <w:szCs w:val="22"/>
              </w:rPr>
            </w:pPr>
            <w:r w:rsidRPr="005040BC">
              <w:rPr>
                <w:b/>
                <w:sz w:val="22"/>
                <w:szCs w:val="22"/>
                <w:lang w:val="sr-Cyrl-CS"/>
              </w:rPr>
              <w:t>Категоризација публикације</w:t>
            </w:r>
            <w:r w:rsidRPr="005040BC">
              <w:rPr>
                <w:b/>
                <w:sz w:val="22"/>
                <w:szCs w:val="22"/>
              </w:rPr>
              <w:t xml:space="preserve"> научних радова  из области датог студијског програма </w:t>
            </w:r>
            <w:r w:rsidRPr="005040BC">
              <w:rPr>
                <w:b/>
                <w:sz w:val="22"/>
                <w:szCs w:val="22"/>
                <w:lang w:val="sr-Cyrl-CS"/>
              </w:rPr>
              <w:t xml:space="preserve"> према класификацији ре</w:t>
            </w:r>
            <w:r w:rsidRPr="005040BC">
              <w:rPr>
                <w:b/>
                <w:sz w:val="22"/>
                <w:szCs w:val="22"/>
              </w:rPr>
              <w:t>с</w:t>
            </w:r>
            <w:r w:rsidRPr="005040BC">
              <w:rPr>
                <w:b/>
                <w:sz w:val="22"/>
                <w:szCs w:val="22"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5040BC" w:rsidRPr="005040BC" w14:paraId="699572F1" w14:textId="77777777" w:rsidTr="00446BE4">
        <w:trPr>
          <w:trHeight w:val="227"/>
          <w:jc w:val="center"/>
        </w:trPr>
        <w:tc>
          <w:tcPr>
            <w:tcW w:w="249" w:type="pct"/>
            <w:vAlign w:val="center"/>
          </w:tcPr>
          <w:p w14:paraId="5899F1C2" w14:textId="77777777" w:rsidR="005040BC" w:rsidRPr="005040BC" w:rsidRDefault="005040BC" w:rsidP="005040BC">
            <w:pPr>
              <w:spacing w:after="60"/>
              <w:ind w:left="-23"/>
              <w:jc w:val="center"/>
              <w:rPr>
                <w:sz w:val="22"/>
                <w:szCs w:val="22"/>
              </w:rPr>
            </w:pPr>
            <w:r w:rsidRPr="005040BC">
              <w:rPr>
                <w:sz w:val="22"/>
                <w:szCs w:val="22"/>
              </w:rPr>
              <w:t>Р.б.</w:t>
            </w:r>
          </w:p>
        </w:tc>
        <w:tc>
          <w:tcPr>
            <w:tcW w:w="3386" w:type="pct"/>
            <w:gridSpan w:val="8"/>
          </w:tcPr>
          <w:p w14:paraId="24DC7AF7" w14:textId="77777777" w:rsidR="005040BC" w:rsidRPr="005040BC" w:rsidRDefault="005040BC" w:rsidP="005040BC">
            <w:pPr>
              <w:pStyle w:val="TableParagraph"/>
              <w:ind w:left="65" w:right="-15"/>
              <w:jc w:val="center"/>
            </w:pPr>
            <w:r w:rsidRPr="005040BC">
              <w:t>Публикација</w:t>
            </w:r>
          </w:p>
        </w:tc>
        <w:tc>
          <w:tcPr>
            <w:tcW w:w="496" w:type="pct"/>
          </w:tcPr>
          <w:p w14:paraId="39662741" w14:textId="77777777" w:rsidR="005040BC" w:rsidRPr="005040BC" w:rsidRDefault="005040BC" w:rsidP="005040BC">
            <w:pPr>
              <w:pStyle w:val="TableParagraph"/>
              <w:spacing w:before="8"/>
              <w:jc w:val="center"/>
            </w:pPr>
            <w:r w:rsidRPr="005040BC">
              <w:t>ISI</w:t>
            </w:r>
          </w:p>
        </w:tc>
        <w:tc>
          <w:tcPr>
            <w:tcW w:w="413" w:type="pct"/>
            <w:gridSpan w:val="2"/>
          </w:tcPr>
          <w:p w14:paraId="1EFCB412" w14:textId="77777777" w:rsidR="005040BC" w:rsidRPr="005040BC" w:rsidRDefault="005040BC" w:rsidP="005040BC">
            <w:pPr>
              <w:pStyle w:val="TableParagraph"/>
              <w:spacing w:before="8"/>
              <w:jc w:val="center"/>
            </w:pPr>
            <w:r w:rsidRPr="005040BC">
              <w:t>M</w:t>
            </w:r>
          </w:p>
        </w:tc>
        <w:tc>
          <w:tcPr>
            <w:tcW w:w="456" w:type="pct"/>
          </w:tcPr>
          <w:p w14:paraId="5F94C6A4" w14:textId="77777777" w:rsidR="005040BC" w:rsidRPr="005040BC" w:rsidRDefault="005040BC" w:rsidP="005040BC">
            <w:pPr>
              <w:pStyle w:val="TableParagraph"/>
              <w:spacing w:before="8"/>
              <w:jc w:val="center"/>
            </w:pPr>
            <w:r w:rsidRPr="005040BC">
              <w:t>IF</w:t>
            </w:r>
          </w:p>
        </w:tc>
      </w:tr>
      <w:tr w:rsidR="001C1B38" w:rsidRPr="005040BC" w14:paraId="2AC9D352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2076333B" w14:textId="0580BEA4" w:rsidR="001C1B38" w:rsidRPr="003B6A21" w:rsidRDefault="007C3972" w:rsidP="00641B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</w:t>
            </w:r>
          </w:p>
        </w:tc>
        <w:tc>
          <w:tcPr>
            <w:tcW w:w="3386" w:type="pct"/>
            <w:gridSpan w:val="8"/>
          </w:tcPr>
          <w:p w14:paraId="71982DA1" w14:textId="7F1A0A3E" w:rsidR="001C1B38" w:rsidRPr="002743C3" w:rsidRDefault="001C1B38" w:rsidP="002743C3">
            <w:pPr>
              <w:jc w:val="both"/>
            </w:pPr>
            <w:r w:rsidRPr="001C1B38">
              <w:t xml:space="preserve">Ilić AĐ, Galić V, Ignjatović VB, Nikolašević Ž, Vlahović D, Knezović G, Boban J, </w:t>
            </w:r>
            <w:r w:rsidRPr="001C1B38">
              <w:rPr>
                <w:b/>
                <w:bCs/>
              </w:rPr>
              <w:t>Kozić</w:t>
            </w:r>
            <w:r w:rsidRPr="001C1B38">
              <w:t xml:space="preserve"> </w:t>
            </w:r>
            <w:r w:rsidRPr="001C1B38">
              <w:rPr>
                <w:b/>
                <w:bCs/>
              </w:rPr>
              <w:t>D</w:t>
            </w:r>
            <w:r w:rsidRPr="001C1B38">
              <w:t>, Živanović Ž. Cognitive and vascular (dys)function after COVID-19. J Neurovirol. 2025 Sep 15. doi: 10.1007/s13365-025-01276-5.</w:t>
            </w:r>
          </w:p>
        </w:tc>
        <w:tc>
          <w:tcPr>
            <w:tcW w:w="496" w:type="pct"/>
            <w:vAlign w:val="center"/>
          </w:tcPr>
          <w:p w14:paraId="761B7976" w14:textId="77777777" w:rsidR="001C1B38" w:rsidRPr="002743C3" w:rsidRDefault="001C1B38" w:rsidP="001C7730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170FAD5D" w14:textId="3E39547D" w:rsidR="001C1B38" w:rsidRDefault="001C1B38" w:rsidP="001C7730">
            <w:pPr>
              <w:jc w:val="center"/>
            </w:pPr>
            <w:r>
              <w:t>22</w:t>
            </w:r>
          </w:p>
        </w:tc>
        <w:tc>
          <w:tcPr>
            <w:tcW w:w="456" w:type="pct"/>
            <w:vAlign w:val="center"/>
          </w:tcPr>
          <w:p w14:paraId="4F7A8840" w14:textId="6C393F99" w:rsidR="001C1B38" w:rsidRDefault="001C1B38" w:rsidP="001C7730">
            <w:pPr>
              <w:jc w:val="center"/>
            </w:pPr>
            <w:r>
              <w:t>2.3</w:t>
            </w:r>
          </w:p>
        </w:tc>
      </w:tr>
      <w:tr w:rsidR="007C3972" w:rsidRPr="005040BC" w14:paraId="69A3FEE4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12498870" w14:textId="7E1AFCC5" w:rsidR="007C3972" w:rsidRDefault="007C3972" w:rsidP="007C3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386" w:type="pct"/>
            <w:gridSpan w:val="8"/>
          </w:tcPr>
          <w:p w14:paraId="2A03F985" w14:textId="03E29889" w:rsidR="007C3972" w:rsidRPr="001C1B38" w:rsidRDefault="007C3972" w:rsidP="007C3972">
            <w:pPr>
              <w:jc w:val="both"/>
            </w:pPr>
            <w:r>
              <w:t xml:space="preserve">Perić R, </w:t>
            </w:r>
            <w:r w:rsidRPr="007C3972">
              <w:rPr>
                <w:b/>
                <w:bCs/>
              </w:rPr>
              <w:t>Kozić D</w:t>
            </w:r>
            <w:r>
              <w:t xml:space="preserve">, </w:t>
            </w:r>
            <w:r w:rsidRPr="007C3972">
              <w:rPr>
                <w:bCs/>
              </w:rPr>
              <w:t>Brkić S</w:t>
            </w:r>
            <w:r>
              <w:t xml:space="preserve">, Lendak D, Ostojić J, Bugarski Ignjatović V, et al. </w:t>
            </w:r>
            <w:r w:rsidRPr="004852C6">
              <w:t>Reduction in Brain Parenchymal Volume Correlates with Depression and Cognitive Decline in HIV-Positive Males</w:t>
            </w:r>
            <w:r>
              <w:t>. Medicina (Kaunas). 2025;61(4):632.</w:t>
            </w:r>
          </w:p>
        </w:tc>
        <w:tc>
          <w:tcPr>
            <w:tcW w:w="496" w:type="pct"/>
            <w:vAlign w:val="center"/>
          </w:tcPr>
          <w:p w14:paraId="75882C12" w14:textId="77777777" w:rsidR="007C3972" w:rsidRPr="002743C3" w:rsidRDefault="007C3972" w:rsidP="007C397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040F96B2" w14:textId="27027665" w:rsidR="007C3972" w:rsidRDefault="007C3972" w:rsidP="007C397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6514CA5B" w14:textId="2484C421" w:rsidR="007C3972" w:rsidRDefault="007C3972" w:rsidP="007C3972">
            <w:pPr>
              <w:jc w:val="center"/>
            </w:pPr>
            <w:r>
              <w:t>2.8</w:t>
            </w:r>
          </w:p>
        </w:tc>
      </w:tr>
      <w:tr w:rsidR="007C3972" w:rsidRPr="005040BC" w14:paraId="0F95B6DF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440FBB2E" w14:textId="63FBB986" w:rsidR="007C3972" w:rsidRDefault="007C3972" w:rsidP="007C3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386" w:type="pct"/>
            <w:gridSpan w:val="8"/>
          </w:tcPr>
          <w:p w14:paraId="2A8CB485" w14:textId="13FD2AE4" w:rsidR="007C3972" w:rsidRDefault="007C3972" w:rsidP="007C3972">
            <w:pPr>
              <w:jc w:val="both"/>
            </w:pPr>
            <w:r w:rsidRPr="007C3972">
              <w:t>Mujagic S</w:t>
            </w:r>
            <w:r w:rsidR="004C3DE4">
              <w:t xml:space="preserve">, </w:t>
            </w:r>
            <w:r w:rsidRPr="007C3972">
              <w:t>Ivanic D</w:t>
            </w:r>
            <w:r w:rsidR="004C3DE4">
              <w:t xml:space="preserve">, </w:t>
            </w:r>
            <w:r w:rsidRPr="007C3972">
              <w:t>Halicevic M</w:t>
            </w:r>
            <w:r w:rsidR="004C3DE4">
              <w:t>, H</w:t>
            </w:r>
            <w:r w:rsidRPr="007C3972">
              <w:t>odzic R</w:t>
            </w:r>
            <w:r w:rsidR="004C3DE4">
              <w:t xml:space="preserve">, </w:t>
            </w:r>
            <w:r w:rsidRPr="007C3972">
              <w:t>Mehmedovic Z</w:t>
            </w:r>
            <w:r w:rsidR="004C3DE4">
              <w:t xml:space="preserve">, </w:t>
            </w:r>
            <w:r w:rsidRPr="007C3972">
              <w:t>Mesanovic N</w:t>
            </w:r>
            <w:r w:rsidR="004C3DE4">
              <w:t xml:space="preserve">, </w:t>
            </w:r>
            <w:r w:rsidRPr="004C3DE4">
              <w:rPr>
                <w:b/>
                <w:bCs/>
              </w:rPr>
              <w:t>Kozic D</w:t>
            </w:r>
            <w:r w:rsidR="004C3DE4" w:rsidRPr="004C3DE4">
              <w:rPr>
                <w:b/>
                <w:bCs/>
              </w:rPr>
              <w:t>.</w:t>
            </w:r>
            <w:r w:rsidR="004C3DE4">
              <w:t xml:space="preserve"> </w:t>
            </w:r>
            <w:r w:rsidR="004C3DE4" w:rsidRPr="004C3DE4">
              <w:t>Variations of the Superior Cerebellar Artery on Magnetic Resonance Angiography</w:t>
            </w:r>
            <w:r w:rsidR="004C3DE4">
              <w:t xml:space="preserve">. </w:t>
            </w:r>
            <w:r w:rsidR="004C3DE4" w:rsidRPr="004C3DE4">
              <w:t>J A</w:t>
            </w:r>
            <w:r w:rsidR="004C3DE4">
              <w:t>nat Soc India. 2025;</w:t>
            </w:r>
            <w:r w:rsidR="004C3DE4" w:rsidRPr="004C3DE4">
              <w:t>74(1):41-5</w:t>
            </w:r>
            <w:r w:rsidR="004C3DE4">
              <w:t>.</w:t>
            </w:r>
          </w:p>
        </w:tc>
        <w:tc>
          <w:tcPr>
            <w:tcW w:w="496" w:type="pct"/>
            <w:vAlign w:val="center"/>
          </w:tcPr>
          <w:p w14:paraId="72F61FDD" w14:textId="77777777" w:rsidR="007C3972" w:rsidRPr="002743C3" w:rsidRDefault="007C3972" w:rsidP="007C397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7316169" w14:textId="63F732AC" w:rsidR="007C3972" w:rsidRDefault="004C3DE4" w:rsidP="007C3972">
            <w:pPr>
              <w:jc w:val="center"/>
            </w:pPr>
            <w:r>
              <w:t>23</w:t>
            </w:r>
          </w:p>
        </w:tc>
        <w:tc>
          <w:tcPr>
            <w:tcW w:w="456" w:type="pct"/>
            <w:vAlign w:val="center"/>
          </w:tcPr>
          <w:p w14:paraId="6C72EA5C" w14:textId="5FF4F96E" w:rsidR="007C3972" w:rsidRDefault="004C3DE4" w:rsidP="007C3972">
            <w:pPr>
              <w:jc w:val="center"/>
            </w:pPr>
            <w:r>
              <w:t>0.3</w:t>
            </w:r>
          </w:p>
        </w:tc>
      </w:tr>
      <w:tr w:rsidR="00E54202" w:rsidRPr="005040BC" w14:paraId="32D4EE18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709FAB20" w14:textId="0EB335B9" w:rsidR="00E54202" w:rsidRDefault="00E54202" w:rsidP="007C3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386" w:type="pct"/>
            <w:gridSpan w:val="8"/>
          </w:tcPr>
          <w:p w14:paraId="3874D480" w14:textId="73BB84D1" w:rsidR="00E54202" w:rsidRPr="007C3972" w:rsidRDefault="00E54202" w:rsidP="007C3972">
            <w:pPr>
              <w:jc w:val="both"/>
            </w:pPr>
            <w:r w:rsidRPr="00E54202">
              <w:t xml:space="preserve">Vuković M, Nosek I, Slotboom J, Medić Stojanoska M, </w:t>
            </w:r>
            <w:r w:rsidRPr="00E54202">
              <w:rPr>
                <w:b/>
                <w:bCs/>
              </w:rPr>
              <w:t>Kozić D</w:t>
            </w:r>
            <w:r w:rsidRPr="00E54202">
              <w:t>. Neurometabolic Profile in Obese Patients: A Cerebral Multi-Voxel Magnetic Resonance Spectroscopy Study. Medicina. 2024;60(11):1880.</w:t>
            </w:r>
          </w:p>
        </w:tc>
        <w:tc>
          <w:tcPr>
            <w:tcW w:w="496" w:type="pct"/>
            <w:vAlign w:val="center"/>
          </w:tcPr>
          <w:p w14:paraId="7508FF4C" w14:textId="77777777" w:rsidR="00E54202" w:rsidRPr="002743C3" w:rsidRDefault="00E54202" w:rsidP="007C397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75370DC7" w14:textId="57B8C0BC" w:rsidR="00E54202" w:rsidRDefault="00E54202" w:rsidP="007C397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5C187F35" w14:textId="1368F9EF" w:rsidR="00E54202" w:rsidRDefault="00E54202" w:rsidP="007C3972">
            <w:pPr>
              <w:jc w:val="center"/>
            </w:pPr>
            <w:r>
              <w:t>2.9</w:t>
            </w:r>
          </w:p>
        </w:tc>
      </w:tr>
      <w:tr w:rsidR="007C3972" w:rsidRPr="005040BC" w14:paraId="3D6624B8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256780F0" w14:textId="68AE7CF1" w:rsidR="007C3972" w:rsidRPr="003B6A21" w:rsidRDefault="004E68AF" w:rsidP="007C3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C397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0ECA348F" w14:textId="77777777" w:rsidR="007C3972" w:rsidRDefault="007C3972" w:rsidP="007C3972">
            <w:pPr>
              <w:jc w:val="both"/>
            </w:pPr>
            <w:r w:rsidRPr="002743C3">
              <w:t>Ostoji</w:t>
            </w:r>
            <w:r>
              <w:t>ć</w:t>
            </w:r>
            <w:r w:rsidRPr="002743C3">
              <w:t xml:space="preserve"> J, </w:t>
            </w:r>
            <w:r w:rsidRPr="002743C3">
              <w:rPr>
                <w:b/>
              </w:rPr>
              <w:t>Kozić D</w:t>
            </w:r>
            <w:r w:rsidRPr="002743C3">
              <w:t>, Ostoji</w:t>
            </w:r>
            <w:r>
              <w:t>ć</w:t>
            </w:r>
            <w:r w:rsidRPr="002743C3">
              <w:t xml:space="preserve"> S, Ili</w:t>
            </w:r>
            <w:r>
              <w:t>ć</w:t>
            </w:r>
            <w:r w:rsidRPr="002743C3">
              <w:t xml:space="preserve"> AD, Gali</w:t>
            </w:r>
            <w:r>
              <w:t>ć</w:t>
            </w:r>
            <w:r w:rsidRPr="002743C3">
              <w:t xml:space="preserve"> V, Matija</w:t>
            </w:r>
            <w:r>
              <w:t>š</w:t>
            </w:r>
            <w:r w:rsidRPr="002743C3">
              <w:t>evi</w:t>
            </w:r>
            <w:r>
              <w:t>ć</w:t>
            </w:r>
            <w:r w:rsidRPr="002743C3">
              <w:t xml:space="preserve"> J, </w:t>
            </w:r>
            <w:r>
              <w:t>et al</w:t>
            </w:r>
            <w:r w:rsidRPr="002743C3">
              <w:t xml:space="preserve">. </w:t>
            </w:r>
            <w:hyperlink r:id="rId6" w:history="1">
              <w:r w:rsidRPr="002743C3">
                <w:rPr>
                  <w:rStyle w:val="Hyperlink"/>
                </w:rPr>
                <w:t>Decreased Cerebral Creatine and N-Acetyl Aspartate Concentrations after Severe COVID-19 Infection: A Magnetic Resonance Spectroscopy Study</w:t>
              </w:r>
            </w:hyperlink>
            <w:r w:rsidRPr="002743C3">
              <w:t>. J Clin Med. 2024 Jul 15;13(14):4128.</w:t>
            </w:r>
          </w:p>
        </w:tc>
        <w:tc>
          <w:tcPr>
            <w:tcW w:w="496" w:type="pct"/>
            <w:vAlign w:val="center"/>
          </w:tcPr>
          <w:p w14:paraId="373427EB" w14:textId="4019C518" w:rsidR="007C3972" w:rsidRDefault="007C3972" w:rsidP="007C397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0FBD7611" w14:textId="36BA165D" w:rsidR="007C3972" w:rsidRDefault="00E54202" w:rsidP="007C397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7C8CB76F" w14:textId="10026E2F" w:rsidR="007C3972" w:rsidRDefault="00E54202" w:rsidP="007C3972">
            <w:pPr>
              <w:jc w:val="center"/>
            </w:pPr>
            <w:r>
              <w:t>4.1</w:t>
            </w:r>
          </w:p>
        </w:tc>
      </w:tr>
      <w:tr w:rsidR="007C3972" w:rsidRPr="005040BC" w14:paraId="16C57DC2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129B8961" w14:textId="4BAFB03C" w:rsidR="007C3972" w:rsidRPr="003B6A21" w:rsidRDefault="004E68AF" w:rsidP="007C3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7C397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73F1FC3E" w14:textId="77777777" w:rsidR="007C3972" w:rsidRDefault="007C3972" w:rsidP="007C3972">
            <w:pPr>
              <w:jc w:val="both"/>
            </w:pPr>
            <w:r w:rsidRPr="002743C3">
              <w:t>Andri</w:t>
            </w:r>
            <w:r>
              <w:t>ć</w:t>
            </w:r>
            <w:r w:rsidRPr="002743C3">
              <w:t xml:space="preserve"> V, Boban J, Mari</w:t>
            </w:r>
            <w:r>
              <w:t>ć</w:t>
            </w:r>
            <w:r w:rsidRPr="002743C3">
              <w:t xml:space="preserve"> D, </w:t>
            </w:r>
            <w:r w:rsidRPr="002743C3">
              <w:rPr>
                <w:b/>
              </w:rPr>
              <w:t>Kozić D</w:t>
            </w:r>
            <w:r w:rsidRPr="002743C3">
              <w:t>, Brki</w:t>
            </w:r>
            <w:r>
              <w:t>ć</w:t>
            </w:r>
            <w:r w:rsidRPr="002743C3">
              <w:t xml:space="preserve"> S, Bulovi</w:t>
            </w:r>
            <w:r>
              <w:t>ć</w:t>
            </w:r>
            <w:r w:rsidRPr="002743C3">
              <w:t xml:space="preserve"> A. </w:t>
            </w:r>
            <w:hyperlink r:id="rId7" w:history="1">
              <w:r w:rsidRPr="002743C3">
                <w:rPr>
                  <w:rStyle w:val="Hyperlink"/>
                </w:rPr>
                <w:t>Additive Effect of Metabolic Syndrome on Brain Atrophy in People Living with HIV-Magnetic Resonance Volumetry Study.</w:t>
              </w:r>
            </w:hyperlink>
            <w:r w:rsidRPr="002743C3">
              <w:t xml:space="preserve"> Metabolites. 2024 Jun 13;14(6):331.</w:t>
            </w:r>
          </w:p>
        </w:tc>
        <w:tc>
          <w:tcPr>
            <w:tcW w:w="496" w:type="pct"/>
            <w:vAlign w:val="center"/>
          </w:tcPr>
          <w:p w14:paraId="7290CE9C" w14:textId="75AFF2FB" w:rsidR="007C3972" w:rsidRDefault="007C3972" w:rsidP="007C397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C61560D" w14:textId="57D89286" w:rsidR="007C3972" w:rsidRDefault="00E54202" w:rsidP="007C397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45A2EF5C" w14:textId="107870D9" w:rsidR="007C3972" w:rsidRDefault="00E54202" w:rsidP="007C3972">
            <w:pPr>
              <w:jc w:val="center"/>
            </w:pPr>
            <w:r>
              <w:t>4.5</w:t>
            </w:r>
          </w:p>
        </w:tc>
      </w:tr>
      <w:tr w:rsidR="007C3972" w:rsidRPr="005040BC" w14:paraId="48AAE281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31762D15" w14:textId="22CB3F49" w:rsidR="007C3972" w:rsidRPr="003B6A21" w:rsidRDefault="004E68AF" w:rsidP="007C3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7C397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1DAC3B8C" w14:textId="77777777" w:rsidR="007C3972" w:rsidRDefault="007C3972" w:rsidP="007C3972">
            <w:pPr>
              <w:jc w:val="both"/>
            </w:pPr>
            <w:r w:rsidRPr="002743C3">
              <w:t xml:space="preserve">Vuković M, Nosek I, Boban J, </w:t>
            </w:r>
            <w:r w:rsidRPr="002743C3">
              <w:rPr>
                <w:b/>
              </w:rPr>
              <w:t>Kozić D</w:t>
            </w:r>
            <w:r w:rsidRPr="002743C3">
              <w:t xml:space="preserve">. </w:t>
            </w:r>
            <w:hyperlink r:id="rId8" w:history="1">
              <w:r w:rsidRPr="002743C3">
                <w:rPr>
                  <w:rStyle w:val="Hyperlink"/>
                </w:rPr>
                <w:t>Pineal gland volume loss in females with multiple sclerosis</w:t>
              </w:r>
            </w:hyperlink>
            <w:r w:rsidRPr="002743C3">
              <w:t>. Front Neuroanat. 2024 May 15;18:1386295.</w:t>
            </w:r>
          </w:p>
        </w:tc>
        <w:tc>
          <w:tcPr>
            <w:tcW w:w="496" w:type="pct"/>
            <w:vAlign w:val="center"/>
          </w:tcPr>
          <w:p w14:paraId="72D2F14B" w14:textId="7C6AAD93" w:rsidR="007C3972" w:rsidRDefault="007C3972" w:rsidP="007C397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3E1EF42E" w14:textId="690DE676" w:rsidR="007C3972" w:rsidRDefault="00E54202" w:rsidP="007C3972">
            <w:pPr>
              <w:jc w:val="center"/>
            </w:pPr>
            <w:r>
              <w:t>21a+</w:t>
            </w:r>
          </w:p>
        </w:tc>
        <w:tc>
          <w:tcPr>
            <w:tcW w:w="456" w:type="pct"/>
            <w:vAlign w:val="center"/>
          </w:tcPr>
          <w:p w14:paraId="0C2A2A71" w14:textId="5BD0BFA1" w:rsidR="007C3972" w:rsidRDefault="00E54202" w:rsidP="007C3972">
            <w:pPr>
              <w:jc w:val="center"/>
            </w:pPr>
            <w:r>
              <w:t>3.9</w:t>
            </w:r>
          </w:p>
        </w:tc>
      </w:tr>
      <w:tr w:rsidR="00E54202" w:rsidRPr="005040BC" w14:paraId="227091B4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5EC04434" w14:textId="561B2A69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11057AD3" w14:textId="77777777" w:rsidR="00E54202" w:rsidRDefault="00E54202" w:rsidP="00E54202">
            <w:pPr>
              <w:jc w:val="both"/>
            </w:pPr>
            <w:r w:rsidRPr="002743C3">
              <w:t>Ostoji</w:t>
            </w:r>
            <w:r>
              <w:t>ć</w:t>
            </w:r>
            <w:r w:rsidRPr="002743C3">
              <w:t xml:space="preserve"> J, </w:t>
            </w:r>
            <w:r w:rsidRPr="002743C3">
              <w:rPr>
                <w:b/>
              </w:rPr>
              <w:t>Kozić D</w:t>
            </w:r>
            <w:r w:rsidRPr="002743C3">
              <w:t>, Panjkovi</w:t>
            </w:r>
            <w:r>
              <w:t>ć</w:t>
            </w:r>
            <w:r w:rsidRPr="002743C3">
              <w:t xml:space="preserve"> M, Georgievski-Brki</w:t>
            </w:r>
            <w:r>
              <w:t>ć</w:t>
            </w:r>
            <w:r w:rsidRPr="002743C3">
              <w:t xml:space="preserve"> B, Dragi</w:t>
            </w:r>
            <w:r>
              <w:t>č</w:t>
            </w:r>
            <w:r w:rsidRPr="002743C3">
              <w:t>evi</w:t>
            </w:r>
            <w:r>
              <w:t>ć</w:t>
            </w:r>
            <w:r w:rsidRPr="002743C3">
              <w:t xml:space="preserve"> D, Lovrenski A, </w:t>
            </w:r>
            <w:r>
              <w:t>et al</w:t>
            </w:r>
            <w:r w:rsidRPr="002743C3">
              <w:t xml:space="preserve">. </w:t>
            </w:r>
            <w:hyperlink r:id="rId9" w:history="1">
              <w:r w:rsidRPr="002743C3">
                <w:rPr>
                  <w:rStyle w:val="Hyperlink"/>
                </w:rPr>
                <w:t>Peak Resembling N-acetylaspartate (NAA) on Magnetic Resonance Spectroscopy of Brain Metastases</w:t>
              </w:r>
            </w:hyperlink>
            <w:r w:rsidRPr="002743C3">
              <w:t>. Medicina (Kaunas). 2024 Apr 19;60(4):662.</w:t>
            </w:r>
          </w:p>
        </w:tc>
        <w:tc>
          <w:tcPr>
            <w:tcW w:w="496" w:type="pct"/>
            <w:vAlign w:val="center"/>
          </w:tcPr>
          <w:p w14:paraId="7F347AF2" w14:textId="456A6F00" w:rsidR="00E54202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7123C555" w14:textId="209FA8FB" w:rsidR="00E54202" w:rsidRDefault="00E54202" w:rsidP="00E5420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7ABF92D3" w14:textId="28225BA9" w:rsidR="00E54202" w:rsidRDefault="00E54202" w:rsidP="00E54202">
            <w:pPr>
              <w:jc w:val="center"/>
            </w:pPr>
            <w:r>
              <w:t>2.9</w:t>
            </w:r>
          </w:p>
        </w:tc>
      </w:tr>
      <w:tr w:rsidR="00E54202" w:rsidRPr="005040BC" w14:paraId="508D0BB8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53927357" w14:textId="32A3E93C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345FBF5A" w14:textId="77777777" w:rsidR="00E54202" w:rsidRDefault="00E54202" w:rsidP="00E54202">
            <w:pPr>
              <w:jc w:val="both"/>
            </w:pPr>
            <w:r w:rsidRPr="002743C3">
              <w:t xml:space="preserve">Vuković M, Nosek I, Vuković J, Ilić Đ, </w:t>
            </w:r>
            <w:r w:rsidRPr="002743C3">
              <w:rPr>
                <w:b/>
              </w:rPr>
              <w:t>Kozić D</w:t>
            </w:r>
            <w:r w:rsidRPr="002743C3">
              <w:t xml:space="preserve">, Boban J. </w:t>
            </w:r>
            <w:hyperlink r:id="rId10" w:history="1">
              <w:r w:rsidRPr="002743C3">
                <w:rPr>
                  <w:rStyle w:val="Hyperlink"/>
                </w:rPr>
                <w:t>Case Report: Labor induced coccydynia associated with Modic I changes successfully treated with platelet-rich plasma</w:t>
              </w:r>
            </w:hyperlink>
            <w:r w:rsidRPr="002743C3">
              <w:t>. Front Immunol. 2023 Oct 30;14:1239741.</w:t>
            </w:r>
          </w:p>
        </w:tc>
        <w:tc>
          <w:tcPr>
            <w:tcW w:w="496" w:type="pct"/>
            <w:vAlign w:val="center"/>
          </w:tcPr>
          <w:p w14:paraId="583CA501" w14:textId="77548702" w:rsidR="00E54202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2992F1E1" w14:textId="3A1C99CB" w:rsidR="00E54202" w:rsidRDefault="00E54202" w:rsidP="00E5420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05560867" w14:textId="0938DDA0" w:rsidR="00E54202" w:rsidRDefault="00E54202" w:rsidP="00E54202">
            <w:pPr>
              <w:jc w:val="center"/>
            </w:pPr>
            <w:r w:rsidRPr="00E54202">
              <w:t>8.877</w:t>
            </w:r>
          </w:p>
        </w:tc>
      </w:tr>
      <w:tr w:rsidR="00E54202" w:rsidRPr="005040BC" w14:paraId="79BF1675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4E076371" w14:textId="3C6E755C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0C7EB87A" w14:textId="77777777" w:rsidR="00E54202" w:rsidRDefault="00E54202" w:rsidP="00E54202">
            <w:pPr>
              <w:jc w:val="both"/>
            </w:pPr>
            <w:r>
              <w:t xml:space="preserve">Šćepanovic B, Anđelić N, Mladenović-Segedi L, </w:t>
            </w:r>
            <w:r w:rsidRPr="00A66425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A66425">
              <w:rPr>
                <w:b/>
              </w:rPr>
              <w:t xml:space="preserve"> D</w:t>
            </w:r>
            <w:r>
              <w:t xml:space="preserve">, Vuleta D, Molnar U, et al. </w:t>
            </w:r>
            <w:hyperlink r:id="rId11" w:history="1">
              <w:r w:rsidRPr="00A66425">
                <w:rPr>
                  <w:rStyle w:val="Hyperlink"/>
                </w:rPr>
                <w:t>Diagnostic value of the apparent diffusion coefficient in differentiating malignant from benign endometrial lesions</w:t>
              </w:r>
            </w:hyperlink>
            <w:r>
              <w:t>. Front Oncol. 2023 Apr 14;13:1109495.</w:t>
            </w:r>
          </w:p>
        </w:tc>
        <w:tc>
          <w:tcPr>
            <w:tcW w:w="496" w:type="pct"/>
            <w:vAlign w:val="center"/>
          </w:tcPr>
          <w:p w14:paraId="32E597B7" w14:textId="2EC2D47A" w:rsidR="00E54202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11562A0D" w14:textId="4CD9B0DA" w:rsidR="00E54202" w:rsidRDefault="00E54202" w:rsidP="00E5420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2F2356A0" w14:textId="51FDBDCF" w:rsidR="00E54202" w:rsidRDefault="00E54202" w:rsidP="00E54202">
            <w:pPr>
              <w:jc w:val="center"/>
            </w:pPr>
            <w:r w:rsidRPr="00E54202">
              <w:t>6.122</w:t>
            </w:r>
          </w:p>
        </w:tc>
      </w:tr>
      <w:tr w:rsidR="00E54202" w:rsidRPr="005040BC" w14:paraId="4E9508A7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32CD7AA5" w14:textId="41652300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0FE6D466" w14:textId="77777777" w:rsidR="00E54202" w:rsidRPr="0092554E" w:rsidRDefault="00E54202" w:rsidP="00E54202">
            <w:pPr>
              <w:pStyle w:val="gmail-msolistparagraph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1D7CA2">
              <w:rPr>
                <w:sz w:val="20"/>
                <w:szCs w:val="20"/>
              </w:rPr>
              <w:t>Brkić S</w:t>
            </w:r>
            <w:r w:rsidRPr="0092554E">
              <w:rPr>
                <w:sz w:val="20"/>
                <w:szCs w:val="20"/>
              </w:rPr>
              <w:t>, Vere</w:t>
            </w:r>
            <w:r>
              <w:rPr>
                <w:sz w:val="20"/>
                <w:szCs w:val="20"/>
              </w:rPr>
              <w:t>š</w:t>
            </w:r>
            <w:r w:rsidRPr="0092554E">
              <w:rPr>
                <w:sz w:val="20"/>
                <w:szCs w:val="20"/>
              </w:rPr>
              <w:t xml:space="preserve"> B, Thurn</w:t>
            </w:r>
            <w:r>
              <w:rPr>
                <w:sz w:val="20"/>
                <w:szCs w:val="20"/>
              </w:rPr>
              <w:t>her M</w:t>
            </w:r>
            <w:r w:rsidRPr="0092554E">
              <w:rPr>
                <w:sz w:val="20"/>
                <w:szCs w:val="20"/>
              </w:rPr>
              <w:t>, Boban J, Radovanovi</w:t>
            </w:r>
            <w:r>
              <w:rPr>
                <w:sz w:val="20"/>
                <w:szCs w:val="20"/>
              </w:rPr>
              <w:t>ć</w:t>
            </w:r>
            <w:r w:rsidRPr="0092554E">
              <w:rPr>
                <w:sz w:val="20"/>
                <w:szCs w:val="20"/>
              </w:rPr>
              <w:t xml:space="preserve"> B, </w:t>
            </w:r>
            <w:r>
              <w:rPr>
                <w:sz w:val="20"/>
                <w:szCs w:val="20"/>
              </w:rPr>
              <w:t>et al…</w:t>
            </w:r>
            <w:r w:rsidRPr="001D7CA2">
              <w:rPr>
                <w:b/>
                <w:sz w:val="20"/>
                <w:szCs w:val="20"/>
              </w:rPr>
              <w:t>Kozi</w:t>
            </w:r>
            <w:r>
              <w:rPr>
                <w:b/>
                <w:sz w:val="20"/>
                <w:szCs w:val="20"/>
              </w:rPr>
              <w:t>ć</w:t>
            </w:r>
            <w:r w:rsidRPr="001D7CA2">
              <w:rPr>
                <w:b/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. </w:t>
            </w:r>
            <w:r w:rsidRPr="0092554E">
              <w:rPr>
                <w:sz w:val="20"/>
                <w:szCs w:val="20"/>
              </w:rPr>
              <w:t xml:space="preserve"> </w:t>
            </w:r>
            <w:hyperlink r:id="rId12" w:history="1">
              <w:r w:rsidRPr="0092554E">
                <w:rPr>
                  <w:rStyle w:val="Hyperlink"/>
                  <w:sz w:val="20"/>
                  <w:szCs w:val="20"/>
                </w:rPr>
                <w:t>CNS efficacy parameters of combination antiretroviral therapy in chronic HIV infection: A multi-voxel magnetic resonance spectroscopy study.</w:t>
              </w:r>
            </w:hyperlink>
            <w:r w:rsidRPr="0092554E">
              <w:rPr>
                <w:sz w:val="20"/>
                <w:szCs w:val="20"/>
              </w:rPr>
              <w:t xml:space="preserve"> Front Neurol. 2023 Mar 24;14:943183.</w:t>
            </w:r>
          </w:p>
        </w:tc>
        <w:tc>
          <w:tcPr>
            <w:tcW w:w="496" w:type="pct"/>
            <w:vAlign w:val="center"/>
          </w:tcPr>
          <w:p w14:paraId="322BA846" w14:textId="53B1527E" w:rsidR="00E54202" w:rsidRPr="0092554E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5D86315F" w14:textId="7AA658E4" w:rsidR="00E54202" w:rsidRDefault="00E54202" w:rsidP="00E54202">
            <w:pPr>
              <w:jc w:val="center"/>
            </w:pPr>
            <w:r>
              <w:t>21</w:t>
            </w:r>
          </w:p>
        </w:tc>
        <w:tc>
          <w:tcPr>
            <w:tcW w:w="456" w:type="pct"/>
            <w:vAlign w:val="center"/>
          </w:tcPr>
          <w:p w14:paraId="0A2BD4F2" w14:textId="03C4604C" w:rsidR="00E54202" w:rsidRDefault="00E54202" w:rsidP="00E54202">
            <w:pPr>
              <w:jc w:val="center"/>
            </w:pPr>
            <w:r w:rsidRPr="00E54202">
              <w:t>4.321</w:t>
            </w:r>
          </w:p>
        </w:tc>
      </w:tr>
      <w:tr w:rsidR="00E54202" w:rsidRPr="005040BC" w14:paraId="63CAB92C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4679D47C" w14:textId="0EE72BBC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4AD98432" w14:textId="77777777" w:rsidR="00E54202" w:rsidRDefault="00E54202" w:rsidP="00E54202">
            <w:pPr>
              <w:pStyle w:val="FootnoteText"/>
              <w:jc w:val="both"/>
            </w:pPr>
            <w:r w:rsidRPr="001B6EA4">
              <w:t>Lasica N, Arnautovi</w:t>
            </w:r>
            <w:r>
              <w:t>ć</w:t>
            </w:r>
            <w:r w:rsidRPr="001B6EA4">
              <w:t xml:space="preserve"> K, Tadanori T, </w:t>
            </w:r>
            <w:r w:rsidRPr="001D7CA2">
              <w:t>Vuleković P</w:t>
            </w:r>
            <w:r w:rsidRPr="001B6EA4">
              <w:t xml:space="preserve">, </w:t>
            </w:r>
            <w:r w:rsidRPr="001D7CA2">
              <w:rPr>
                <w:b/>
              </w:rPr>
              <w:t>Kozić D</w:t>
            </w:r>
            <w:r w:rsidRPr="001B6EA4">
              <w:t xml:space="preserve">. </w:t>
            </w:r>
            <w:hyperlink r:id="rId13" w:history="1">
              <w:r w:rsidRPr="001B6EA4">
                <w:rPr>
                  <w:rStyle w:val="Hyperlink"/>
                </w:rPr>
                <w:t>An integrative survival analysis and a systematic review of the cerebellopontine angle glioblastomas</w:t>
              </w:r>
            </w:hyperlink>
            <w:r w:rsidRPr="001B6EA4">
              <w:t>. Sci Rep. 2023 Mar 17;13(1):4442.</w:t>
            </w:r>
          </w:p>
        </w:tc>
        <w:tc>
          <w:tcPr>
            <w:tcW w:w="496" w:type="pct"/>
            <w:vAlign w:val="center"/>
          </w:tcPr>
          <w:p w14:paraId="669A64B1" w14:textId="77777777" w:rsidR="00E54202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7C6C840B" w14:textId="0A4EFA09" w:rsidR="00E54202" w:rsidRDefault="004E68AF" w:rsidP="00E54202">
            <w:pPr>
              <w:jc w:val="center"/>
            </w:pPr>
            <w:r>
              <w:t>21a</w:t>
            </w:r>
          </w:p>
        </w:tc>
        <w:tc>
          <w:tcPr>
            <w:tcW w:w="456" w:type="pct"/>
            <w:vAlign w:val="center"/>
          </w:tcPr>
          <w:p w14:paraId="641A6612" w14:textId="7598B199" w:rsidR="00E54202" w:rsidRDefault="004E68AF" w:rsidP="00E54202">
            <w:pPr>
              <w:jc w:val="center"/>
            </w:pPr>
            <w:r w:rsidRPr="004E68AF">
              <w:t>5.516</w:t>
            </w:r>
          </w:p>
        </w:tc>
      </w:tr>
      <w:tr w:rsidR="00E54202" w:rsidRPr="005040BC" w14:paraId="22C06B34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732EB7C1" w14:textId="6076FE85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624C6118" w14:textId="77777777" w:rsidR="00E54202" w:rsidRPr="000D549F" w:rsidRDefault="00E54202" w:rsidP="00E54202">
            <w:pPr>
              <w:jc w:val="both"/>
              <w:rPr>
                <w:b/>
              </w:rPr>
            </w:pPr>
            <w:r w:rsidRPr="001D7CA2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1D7CA2">
              <w:rPr>
                <w:b/>
              </w:rPr>
              <w:t xml:space="preserve"> D</w:t>
            </w:r>
            <w:r>
              <w:t xml:space="preserve">, Lasica N, Grujičić D, Raičević S, </w:t>
            </w:r>
            <w:r w:rsidRPr="001D7CA2">
              <w:t>Prvulovi</w:t>
            </w:r>
            <w:r>
              <w:t>ć</w:t>
            </w:r>
            <w:r w:rsidRPr="001D7CA2">
              <w:t xml:space="preserve"> Bunovi</w:t>
            </w:r>
            <w:r>
              <w:t>ć</w:t>
            </w:r>
            <w:r w:rsidRPr="001D7CA2">
              <w:t xml:space="preserve"> N</w:t>
            </w:r>
            <w:r>
              <w:t xml:space="preserve">, Nosek I, et al. </w:t>
            </w:r>
            <w:hyperlink r:id="rId14" w:history="1">
              <w:r w:rsidRPr="00C8743D">
                <w:rPr>
                  <w:rStyle w:val="Hyperlink"/>
                </w:rPr>
                <w:t>Case Report: Atypical Solitary Brain Metastasis: The Role of MR Spectroscopy In Differential Diagnosis</w:t>
              </w:r>
            </w:hyperlink>
            <w:r>
              <w:t>. Front Oncol. 2022 Jul 22;12:866622.</w:t>
            </w:r>
          </w:p>
        </w:tc>
        <w:tc>
          <w:tcPr>
            <w:tcW w:w="496" w:type="pct"/>
            <w:vAlign w:val="center"/>
          </w:tcPr>
          <w:p w14:paraId="2735CAD5" w14:textId="77777777" w:rsidR="00E54202" w:rsidRPr="000D549F" w:rsidRDefault="00E54202" w:rsidP="00E5420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62/243 (2020)</w:t>
            </w:r>
          </w:p>
        </w:tc>
        <w:tc>
          <w:tcPr>
            <w:tcW w:w="413" w:type="pct"/>
            <w:gridSpan w:val="2"/>
            <w:vAlign w:val="center"/>
          </w:tcPr>
          <w:p w14:paraId="55B3238C" w14:textId="77777777" w:rsidR="00E54202" w:rsidRPr="000D549F" w:rsidRDefault="00E54202" w:rsidP="00E5420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(2020)</w:t>
            </w:r>
          </w:p>
        </w:tc>
        <w:tc>
          <w:tcPr>
            <w:tcW w:w="456" w:type="pct"/>
            <w:vAlign w:val="center"/>
          </w:tcPr>
          <w:p w14:paraId="5467875A" w14:textId="77777777" w:rsidR="00E54202" w:rsidRPr="000D549F" w:rsidRDefault="00E54202" w:rsidP="00E5420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6.244 (2020)</w:t>
            </w:r>
          </w:p>
        </w:tc>
      </w:tr>
      <w:tr w:rsidR="00E54202" w:rsidRPr="005040BC" w14:paraId="4A5C55E6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4ADD65C2" w14:textId="6F8484D6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1</w:t>
            </w:r>
            <w:r w:rsidR="004E68AF">
              <w:rPr>
                <w:lang w:val="en-US"/>
              </w:rPr>
              <w:t>4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2A95A256" w14:textId="77777777" w:rsidR="00E54202" w:rsidRDefault="00E54202" w:rsidP="00E54202">
            <w:pPr>
              <w:jc w:val="both"/>
            </w:pPr>
            <w:r w:rsidRPr="001D7CA2">
              <w:t>Boban J</w:t>
            </w:r>
            <w:r>
              <w:t>, Thurnher M</w:t>
            </w:r>
            <w:r w:rsidRPr="00331E6F">
              <w:t xml:space="preserve">, Boban N, Law M, Jahanshad N, </w:t>
            </w:r>
            <w:r>
              <w:t>et al...</w:t>
            </w:r>
            <w:r w:rsidRPr="001D7CA2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1D7CA2">
              <w:rPr>
                <w:b/>
              </w:rPr>
              <w:t xml:space="preserve"> D</w:t>
            </w:r>
            <w:r>
              <w:t>.</w:t>
            </w:r>
            <w:r w:rsidRPr="00331E6F">
              <w:t xml:space="preserve"> </w:t>
            </w:r>
            <w:hyperlink r:id="rId15" w:history="1">
              <w:r w:rsidRPr="00E65925">
                <w:rPr>
                  <w:rStyle w:val="Hyperlink"/>
                </w:rPr>
                <w:t>Gradient Patterns of Age-Related Diffusivity Changes in Cerebral White Matter.</w:t>
              </w:r>
            </w:hyperlink>
            <w:r w:rsidRPr="00331E6F">
              <w:t xml:space="preserve"> Front Neurol. 2022 Jun 2;13:870909.</w:t>
            </w:r>
          </w:p>
        </w:tc>
        <w:tc>
          <w:tcPr>
            <w:tcW w:w="496" w:type="pct"/>
            <w:vAlign w:val="center"/>
          </w:tcPr>
          <w:p w14:paraId="4981956F" w14:textId="77777777" w:rsidR="00E54202" w:rsidRPr="0099394A" w:rsidRDefault="00E54202" w:rsidP="00E54202">
            <w:pPr>
              <w:jc w:val="center"/>
            </w:pPr>
            <w:r w:rsidRPr="00723B4B">
              <w:t>90/212</w:t>
            </w:r>
          </w:p>
        </w:tc>
        <w:tc>
          <w:tcPr>
            <w:tcW w:w="413" w:type="pct"/>
            <w:gridSpan w:val="2"/>
            <w:vAlign w:val="center"/>
          </w:tcPr>
          <w:p w14:paraId="0B4E9526" w14:textId="77777777" w:rsidR="00E54202" w:rsidRDefault="00E54202" w:rsidP="00E54202">
            <w:pPr>
              <w:jc w:val="center"/>
            </w:pPr>
            <w:r>
              <w:t>22</w:t>
            </w:r>
          </w:p>
        </w:tc>
        <w:tc>
          <w:tcPr>
            <w:tcW w:w="456" w:type="pct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75"/>
            </w:tblGrid>
            <w:tr w:rsidR="00E54202" w:rsidRPr="00723B4B" w14:paraId="1A3797BA" w14:textId="77777777" w:rsidTr="001C773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0BC93C4" w14:textId="77777777" w:rsidR="00E54202" w:rsidRPr="00723B4B" w:rsidRDefault="00E54202" w:rsidP="00E5420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14:paraId="3D7DB28D" w14:textId="77777777" w:rsidR="00E54202" w:rsidRPr="00723B4B" w:rsidRDefault="00E54202" w:rsidP="00E5420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lang w:val="en-US" w:eastAsia="en-US"/>
                    </w:rPr>
                  </w:pPr>
                  <w:r w:rsidRPr="00723B4B">
                    <w:rPr>
                      <w:rFonts w:eastAsia="Times New Roman"/>
                      <w:lang w:val="en-US" w:eastAsia="en-US"/>
                    </w:rPr>
                    <w:t>3.4</w:t>
                  </w:r>
                </w:p>
              </w:tc>
            </w:tr>
          </w:tbl>
          <w:p w14:paraId="61C47F81" w14:textId="77777777" w:rsidR="00E54202" w:rsidRPr="0099394A" w:rsidRDefault="00E54202" w:rsidP="00E54202">
            <w:pPr>
              <w:jc w:val="center"/>
            </w:pPr>
          </w:p>
        </w:tc>
      </w:tr>
      <w:tr w:rsidR="00E54202" w:rsidRPr="005040BC" w14:paraId="0385D432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535830D2" w14:textId="076896C6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1</w:t>
            </w:r>
            <w:r w:rsidR="004E68AF">
              <w:rPr>
                <w:lang w:val="en-US"/>
              </w:rPr>
              <w:t>5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7955C113" w14:textId="77777777" w:rsidR="00E54202" w:rsidRPr="0099394A" w:rsidRDefault="00E54202" w:rsidP="00E54202">
            <w:pPr>
              <w:jc w:val="both"/>
            </w:pPr>
            <w:r w:rsidRPr="001D7CA2">
              <w:rPr>
                <w:b/>
              </w:rPr>
              <w:t>Kozić D</w:t>
            </w:r>
            <w:r>
              <w:t>, Thurnher M</w:t>
            </w:r>
            <w:r w:rsidRPr="00723B4B">
              <w:t xml:space="preserve">, </w:t>
            </w:r>
            <w:r w:rsidRPr="00723B4B">
              <w:rPr>
                <w:b/>
              </w:rPr>
              <w:t>Boban J</w:t>
            </w:r>
            <w:r>
              <w:t>, Sundgren P</w:t>
            </w:r>
            <w:r w:rsidRPr="00723B4B">
              <w:t xml:space="preserve">. </w:t>
            </w:r>
            <w:hyperlink r:id="rId16" w:history="1">
              <w:r w:rsidRPr="00723B4B">
                <w:rPr>
                  <w:rStyle w:val="Hyperlink"/>
                </w:rPr>
                <w:t>Editorial: Accelerated Brain Aging: Different Diseases-Different Imaging Patterns.</w:t>
              </w:r>
            </w:hyperlink>
            <w:r w:rsidRPr="00723B4B">
              <w:t xml:space="preserve"> Front Neurol. 2022 Apr 7;13:889538.</w:t>
            </w:r>
          </w:p>
        </w:tc>
        <w:tc>
          <w:tcPr>
            <w:tcW w:w="496" w:type="pct"/>
            <w:vAlign w:val="center"/>
          </w:tcPr>
          <w:p w14:paraId="69DCFF78" w14:textId="77777777" w:rsidR="00E54202" w:rsidRPr="0099394A" w:rsidRDefault="00E54202" w:rsidP="00E54202">
            <w:pPr>
              <w:jc w:val="center"/>
            </w:pPr>
            <w:r w:rsidRPr="00723B4B">
              <w:t>90/212</w:t>
            </w:r>
          </w:p>
        </w:tc>
        <w:tc>
          <w:tcPr>
            <w:tcW w:w="413" w:type="pct"/>
            <w:gridSpan w:val="2"/>
            <w:vAlign w:val="center"/>
          </w:tcPr>
          <w:p w14:paraId="5E418B50" w14:textId="77777777" w:rsidR="00E54202" w:rsidRDefault="00E54202" w:rsidP="00E54202">
            <w:pPr>
              <w:jc w:val="center"/>
            </w:pPr>
            <w:r>
              <w:t>22</w:t>
            </w:r>
          </w:p>
        </w:tc>
        <w:tc>
          <w:tcPr>
            <w:tcW w:w="456" w:type="pct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75"/>
            </w:tblGrid>
            <w:tr w:rsidR="00E54202" w:rsidRPr="00723B4B" w14:paraId="0A2740DE" w14:textId="77777777" w:rsidTr="001C773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38A6B69" w14:textId="77777777" w:rsidR="00E54202" w:rsidRPr="00723B4B" w:rsidRDefault="00E54202" w:rsidP="00E5420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14:paraId="40474B79" w14:textId="77777777" w:rsidR="00E54202" w:rsidRPr="00723B4B" w:rsidRDefault="00E54202" w:rsidP="00E5420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lang w:val="en-US" w:eastAsia="en-US"/>
                    </w:rPr>
                  </w:pPr>
                  <w:r w:rsidRPr="00723B4B">
                    <w:rPr>
                      <w:rFonts w:eastAsia="Times New Roman"/>
                      <w:lang w:val="en-US" w:eastAsia="en-US"/>
                    </w:rPr>
                    <w:t>3.4</w:t>
                  </w:r>
                </w:p>
              </w:tc>
            </w:tr>
          </w:tbl>
          <w:p w14:paraId="1EF04B4F" w14:textId="77777777" w:rsidR="00E54202" w:rsidRPr="0099394A" w:rsidRDefault="00E54202" w:rsidP="00E54202">
            <w:pPr>
              <w:jc w:val="center"/>
            </w:pPr>
          </w:p>
        </w:tc>
      </w:tr>
      <w:tr w:rsidR="00E54202" w:rsidRPr="005040BC" w14:paraId="44A39458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402A2202" w14:textId="363747CA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1</w:t>
            </w:r>
            <w:r w:rsidR="004E68AF">
              <w:rPr>
                <w:lang w:val="en-US"/>
              </w:rPr>
              <w:t>6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2B678823" w14:textId="77777777" w:rsidR="00E54202" w:rsidRPr="003B6A21" w:rsidRDefault="00E54202" w:rsidP="00E54202">
            <w:pPr>
              <w:jc w:val="both"/>
              <w:rPr>
                <w:rStyle w:val="standard-view-style"/>
              </w:rPr>
            </w:pPr>
            <w:r>
              <w:t xml:space="preserve">Papić V, Lasica N, Jelača B, Vučković N, </w:t>
            </w:r>
            <w:r w:rsidRPr="001842C4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1842C4">
              <w:rPr>
                <w:b/>
              </w:rPr>
              <w:t xml:space="preserve"> D</w:t>
            </w:r>
            <w:r>
              <w:t xml:space="preserve">, Đilvesi D, et al. </w:t>
            </w:r>
            <w:hyperlink r:id="rId17" w:history="1">
              <w:r w:rsidRPr="001842C4">
                <w:rPr>
                  <w:rStyle w:val="Hyperlink"/>
                </w:rPr>
                <w:t>Primary Intraparenchymal Meningiomas: A Case Report and a Systematic Review</w:t>
              </w:r>
            </w:hyperlink>
            <w:r>
              <w:t>. World Neurosurg. 2021 Sep;153:52-62.</w:t>
            </w:r>
          </w:p>
        </w:tc>
        <w:tc>
          <w:tcPr>
            <w:tcW w:w="496" w:type="pct"/>
            <w:vAlign w:val="center"/>
          </w:tcPr>
          <w:p w14:paraId="3DDE5F49" w14:textId="77777777" w:rsidR="00E54202" w:rsidRPr="003B6A21" w:rsidRDefault="00E54202" w:rsidP="00E54202">
            <w:pPr>
              <w:jc w:val="center"/>
            </w:pPr>
            <w:r>
              <w:t>123/212</w:t>
            </w:r>
          </w:p>
        </w:tc>
        <w:tc>
          <w:tcPr>
            <w:tcW w:w="413" w:type="pct"/>
            <w:gridSpan w:val="2"/>
            <w:vAlign w:val="center"/>
          </w:tcPr>
          <w:p w14:paraId="16FA52AE" w14:textId="77777777" w:rsidR="00E54202" w:rsidRPr="003B6A21" w:rsidRDefault="00E54202" w:rsidP="00E54202">
            <w:pPr>
              <w:jc w:val="center"/>
            </w:pPr>
            <w:r>
              <w:t>22</w:t>
            </w:r>
          </w:p>
        </w:tc>
        <w:tc>
          <w:tcPr>
            <w:tcW w:w="456" w:type="pct"/>
            <w:vAlign w:val="center"/>
          </w:tcPr>
          <w:p w14:paraId="1C42AAEA" w14:textId="77777777" w:rsidR="00E54202" w:rsidRPr="003B6A21" w:rsidRDefault="00E54202" w:rsidP="00E54202">
            <w:pPr>
              <w:jc w:val="center"/>
            </w:pPr>
            <w:r>
              <w:t>2.210</w:t>
            </w:r>
          </w:p>
        </w:tc>
      </w:tr>
      <w:tr w:rsidR="00E54202" w:rsidRPr="005040BC" w14:paraId="5D7AC701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527EDCCB" w14:textId="38F7CC38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1</w:t>
            </w:r>
            <w:r w:rsidR="004E68AF">
              <w:rPr>
                <w:lang w:val="en-US"/>
              </w:rPr>
              <w:t>7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67E93601" w14:textId="77777777" w:rsidR="00E54202" w:rsidRPr="003B6A21" w:rsidRDefault="00E54202" w:rsidP="00E54202">
            <w:pPr>
              <w:pStyle w:val="HTMLPreformatted"/>
              <w:jc w:val="both"/>
              <w:rPr>
                <w:rStyle w:val="standard-view-style"/>
              </w:rPr>
            </w:pPr>
            <w:r>
              <w:rPr>
                <w:rFonts w:ascii="Times New Roman" w:hAnsi="Times New Roman" w:cs="Times New Roman"/>
                <w:color w:val="000000"/>
              </w:rPr>
              <w:t>Semnić</w:t>
            </w:r>
            <w:r w:rsidRPr="00040201">
              <w:rPr>
                <w:rFonts w:ascii="Times New Roman" w:hAnsi="Times New Roman" w:cs="Times New Roman"/>
                <w:color w:val="000000"/>
              </w:rPr>
              <w:t xml:space="preserve"> M</w:t>
            </w:r>
            <w:r>
              <w:rPr>
                <w:rFonts w:ascii="Times New Roman" w:hAnsi="Times New Roman" w:cs="Times New Roman"/>
                <w:color w:val="000000"/>
              </w:rPr>
              <w:t>, Semnić</w:t>
            </w:r>
            <w:r w:rsidRPr="00040201">
              <w:rPr>
                <w:rFonts w:ascii="Times New Roman" w:hAnsi="Times New Roman" w:cs="Times New Roman"/>
                <w:color w:val="000000"/>
              </w:rPr>
              <w:t xml:space="preserve"> R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40201">
              <w:rPr>
                <w:rFonts w:ascii="Times New Roman" w:hAnsi="Times New Roman" w:cs="Times New Roman"/>
                <w:color w:val="000000"/>
              </w:rPr>
              <w:t>Nikolašević Ž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40201">
              <w:rPr>
                <w:rFonts w:ascii="Times New Roman" w:hAnsi="Times New Roman" w:cs="Times New Roman"/>
                <w:color w:val="000000"/>
              </w:rPr>
              <w:t>Bugarski-Ignjatović V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40201">
              <w:rPr>
                <w:rFonts w:ascii="Times New Roman" w:hAnsi="Times New Roman" w:cs="Times New Roman"/>
                <w:color w:val="000000"/>
              </w:rPr>
              <w:t>Vujanić-Stankov T</w:t>
            </w:r>
            <w:r>
              <w:rPr>
                <w:rFonts w:ascii="Times New Roman" w:hAnsi="Times New Roman" w:cs="Times New Roman"/>
                <w:color w:val="000000"/>
              </w:rPr>
              <w:t>, et al…</w:t>
            </w:r>
            <w:r w:rsidRPr="00040201">
              <w:rPr>
                <w:rFonts w:ascii="Times New Roman" w:hAnsi="Times New Roman" w:cs="Times New Roman"/>
                <w:b/>
                <w:color w:val="000000"/>
              </w:rPr>
              <w:t>Kozić D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hyperlink r:id="rId18" w:history="1">
              <w:r w:rsidRPr="00040201">
                <w:rPr>
                  <w:rStyle w:val="Hyperlink"/>
                  <w:rFonts w:ascii="Times New Roman" w:hAnsi="Times New Roman" w:cs="Times New Roman"/>
                </w:rPr>
                <w:t>Performance on the Rey-Osterrieth complex figure test and the correlation with the magnetic resonance imaging brain lesion volume in multi-infa</w:t>
              </w:r>
              <w:r>
                <w:rPr>
                  <w:rStyle w:val="Hyperlink"/>
                  <w:rFonts w:ascii="Times New Roman" w:hAnsi="Times New Roman" w:cs="Times New Roman"/>
                </w:rPr>
                <w:t>r</w:t>
              </w:r>
              <w:r w:rsidRPr="00040201">
                <w:rPr>
                  <w:rStyle w:val="Hyperlink"/>
                  <w:rFonts w:ascii="Times New Roman" w:hAnsi="Times New Roman" w:cs="Times New Roman"/>
                </w:rPr>
                <w:t>ct versus small vessel disease dementia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. Vojnosanit Pregl. 2021;78(1):40-6.</w:t>
            </w:r>
          </w:p>
        </w:tc>
        <w:tc>
          <w:tcPr>
            <w:tcW w:w="496" w:type="pct"/>
            <w:vAlign w:val="center"/>
          </w:tcPr>
          <w:p w14:paraId="78C9B188" w14:textId="77777777" w:rsidR="00E54202" w:rsidRPr="003B6A21" w:rsidRDefault="00E54202" w:rsidP="00E54202">
            <w:pPr>
              <w:jc w:val="center"/>
            </w:pPr>
            <w:r>
              <w:t>168/172</w:t>
            </w:r>
          </w:p>
        </w:tc>
        <w:tc>
          <w:tcPr>
            <w:tcW w:w="413" w:type="pct"/>
            <w:gridSpan w:val="2"/>
            <w:vAlign w:val="center"/>
          </w:tcPr>
          <w:p w14:paraId="6CACA132" w14:textId="77777777" w:rsidR="00E54202" w:rsidRPr="003B6A21" w:rsidRDefault="00E54202" w:rsidP="00E54202">
            <w:pPr>
              <w:jc w:val="center"/>
            </w:pPr>
            <w:r>
              <w:t>23</w:t>
            </w:r>
          </w:p>
        </w:tc>
        <w:tc>
          <w:tcPr>
            <w:tcW w:w="456" w:type="pct"/>
            <w:vAlign w:val="center"/>
          </w:tcPr>
          <w:p w14:paraId="35B0DF7E" w14:textId="77777777" w:rsidR="00E54202" w:rsidRPr="003B6A21" w:rsidRDefault="00E54202" w:rsidP="00E54202">
            <w:pPr>
              <w:jc w:val="center"/>
            </w:pPr>
            <w:r>
              <w:t>0.245</w:t>
            </w:r>
          </w:p>
        </w:tc>
      </w:tr>
      <w:tr w:rsidR="00E54202" w:rsidRPr="005040BC" w14:paraId="045726C0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4A315039" w14:textId="7630E804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1</w:t>
            </w:r>
            <w:r w:rsidR="004E68AF">
              <w:rPr>
                <w:lang w:val="en-US"/>
              </w:rPr>
              <w:t>8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60DF72E5" w14:textId="77777777" w:rsidR="00E54202" w:rsidRPr="003B6A21" w:rsidRDefault="00E54202" w:rsidP="00E5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Style w:val="standard-view-style"/>
              </w:rPr>
            </w:pPr>
            <w:r w:rsidRPr="00040201">
              <w:rPr>
                <w:rFonts w:eastAsia="Times New Roman"/>
                <w:color w:val="000000"/>
                <w:lang w:val="en-US" w:eastAsia="en-US"/>
              </w:rPr>
              <w:t>Koprivšek K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r w:rsidRPr="00040201">
              <w:rPr>
                <w:rFonts w:eastAsia="Times New Roman"/>
                <w:color w:val="000000"/>
                <w:lang w:val="en-US" w:eastAsia="en-US"/>
              </w:rPr>
              <w:t>Bjelan M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r w:rsidRPr="00040201">
              <w:rPr>
                <w:rFonts w:eastAsia="Times New Roman"/>
                <w:color w:val="000000"/>
                <w:lang w:val="en-US" w:eastAsia="en-US"/>
              </w:rPr>
              <w:t>Lučić M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r w:rsidRPr="00040201">
              <w:rPr>
                <w:rFonts w:eastAsia="Times New Roman"/>
                <w:color w:val="000000"/>
                <w:lang w:val="en-US" w:eastAsia="en-US"/>
              </w:rPr>
              <w:t>Kostić D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r w:rsidRPr="00040201">
              <w:rPr>
                <w:rFonts w:eastAsia="Times New Roman"/>
                <w:color w:val="000000"/>
                <w:lang w:val="en-US" w:eastAsia="en-US"/>
              </w:rPr>
              <w:t>Šveljo O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r w:rsidRPr="00040201">
              <w:rPr>
                <w:rFonts w:eastAsia="Times New Roman"/>
                <w:b/>
                <w:color w:val="000000"/>
                <w:lang w:val="en-US" w:eastAsia="en-US"/>
              </w:rPr>
              <w:t>Kozić D</w:t>
            </w:r>
            <w:r>
              <w:rPr>
                <w:rFonts w:eastAsia="Times New Roman"/>
                <w:color w:val="000000"/>
                <w:lang w:val="en-US" w:eastAsia="en-US"/>
              </w:rPr>
              <w:t xml:space="preserve">. </w:t>
            </w:r>
            <w:hyperlink r:id="rId19" w:history="1">
              <w:r w:rsidRPr="00040201">
                <w:rPr>
                  <w:rStyle w:val="Hyperlink"/>
                  <w:rFonts w:eastAsia="Times New Roman"/>
                  <w:lang w:val="en-US" w:eastAsia="en-US"/>
                </w:rPr>
                <w:t>Unilateral, frontal polymicrogyria and supratentorial white matter microcysts in fetus with Joubert syndrome and related disorders: Prenatal diagnosis with magnetic resonance imaging</w:t>
              </w:r>
            </w:hyperlink>
            <w:r>
              <w:rPr>
                <w:rFonts w:eastAsia="Times New Roman"/>
                <w:color w:val="000000"/>
                <w:lang w:val="en-US" w:eastAsia="en-US"/>
              </w:rPr>
              <w:t xml:space="preserve">. </w:t>
            </w:r>
            <w:r w:rsidRPr="00040201">
              <w:rPr>
                <w:rFonts w:eastAsia="Times New Roman"/>
                <w:color w:val="000000"/>
                <w:lang w:val="en-US" w:eastAsia="en-US"/>
              </w:rPr>
              <w:t xml:space="preserve">Vojnosanit </w:t>
            </w:r>
            <w:r>
              <w:rPr>
                <w:rFonts w:eastAsia="Times New Roman"/>
                <w:color w:val="000000"/>
                <w:lang w:val="en-US" w:eastAsia="en-US"/>
              </w:rPr>
              <w:t>P</w:t>
            </w:r>
            <w:r w:rsidRPr="00040201">
              <w:rPr>
                <w:rFonts w:eastAsia="Times New Roman"/>
                <w:color w:val="000000"/>
                <w:lang w:val="en-US" w:eastAsia="en-US"/>
              </w:rPr>
              <w:t>regl</w:t>
            </w:r>
            <w:r>
              <w:rPr>
                <w:rFonts w:eastAsia="Times New Roman"/>
                <w:color w:val="000000"/>
                <w:lang w:val="en-US" w:eastAsia="en-US"/>
              </w:rPr>
              <w:t>. 2020;77(10):1093-6.</w:t>
            </w:r>
          </w:p>
        </w:tc>
        <w:tc>
          <w:tcPr>
            <w:tcW w:w="496" w:type="pct"/>
            <w:vAlign w:val="center"/>
          </w:tcPr>
          <w:p w14:paraId="7747B360" w14:textId="77777777" w:rsidR="00E54202" w:rsidRPr="003B6A21" w:rsidRDefault="00E54202" w:rsidP="00E54202">
            <w:pPr>
              <w:jc w:val="center"/>
            </w:pPr>
            <w:r>
              <w:t>165/169</w:t>
            </w:r>
          </w:p>
        </w:tc>
        <w:tc>
          <w:tcPr>
            <w:tcW w:w="413" w:type="pct"/>
            <w:gridSpan w:val="2"/>
            <w:vAlign w:val="center"/>
          </w:tcPr>
          <w:p w14:paraId="14B95134" w14:textId="77777777" w:rsidR="00E54202" w:rsidRPr="003B6A21" w:rsidRDefault="00E54202" w:rsidP="00E54202">
            <w:pPr>
              <w:jc w:val="center"/>
            </w:pPr>
            <w:r>
              <w:t>23</w:t>
            </w:r>
          </w:p>
        </w:tc>
        <w:tc>
          <w:tcPr>
            <w:tcW w:w="456" w:type="pct"/>
            <w:vAlign w:val="center"/>
          </w:tcPr>
          <w:p w14:paraId="246CFDF3" w14:textId="77777777" w:rsidR="00E54202" w:rsidRPr="003B6A21" w:rsidRDefault="00E54202" w:rsidP="00E54202">
            <w:pPr>
              <w:jc w:val="center"/>
            </w:pPr>
            <w:r>
              <w:t>0.168</w:t>
            </w:r>
          </w:p>
        </w:tc>
      </w:tr>
      <w:tr w:rsidR="00E54202" w:rsidRPr="005040BC" w14:paraId="67B1030B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1E765491" w14:textId="74BCAD4A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1</w:t>
            </w:r>
            <w:r w:rsidR="004E68AF">
              <w:rPr>
                <w:lang w:val="en-US"/>
              </w:rPr>
              <w:t>9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3C96F6B9" w14:textId="77777777" w:rsidR="00E54202" w:rsidRPr="003B6A21" w:rsidRDefault="00E54202" w:rsidP="00E54202">
            <w:pPr>
              <w:jc w:val="both"/>
            </w:pPr>
            <w:r w:rsidRPr="003B6A21">
              <w:rPr>
                <w:rStyle w:val="standard-view-style"/>
              </w:rPr>
              <w:t>Gazibara T, Wiltshire-Fletcher M, Mari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 xml:space="preserve"> G, </w:t>
            </w:r>
            <w:r w:rsidRPr="003B6A21">
              <w:rPr>
                <w:rStyle w:val="standard-view-style"/>
                <w:b/>
              </w:rPr>
              <w:t>Kozi</w:t>
            </w:r>
            <w:r>
              <w:rPr>
                <w:rStyle w:val="standard-view-style"/>
                <w:b/>
              </w:rPr>
              <w:t>ć</w:t>
            </w:r>
            <w:r w:rsidRPr="003B6A21">
              <w:rPr>
                <w:rStyle w:val="standard-view-style"/>
                <w:b/>
              </w:rPr>
              <w:t xml:space="preserve"> D,</w:t>
            </w:r>
            <w:r w:rsidRPr="003B6A21">
              <w:rPr>
                <w:rStyle w:val="standard-view-style"/>
              </w:rPr>
              <w:t xml:space="preserve"> Kisi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>-Tepav</w:t>
            </w:r>
            <w:r>
              <w:rPr>
                <w:rStyle w:val="standard-view-style"/>
              </w:rPr>
              <w:t>č</w:t>
            </w:r>
            <w:r w:rsidRPr="003B6A21">
              <w:rPr>
                <w:rStyle w:val="standard-view-style"/>
              </w:rPr>
              <w:t>evi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 xml:space="preserve"> D, Pekmezovi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 xml:space="preserve"> T</w:t>
            </w:r>
            <w:hyperlink r:id="rId20" w:history="1">
              <w:r w:rsidRPr="003B6A21">
                <w:rPr>
                  <w:rStyle w:val="Hyperlink"/>
                </w:rPr>
                <w:t xml:space="preserve">. </w:t>
              </w:r>
              <w:r w:rsidRPr="003B6A21">
                <w:rPr>
                  <w:rStyle w:val="Hyperlink"/>
                </w:rPr>
                <w:lastRenderedPageBreak/>
                <w:t>Self-confidence and clinical skills: the case of students who study medicine in English in a non-English speaking setting</w:t>
              </w:r>
            </w:hyperlink>
            <w:r w:rsidRPr="003B6A21">
              <w:t xml:space="preserve">. </w:t>
            </w:r>
            <w:r w:rsidRPr="003B6A21">
              <w:rPr>
                <w:rStyle w:val="standard-view-style"/>
              </w:rPr>
              <w:t>Ir J Med Sci. 2019;188(3):1057-66.</w:t>
            </w:r>
          </w:p>
        </w:tc>
        <w:tc>
          <w:tcPr>
            <w:tcW w:w="496" w:type="pct"/>
            <w:vAlign w:val="center"/>
          </w:tcPr>
          <w:p w14:paraId="0683EBF4" w14:textId="77777777" w:rsidR="00E54202" w:rsidRPr="003B6A21" w:rsidRDefault="00E54202" w:rsidP="00E54202">
            <w:pPr>
              <w:jc w:val="center"/>
            </w:pPr>
            <w:r w:rsidRPr="003B6A21">
              <w:lastRenderedPageBreak/>
              <w:t>114/165</w:t>
            </w:r>
          </w:p>
        </w:tc>
        <w:tc>
          <w:tcPr>
            <w:tcW w:w="413" w:type="pct"/>
            <w:gridSpan w:val="2"/>
            <w:vAlign w:val="center"/>
          </w:tcPr>
          <w:p w14:paraId="0DFFB3D4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25A28ABC" w14:textId="77777777" w:rsidR="00E54202" w:rsidRPr="003B6A21" w:rsidRDefault="00E54202" w:rsidP="00E54202">
            <w:pPr>
              <w:jc w:val="center"/>
            </w:pPr>
            <w:r w:rsidRPr="003B6A21">
              <w:t>1.100</w:t>
            </w:r>
          </w:p>
        </w:tc>
      </w:tr>
      <w:tr w:rsidR="00E54202" w:rsidRPr="005040BC" w14:paraId="6C124118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0CCEB868" w14:textId="5D2C2E35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71852779" w14:textId="77777777" w:rsidR="00E54202" w:rsidRPr="003B6A21" w:rsidRDefault="00E54202" w:rsidP="00E54202">
            <w:pPr>
              <w:jc w:val="both"/>
              <w:rPr>
                <w:rStyle w:val="standard-view-style"/>
              </w:rPr>
            </w:pPr>
            <w:r w:rsidRPr="003B6A21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3B6A21">
              <w:rPr>
                <w:b/>
              </w:rPr>
              <w:t xml:space="preserve"> D</w:t>
            </w:r>
            <w:r w:rsidRPr="003B6A21">
              <w:t>, Lemaki</w:t>
            </w:r>
            <w:r>
              <w:t>ć</w:t>
            </w:r>
            <w:r w:rsidRPr="003B6A21">
              <w:t xml:space="preserve"> Komazec S, Bjelan M, Boban J, Sotirovi</w:t>
            </w:r>
            <w:r>
              <w:t>ć</w:t>
            </w:r>
            <w:r w:rsidRPr="003B6A21">
              <w:t xml:space="preserve"> Seni</w:t>
            </w:r>
            <w:r>
              <w:t>č</w:t>
            </w:r>
            <w:r w:rsidRPr="003B6A21">
              <w:t>ar S, Kosti</w:t>
            </w:r>
            <w:r>
              <w:t>ć</w:t>
            </w:r>
            <w:r w:rsidRPr="003B6A21">
              <w:t xml:space="preserve"> D. </w:t>
            </w:r>
            <w:hyperlink r:id="rId21" w:history="1">
              <w:r w:rsidRPr="003B6A21">
                <w:rPr>
                  <w:rStyle w:val="Hyperlink"/>
                </w:rPr>
                <w:t>Imaging features of bilateral vestibular neuritis</w:t>
              </w:r>
            </w:hyperlink>
            <w:r w:rsidRPr="003B6A21">
              <w:t>. Vojnosanit Pregl. 2019;76(2):216-8.</w:t>
            </w:r>
          </w:p>
        </w:tc>
        <w:tc>
          <w:tcPr>
            <w:tcW w:w="496" w:type="pct"/>
            <w:vAlign w:val="center"/>
          </w:tcPr>
          <w:p w14:paraId="1C4847EB" w14:textId="77777777" w:rsidR="00E54202" w:rsidRPr="003B6A21" w:rsidRDefault="00E54202" w:rsidP="00E54202">
            <w:pPr>
              <w:jc w:val="center"/>
            </w:pPr>
            <w:r w:rsidRPr="003B6A21">
              <w:t>161/165</w:t>
            </w:r>
          </w:p>
        </w:tc>
        <w:tc>
          <w:tcPr>
            <w:tcW w:w="413" w:type="pct"/>
            <w:gridSpan w:val="2"/>
            <w:vAlign w:val="center"/>
          </w:tcPr>
          <w:p w14:paraId="1BFBB8B2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22E95297" w14:textId="77777777" w:rsidR="00E54202" w:rsidRPr="003B6A21" w:rsidRDefault="00E54202" w:rsidP="00E54202">
            <w:pPr>
              <w:jc w:val="center"/>
            </w:pPr>
            <w:r w:rsidRPr="003B6A21">
              <w:t>0.152</w:t>
            </w:r>
          </w:p>
        </w:tc>
      </w:tr>
      <w:tr w:rsidR="00E54202" w:rsidRPr="005040BC" w14:paraId="134404F5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1358388C" w14:textId="1C2D3611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3A7E0C08" w14:textId="77777777" w:rsidR="00E54202" w:rsidRPr="003B6A21" w:rsidRDefault="00E54202" w:rsidP="00E54202">
            <w:pPr>
              <w:pStyle w:val="Heading3"/>
              <w:spacing w:before="0"/>
              <w:jc w:val="both"/>
              <w:rPr>
                <w:rStyle w:val="standard-view-style"/>
                <w:rFonts w:ascii="Times New Roman" w:hAnsi="Times New Roman"/>
                <w:b w:val="0"/>
                <w:sz w:val="20"/>
                <w:szCs w:val="20"/>
              </w:rPr>
            </w:pPr>
            <w:r w:rsidRPr="003B6A21">
              <w:rPr>
                <w:rStyle w:val="standard-view-style"/>
                <w:rFonts w:ascii="Times New Roman" w:hAnsi="Times New Roman"/>
                <w:b w:val="0"/>
                <w:sz w:val="20"/>
                <w:szCs w:val="20"/>
              </w:rPr>
              <w:t xml:space="preserve">Zidan M, Boban J, Bjelan M, Todorović A, Stankov Vujanić T, </w:t>
            </w:r>
            <w:r>
              <w:rPr>
                <w:rStyle w:val="standard-view-style"/>
                <w:rFonts w:ascii="Times New Roman" w:hAnsi="Times New Roman"/>
                <w:b w:val="0"/>
                <w:sz w:val="20"/>
                <w:szCs w:val="20"/>
              </w:rPr>
              <w:t>et al...</w:t>
            </w:r>
            <w:r w:rsidRPr="003B6A21">
              <w:rPr>
                <w:rStyle w:val="standard-view-style"/>
                <w:rFonts w:ascii="Times New Roman" w:hAnsi="Times New Roman"/>
                <w:sz w:val="20"/>
                <w:szCs w:val="20"/>
              </w:rPr>
              <w:t>Kozić D</w:t>
            </w:r>
            <w:r w:rsidRPr="003B6A21">
              <w:rPr>
                <w:rStyle w:val="standard-view-style"/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bookmarkStart w:id="0" w:name="Result_1"/>
            <w:r w:rsidRPr="003B6A21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3B6A21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instrText xml:space="preserve"> HYPERLINK "https://pdf.sciencedirectassets.com/272311/1-s2.0-S0967586819X00090/1-s2.0-S0967586818303023/main.pdf?X-Amz-Security-Token=IQoJb3JpZ2luX2VjEAIaCXVzLWVhc3QtMSJIMEYCIQD9G7vnq7pu%2FwSSu3RJqkY1w0640d3zXbMMK7SoWivElQIhAKebnJVAP3oBwKSZLKn0KDTnspts%2BEhZwMpA9ZNd3" </w:instrText>
            </w:r>
            <w:r w:rsidRPr="003B6A21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3B6A21">
              <w:rPr>
                <w:rStyle w:val="Hyperlink"/>
                <w:rFonts w:ascii="Times New Roman" w:hAnsi="Times New Roman"/>
                <w:b w:val="0"/>
                <w:sz w:val="20"/>
                <w:szCs w:val="20"/>
              </w:rPr>
              <w:t>Thalamic volume loss as an early sign of amnestic mild cognitive impairment</w:t>
            </w:r>
            <w:r w:rsidRPr="003B6A21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bookmarkEnd w:id="0"/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6A21">
              <w:rPr>
                <w:rStyle w:val="standard-view-style"/>
                <w:rFonts w:ascii="Times New Roman" w:hAnsi="Times New Roman"/>
                <w:b w:val="0"/>
                <w:sz w:val="20"/>
                <w:szCs w:val="20"/>
              </w:rPr>
              <w:t>J Clin Neurosci. 2019;68:168-73.</w:t>
            </w:r>
          </w:p>
        </w:tc>
        <w:tc>
          <w:tcPr>
            <w:tcW w:w="496" w:type="pct"/>
            <w:vAlign w:val="center"/>
          </w:tcPr>
          <w:p w14:paraId="10A05917" w14:textId="77777777" w:rsidR="00E54202" w:rsidRPr="003B6A21" w:rsidRDefault="00E54202" w:rsidP="00E54202">
            <w:pPr>
              <w:jc w:val="center"/>
            </w:pPr>
            <w:r w:rsidRPr="003B6A21">
              <w:t>152/204</w:t>
            </w:r>
          </w:p>
        </w:tc>
        <w:tc>
          <w:tcPr>
            <w:tcW w:w="413" w:type="pct"/>
            <w:gridSpan w:val="2"/>
            <w:vAlign w:val="center"/>
          </w:tcPr>
          <w:p w14:paraId="72867416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2B205AB1" w14:textId="77777777" w:rsidR="00E54202" w:rsidRPr="003B6A21" w:rsidRDefault="00E54202" w:rsidP="00E54202">
            <w:pPr>
              <w:jc w:val="center"/>
            </w:pPr>
            <w:r w:rsidRPr="003B6A21">
              <w:t>1.760</w:t>
            </w:r>
          </w:p>
        </w:tc>
      </w:tr>
      <w:tr w:rsidR="00E54202" w:rsidRPr="005040BC" w14:paraId="5AA5F293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337ED783" w14:textId="6D060E6C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241E9263" w14:textId="77777777" w:rsidR="00E54202" w:rsidRPr="003B6A21" w:rsidRDefault="00E54202" w:rsidP="00E54202">
            <w:pPr>
              <w:jc w:val="both"/>
              <w:rPr>
                <w:shd w:val="clear" w:color="auto" w:fill="FFFFFF"/>
              </w:rPr>
            </w:pPr>
            <w:r w:rsidRPr="003B6A21">
              <w:t>Ostoji</w:t>
            </w:r>
            <w:r>
              <w:t>ć</w:t>
            </w:r>
            <w:r w:rsidRPr="003B6A21">
              <w:t xml:space="preserve"> J, </w:t>
            </w:r>
            <w:r w:rsidRPr="003B6A21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3B6A21">
              <w:rPr>
                <w:b/>
              </w:rPr>
              <w:t xml:space="preserve"> D</w:t>
            </w:r>
            <w:r w:rsidRPr="003B6A21">
              <w:t>, Ostoji</w:t>
            </w:r>
            <w:r>
              <w:t>ć</w:t>
            </w:r>
            <w:r w:rsidRPr="003B6A21">
              <w:t xml:space="preserve"> SM. </w:t>
            </w:r>
            <w:hyperlink r:id="rId22" w:history="1">
              <w:r w:rsidRPr="003B6A21">
                <w:rPr>
                  <w:rStyle w:val="Hyperlink"/>
                </w:rPr>
                <w:t>N-Acetylaspartate-to-creatine ratio in twelve brain locations among healthy men and women with different levels of education</w:t>
              </w:r>
            </w:hyperlink>
            <w:r w:rsidRPr="003B6A21">
              <w:t>. Neurosci Lett. 2019;692:23-6.</w:t>
            </w:r>
          </w:p>
        </w:tc>
        <w:tc>
          <w:tcPr>
            <w:tcW w:w="496" w:type="pct"/>
            <w:vAlign w:val="center"/>
          </w:tcPr>
          <w:p w14:paraId="43E2929E" w14:textId="77777777" w:rsidR="00E54202" w:rsidRPr="003B6A21" w:rsidRDefault="00E54202" w:rsidP="00E54202">
            <w:pPr>
              <w:jc w:val="center"/>
            </w:pPr>
            <w:r w:rsidRPr="003B6A21">
              <w:t>199/271</w:t>
            </w:r>
          </w:p>
        </w:tc>
        <w:tc>
          <w:tcPr>
            <w:tcW w:w="413" w:type="pct"/>
            <w:gridSpan w:val="2"/>
            <w:vAlign w:val="center"/>
          </w:tcPr>
          <w:p w14:paraId="661F8925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62DD30CC" w14:textId="77777777" w:rsidR="00E54202" w:rsidRPr="003B6A21" w:rsidRDefault="00E54202" w:rsidP="00E54202">
            <w:pPr>
              <w:jc w:val="center"/>
            </w:pPr>
            <w:r w:rsidRPr="003B6A21">
              <w:t>2.274</w:t>
            </w:r>
          </w:p>
        </w:tc>
      </w:tr>
      <w:tr w:rsidR="00E54202" w:rsidRPr="005040BC" w14:paraId="3DAF39E7" w14:textId="77777777" w:rsidTr="00446BE4">
        <w:trPr>
          <w:trHeight w:val="227"/>
          <w:jc w:val="center"/>
        </w:trPr>
        <w:tc>
          <w:tcPr>
            <w:tcW w:w="249" w:type="pct"/>
            <w:vAlign w:val="center"/>
          </w:tcPr>
          <w:p w14:paraId="2B57E3E5" w14:textId="65EA5A03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65CE90A5" w14:textId="77777777" w:rsidR="00E54202" w:rsidRPr="003B6A21" w:rsidRDefault="00E54202" w:rsidP="00E54202">
            <w:pPr>
              <w:jc w:val="both"/>
              <w:rPr>
                <w:color w:val="000000"/>
                <w:lang w:val="en-US"/>
              </w:rPr>
            </w:pPr>
            <w:r w:rsidRPr="003B6A21">
              <w:rPr>
                <w:color w:val="000000"/>
                <w:shd w:val="clear" w:color="auto" w:fill="FFFFFF"/>
                <w:lang w:val="en-US"/>
              </w:rPr>
              <w:t xml:space="preserve">Moir ME, Klassen SA, Al-Khazraji BK, Woehrle E, Smith SO, </w:t>
            </w:r>
            <w:r>
              <w:rPr>
                <w:color w:val="000000"/>
                <w:shd w:val="clear" w:color="auto" w:fill="FFFFFF"/>
                <w:lang w:val="en-US"/>
              </w:rPr>
              <w:t>et al…</w:t>
            </w:r>
            <w:r w:rsidRPr="003B6A21">
              <w:rPr>
                <w:b/>
                <w:color w:val="000000"/>
                <w:shd w:val="clear" w:color="auto" w:fill="FFFFFF"/>
                <w:lang w:val="en-US"/>
              </w:rPr>
              <w:t>Kozić D</w:t>
            </w:r>
            <w:r w:rsidRPr="003B6A21">
              <w:rPr>
                <w:color w:val="000000"/>
                <w:shd w:val="clear" w:color="auto" w:fill="FFFFFF"/>
                <w:lang w:val="en-US"/>
              </w:rPr>
              <w:t>.</w:t>
            </w:r>
            <w:r w:rsidRPr="003B6A21">
              <w:rPr>
                <w:color w:val="000000"/>
                <w:lang w:val="en-US"/>
              </w:rPr>
              <w:t xml:space="preserve"> </w:t>
            </w:r>
            <w:hyperlink r:id="rId23" w:history="1">
              <w:r w:rsidRPr="003B6A21">
                <w:rPr>
                  <w:rStyle w:val="Hyperlink"/>
                  <w:lang w:val="en-US"/>
                </w:rPr>
                <w:t>Impaired dynamic cerebral autoregulation in trained breath-hold divers</w:t>
              </w:r>
            </w:hyperlink>
            <w:r w:rsidRPr="003B6A21">
              <w:rPr>
                <w:color w:val="000000"/>
                <w:lang w:val="en-US"/>
              </w:rPr>
              <w:t>. J Appl Physiol</w:t>
            </w:r>
            <w:r w:rsidRPr="003B6A21">
              <w:rPr>
                <w:color w:val="000000"/>
                <w:shd w:val="clear" w:color="auto" w:fill="FFFFFF"/>
                <w:lang w:val="en-US"/>
              </w:rPr>
              <w:t xml:space="preserve">. 2019;126(6):1694-1700. </w:t>
            </w:r>
          </w:p>
        </w:tc>
        <w:tc>
          <w:tcPr>
            <w:tcW w:w="496" w:type="pct"/>
          </w:tcPr>
          <w:p w14:paraId="408FFC95" w14:textId="77777777" w:rsidR="00E54202" w:rsidRPr="003B6A21" w:rsidRDefault="00E54202" w:rsidP="00E54202">
            <w:pPr>
              <w:jc w:val="center"/>
            </w:pPr>
            <w:r w:rsidRPr="003B6A21">
              <w:t>23/83</w:t>
            </w:r>
          </w:p>
          <w:p w14:paraId="6ED9B685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</w:tc>
        <w:tc>
          <w:tcPr>
            <w:tcW w:w="413" w:type="pct"/>
            <w:gridSpan w:val="2"/>
          </w:tcPr>
          <w:p w14:paraId="313BF6B7" w14:textId="77777777" w:rsidR="00E54202" w:rsidRPr="003B6A21" w:rsidRDefault="00E54202" w:rsidP="00E54202">
            <w:pPr>
              <w:jc w:val="center"/>
            </w:pPr>
            <w:r w:rsidRPr="003B6A21">
              <w:t>21</w:t>
            </w:r>
          </w:p>
          <w:p w14:paraId="6474A19F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</w:tc>
        <w:tc>
          <w:tcPr>
            <w:tcW w:w="456" w:type="pct"/>
          </w:tcPr>
          <w:p w14:paraId="6969341D" w14:textId="77777777" w:rsidR="00E54202" w:rsidRPr="003B6A21" w:rsidRDefault="00E54202" w:rsidP="00E54202">
            <w:pPr>
              <w:jc w:val="center"/>
            </w:pPr>
            <w:r w:rsidRPr="003B6A21">
              <w:t>3</w:t>
            </w:r>
            <w:r>
              <w:t>.</w:t>
            </w:r>
            <w:r w:rsidRPr="003B6A21">
              <w:t>256</w:t>
            </w:r>
          </w:p>
          <w:p w14:paraId="04013732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</w:tc>
      </w:tr>
      <w:tr w:rsidR="00E54202" w:rsidRPr="005040BC" w14:paraId="401F19C8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064D2A5D" w14:textId="1A241D98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2</w:t>
            </w:r>
            <w:r w:rsidR="004E68AF">
              <w:rPr>
                <w:lang w:val="en-US"/>
              </w:rPr>
              <w:t>4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595EE449" w14:textId="77777777" w:rsidR="00E54202" w:rsidRPr="003B6A21" w:rsidRDefault="00E54202" w:rsidP="00E54202">
            <w:pPr>
              <w:jc w:val="both"/>
            </w:pPr>
            <w:r w:rsidRPr="003B6A21">
              <w:t>Boban J, Thurnher M, Brki</w:t>
            </w:r>
            <w:r>
              <w:t>ć</w:t>
            </w:r>
            <w:r w:rsidRPr="003B6A21">
              <w:t xml:space="preserve"> S, Lendak D, </w:t>
            </w:r>
            <w:r w:rsidRPr="003B6A21">
              <w:rPr>
                <w:bCs/>
              </w:rPr>
              <w:t>Bugarski Ignjatović V</w:t>
            </w:r>
            <w:r w:rsidRPr="003B6A21">
              <w:t xml:space="preserve">, </w:t>
            </w:r>
            <w:r>
              <w:t>et al...</w:t>
            </w:r>
            <w:r w:rsidRPr="003B6A21">
              <w:rPr>
                <w:b/>
              </w:rPr>
              <w:t>Kozić D</w:t>
            </w:r>
            <w:r w:rsidRPr="003B6A21">
              <w:t xml:space="preserve">. </w:t>
            </w:r>
            <w:hyperlink r:id="rId24" w:history="1">
              <w:r w:rsidRPr="003B6A21">
                <w:rPr>
                  <w:rStyle w:val="Hyperlink"/>
                </w:rPr>
                <w:t>Neurometabolic remodeling in chronic hiv infection: a five-year follow-up multi-voxel mrs study</w:t>
              </w:r>
            </w:hyperlink>
            <w:r w:rsidRPr="003B6A21">
              <w:t xml:space="preserve">. </w:t>
            </w:r>
            <w:r w:rsidRPr="003B6A21">
              <w:rPr>
                <w:iCs/>
              </w:rPr>
              <w:t>Sci Rep.</w:t>
            </w:r>
            <w:r w:rsidRPr="003B6A21">
              <w:t xml:space="preserve">  2019;9:19799.</w:t>
            </w:r>
          </w:p>
        </w:tc>
        <w:tc>
          <w:tcPr>
            <w:tcW w:w="496" w:type="pct"/>
            <w:vAlign w:val="center"/>
          </w:tcPr>
          <w:p w14:paraId="2868AEB2" w14:textId="77777777" w:rsidR="00E54202" w:rsidRPr="003B6A21" w:rsidRDefault="00E54202" w:rsidP="00E54202">
            <w:pPr>
              <w:jc w:val="center"/>
            </w:pPr>
            <w:r w:rsidRPr="003B6A21">
              <w:t>17/77</w:t>
            </w:r>
          </w:p>
          <w:p w14:paraId="5302A4E6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277CFB46" w14:textId="77777777" w:rsidR="00E54202" w:rsidRPr="003B6A21" w:rsidRDefault="00E54202" w:rsidP="00E54202">
            <w:pPr>
              <w:jc w:val="center"/>
            </w:pPr>
            <w:r w:rsidRPr="003B6A21">
              <w:t>21</w:t>
            </w:r>
          </w:p>
          <w:p w14:paraId="00C07F9B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56" w:type="pct"/>
            <w:vAlign w:val="center"/>
          </w:tcPr>
          <w:p w14:paraId="73EC023F" w14:textId="77777777" w:rsidR="00E54202" w:rsidRPr="003B6A21" w:rsidRDefault="00E54202" w:rsidP="00E54202">
            <w:pPr>
              <w:jc w:val="center"/>
            </w:pPr>
            <w:r w:rsidRPr="003B6A21">
              <w:t>3.998</w:t>
            </w:r>
          </w:p>
        </w:tc>
      </w:tr>
      <w:tr w:rsidR="00E54202" w:rsidRPr="005040BC" w14:paraId="6724E71A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042CEC72" w14:textId="0D2CDDE0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2</w:t>
            </w:r>
            <w:r w:rsidR="004E68AF">
              <w:rPr>
                <w:lang w:val="en-US"/>
              </w:rPr>
              <w:t>5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4A777C46" w14:textId="77777777" w:rsidR="00E54202" w:rsidRPr="003B6A21" w:rsidRDefault="00E54202" w:rsidP="00E54202">
            <w:pPr>
              <w:jc w:val="both"/>
            </w:pPr>
            <w:r w:rsidRPr="003B6A21">
              <w:rPr>
                <w:shd w:val="clear" w:color="auto" w:fill="FFFFFF"/>
              </w:rPr>
              <w:t xml:space="preserve">Bugarski Ignjatović V, Mitrović J, </w:t>
            </w:r>
            <w:r w:rsidRPr="003B6A21">
              <w:rPr>
                <w:b/>
                <w:shd w:val="clear" w:color="auto" w:fill="FFFFFF"/>
              </w:rPr>
              <w:t>Kozić D</w:t>
            </w:r>
            <w:r w:rsidRPr="003B6A21">
              <w:rPr>
                <w:shd w:val="clear" w:color="auto" w:fill="FFFFFF"/>
              </w:rPr>
              <w:t xml:space="preserve">, Boban J, Marić D,  Brkić S. </w:t>
            </w:r>
            <w:hyperlink r:id="rId25" w:history="1">
              <w:r w:rsidRPr="003B6A21">
                <w:rPr>
                  <w:rStyle w:val="Hyperlink"/>
                  <w:shd w:val="clear" w:color="auto" w:fill="FFFFFF"/>
                </w:rPr>
                <w:t>Executive functions rating scale and neurobiochemical profile in HIV-positive individuals</w:t>
              </w:r>
            </w:hyperlink>
            <w:r w:rsidRPr="003B6A21">
              <w:rPr>
                <w:shd w:val="clear" w:color="auto" w:fill="FFFFFF"/>
              </w:rPr>
              <w:t>. </w:t>
            </w:r>
            <w:r w:rsidRPr="003B6A21">
              <w:rPr>
                <w:iCs/>
                <w:shd w:val="clear" w:color="auto" w:fill="FFFFFF"/>
              </w:rPr>
              <w:t xml:space="preserve">Front Psychol. 2018;9. </w:t>
            </w:r>
          </w:p>
        </w:tc>
        <w:tc>
          <w:tcPr>
            <w:tcW w:w="496" w:type="pct"/>
            <w:vAlign w:val="center"/>
          </w:tcPr>
          <w:p w14:paraId="64E75F5F" w14:textId="77777777" w:rsidR="00E54202" w:rsidRPr="003B6A21" w:rsidRDefault="00E54202" w:rsidP="00E54202">
            <w:pPr>
              <w:jc w:val="both"/>
            </w:pPr>
          </w:p>
          <w:p w14:paraId="1B42A677" w14:textId="77777777" w:rsidR="00E54202" w:rsidRPr="003B6A21" w:rsidRDefault="00E54202" w:rsidP="00E54202">
            <w:pPr>
              <w:jc w:val="both"/>
            </w:pPr>
            <w:r w:rsidRPr="003B6A21">
              <w:t>40/137</w:t>
            </w:r>
          </w:p>
          <w:p w14:paraId="66F8ECBC" w14:textId="77777777" w:rsidR="00E54202" w:rsidRPr="003B6A21" w:rsidRDefault="00E54202" w:rsidP="00E54202">
            <w:pPr>
              <w:jc w:val="both"/>
            </w:pPr>
          </w:p>
        </w:tc>
        <w:tc>
          <w:tcPr>
            <w:tcW w:w="413" w:type="pct"/>
            <w:gridSpan w:val="2"/>
            <w:vAlign w:val="center"/>
          </w:tcPr>
          <w:p w14:paraId="769EC967" w14:textId="77777777" w:rsidR="00E54202" w:rsidRPr="003B6A21" w:rsidRDefault="00E54202" w:rsidP="00E54202">
            <w:pPr>
              <w:jc w:val="center"/>
            </w:pPr>
          </w:p>
          <w:p w14:paraId="44A15DD8" w14:textId="77777777" w:rsidR="00E54202" w:rsidRPr="003B6A21" w:rsidRDefault="00E54202" w:rsidP="00E54202">
            <w:pPr>
              <w:jc w:val="center"/>
            </w:pPr>
            <w:r w:rsidRPr="003B6A21">
              <w:t>21</w:t>
            </w:r>
          </w:p>
          <w:p w14:paraId="7D99F0D2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56" w:type="pct"/>
            <w:vAlign w:val="center"/>
          </w:tcPr>
          <w:p w14:paraId="15B8A1D3" w14:textId="77777777" w:rsidR="00E54202" w:rsidRPr="003B6A21" w:rsidRDefault="00E54202" w:rsidP="00E54202">
            <w:pPr>
              <w:jc w:val="both"/>
            </w:pPr>
            <w:r w:rsidRPr="003B6A21">
              <w:t>2.129</w:t>
            </w:r>
          </w:p>
        </w:tc>
      </w:tr>
      <w:tr w:rsidR="00E54202" w:rsidRPr="005040BC" w14:paraId="5AEACF7E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0DC2CD47" w14:textId="33E9B0B2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2</w:t>
            </w:r>
            <w:r w:rsidR="004E68AF">
              <w:rPr>
                <w:lang w:val="en-US"/>
              </w:rPr>
              <w:t>6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0549E7CD" w14:textId="77777777" w:rsidR="00E54202" w:rsidRPr="003B6A21" w:rsidRDefault="00E54202" w:rsidP="00E54202">
            <w:pPr>
              <w:jc w:val="both"/>
            </w:pPr>
            <w:r>
              <w:t>Boban J</w:t>
            </w:r>
            <w:r w:rsidRPr="003B6A21">
              <w:t xml:space="preserve">, </w:t>
            </w:r>
            <w:r w:rsidRPr="00B474DC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B474DC">
              <w:rPr>
                <w:b/>
              </w:rPr>
              <w:t xml:space="preserve"> D</w:t>
            </w:r>
            <w:r w:rsidRPr="003B6A21">
              <w:t xml:space="preserve">, </w:t>
            </w:r>
            <w:r w:rsidRPr="00B474DC">
              <w:t>Brki</w:t>
            </w:r>
            <w:r>
              <w:t>ć S</w:t>
            </w:r>
            <w:r w:rsidRPr="003B6A21">
              <w:t xml:space="preserve">, </w:t>
            </w:r>
            <w:r>
              <w:t>Lendak D</w:t>
            </w:r>
            <w:r w:rsidRPr="003B6A21">
              <w:t xml:space="preserve">, </w:t>
            </w:r>
            <w:r>
              <w:t>Thurnher M</w:t>
            </w:r>
            <w:r w:rsidRPr="003B6A21">
              <w:t xml:space="preserve">. </w:t>
            </w:r>
            <w:hyperlink r:id="rId26" w:history="1">
              <w:r w:rsidRPr="003B6A21">
                <w:rPr>
                  <w:rStyle w:val="Hyperlink"/>
                </w:rPr>
                <w:t>Early introduction of cART reverses brain aging pattern in well-controlled HIV infection: a comparative mr spectroscopy study</w:t>
              </w:r>
            </w:hyperlink>
            <w:r w:rsidRPr="003B6A21">
              <w:t xml:space="preserve">. </w:t>
            </w:r>
            <w:hyperlink r:id="rId27" w:tooltip="Frontiers in aging neuroscience." w:history="1">
              <w:r w:rsidRPr="003B6A21">
                <w:rPr>
                  <w:rStyle w:val="Hyperlink"/>
                </w:rPr>
                <w:t xml:space="preserve">Front </w:t>
              </w:r>
              <w:r w:rsidRPr="003B6A21">
                <w:rPr>
                  <w:rStyle w:val="highlight"/>
                </w:rPr>
                <w:t>Aging</w:t>
              </w:r>
              <w:r w:rsidRPr="003B6A21">
                <w:rPr>
                  <w:rStyle w:val="Hyperlink"/>
                </w:rPr>
                <w:t xml:space="preserve"> Neurosci.</w:t>
              </w:r>
            </w:hyperlink>
            <w:r w:rsidRPr="003B6A21">
              <w:t xml:space="preserve"> 2018;10:329.</w:t>
            </w:r>
          </w:p>
        </w:tc>
        <w:tc>
          <w:tcPr>
            <w:tcW w:w="496" w:type="pct"/>
            <w:vAlign w:val="center"/>
          </w:tcPr>
          <w:p w14:paraId="7F4E5020" w14:textId="77777777" w:rsidR="00E54202" w:rsidRPr="003B6A21" w:rsidRDefault="00E54202" w:rsidP="00E54202">
            <w:pPr>
              <w:jc w:val="center"/>
            </w:pPr>
            <w:r w:rsidRPr="003B6A21">
              <w:t>14/53</w:t>
            </w:r>
          </w:p>
          <w:p w14:paraId="7A64E5B7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</w:tc>
        <w:tc>
          <w:tcPr>
            <w:tcW w:w="413" w:type="pct"/>
            <w:gridSpan w:val="2"/>
            <w:vAlign w:val="center"/>
          </w:tcPr>
          <w:p w14:paraId="0BCD94B2" w14:textId="77777777" w:rsidR="00E54202" w:rsidRPr="003B6A21" w:rsidRDefault="00E54202" w:rsidP="00E54202">
            <w:pPr>
              <w:jc w:val="center"/>
            </w:pPr>
            <w:r w:rsidRPr="003B6A21">
              <w:t>21</w:t>
            </w:r>
          </w:p>
          <w:p w14:paraId="68CE23D7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</w:tc>
        <w:tc>
          <w:tcPr>
            <w:tcW w:w="456" w:type="pct"/>
            <w:vAlign w:val="center"/>
          </w:tcPr>
          <w:p w14:paraId="4741CB44" w14:textId="77777777" w:rsidR="00E54202" w:rsidRPr="003B6A21" w:rsidRDefault="00E54202" w:rsidP="00E54202">
            <w:pPr>
              <w:jc w:val="center"/>
            </w:pPr>
            <w:r w:rsidRPr="003B6A21">
              <w:t>3.582</w:t>
            </w:r>
          </w:p>
          <w:p w14:paraId="421FD994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</w:tc>
      </w:tr>
      <w:tr w:rsidR="00E54202" w:rsidRPr="005040BC" w14:paraId="5FEDD994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7D26EE9C" w14:textId="6E04D8F7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2</w:t>
            </w:r>
            <w:r w:rsidR="004E68AF">
              <w:rPr>
                <w:lang w:val="en-US"/>
              </w:rPr>
              <w:t>7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599CCEB5" w14:textId="77777777" w:rsidR="00E54202" w:rsidRPr="003B6A21" w:rsidRDefault="00E54202" w:rsidP="00E54202">
            <w:pPr>
              <w:pStyle w:val="Heading1"/>
              <w:spacing w:before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8" w:history="1"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Te</w:t>
              </w:r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š</w:t>
              </w:r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i</w:t>
              </w:r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ć</w:t>
              </w:r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 xml:space="preserve"> T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9" w:history="1"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Boban J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30" w:history="1"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Bjelan M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31" w:history="1"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Todorovi</w:t>
              </w:r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ć</w:t>
              </w:r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 xml:space="preserve"> A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32" w:history="1">
              <w:r w:rsidRPr="003B6A21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Kozi</w:t>
              </w:r>
              <w:r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ć</w:t>
              </w:r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 xml:space="preserve"> D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33" w:history="1"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Brki</w:t>
              </w:r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ć</w:t>
              </w:r>
              <w:r w:rsidRPr="003B6A21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 xml:space="preserve"> S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r w:rsidRPr="003B6A21">
              <w:rPr>
                <w:rFonts w:ascii="Times New Roman" w:hAnsi="Times New Roman"/>
                <w:b w:val="0"/>
                <w:sz w:val="20"/>
                <w:szCs w:val="20"/>
                <w:vertAlign w:val="superscript"/>
              </w:rPr>
              <w:t xml:space="preserve">  </w:t>
            </w:r>
            <w:hyperlink r:id="rId34" w:history="1">
              <w:r w:rsidRPr="003B6A21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Basal ganglia shrinkage without remarkable hippocampal atrophy in chronic aviremic HIV-positive patients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hyperlink r:id="rId35" w:tooltip="Journal of neurovirology." w:history="1">
              <w:r w:rsidRPr="003B6A21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J Neurovirol.</w:t>
              </w:r>
            </w:hyperlink>
            <w:r w:rsidRPr="003B6A21">
              <w:rPr>
                <w:rFonts w:ascii="Times New Roman" w:hAnsi="Times New Roman"/>
                <w:b w:val="0"/>
                <w:sz w:val="20"/>
                <w:szCs w:val="20"/>
              </w:rPr>
              <w:t xml:space="preserve"> 2018;24(4):478-87.</w:t>
            </w:r>
          </w:p>
        </w:tc>
        <w:tc>
          <w:tcPr>
            <w:tcW w:w="496" w:type="pct"/>
            <w:vAlign w:val="center"/>
          </w:tcPr>
          <w:p w14:paraId="6FB2CF4A" w14:textId="77777777" w:rsidR="00E54202" w:rsidRPr="003B6A21" w:rsidRDefault="00E54202" w:rsidP="00E54202">
            <w:pPr>
              <w:jc w:val="center"/>
            </w:pPr>
            <w:r w:rsidRPr="003B6A21">
              <w:t>111/261</w:t>
            </w:r>
          </w:p>
          <w:p w14:paraId="39C74C69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  <w:p w14:paraId="2DCB1BCE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3F6887F" w14:textId="77777777" w:rsidR="00E54202" w:rsidRPr="003B6A21" w:rsidRDefault="00E54202" w:rsidP="00E54202">
            <w:pPr>
              <w:jc w:val="center"/>
            </w:pPr>
            <w:r w:rsidRPr="003B6A21">
              <w:t>22</w:t>
            </w:r>
          </w:p>
          <w:p w14:paraId="03DF681A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  <w:p w14:paraId="2CA95981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56" w:type="pct"/>
            <w:vAlign w:val="center"/>
          </w:tcPr>
          <w:p w14:paraId="77DB7C35" w14:textId="77777777" w:rsidR="00E54202" w:rsidRPr="003B6A21" w:rsidRDefault="00E54202" w:rsidP="00E54202">
            <w:pPr>
              <w:jc w:val="center"/>
            </w:pPr>
            <w:r w:rsidRPr="003B6A21">
              <w:t>3.228</w:t>
            </w:r>
          </w:p>
          <w:p w14:paraId="3A38EEFF" w14:textId="77777777" w:rsidR="00E54202" w:rsidRPr="003B6A21" w:rsidRDefault="00E54202" w:rsidP="00E54202">
            <w:pPr>
              <w:jc w:val="center"/>
            </w:pPr>
            <w:r w:rsidRPr="003B6A21">
              <w:t>(2017)</w:t>
            </w:r>
          </w:p>
          <w:p w14:paraId="35357C49" w14:textId="77777777" w:rsidR="00E54202" w:rsidRPr="003B6A21" w:rsidRDefault="00E54202" w:rsidP="00E54202">
            <w:pPr>
              <w:jc w:val="center"/>
            </w:pPr>
          </w:p>
        </w:tc>
      </w:tr>
      <w:tr w:rsidR="00E54202" w:rsidRPr="005040BC" w14:paraId="01CC3AF3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42C0F388" w14:textId="05D9D429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2</w:t>
            </w:r>
            <w:r w:rsidR="004E68AF">
              <w:rPr>
                <w:lang w:val="en-US"/>
              </w:rPr>
              <w:t>8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7F4B9067" w14:textId="77777777" w:rsidR="00E54202" w:rsidRPr="003B6A21" w:rsidRDefault="00E54202" w:rsidP="00E54202">
            <w:pPr>
              <w:spacing w:before="100" w:beforeAutospacing="1" w:after="100" w:afterAutospacing="1"/>
              <w:jc w:val="both"/>
            </w:pPr>
            <w:r w:rsidRPr="003B6A21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3B6A21">
              <w:rPr>
                <w:b/>
              </w:rPr>
              <w:t xml:space="preserve"> D</w:t>
            </w:r>
            <w:r w:rsidRPr="003B6A21">
              <w:t>, Bjelan M, Boban J, Ostoji</w:t>
            </w:r>
            <w:r>
              <w:t>ć</w:t>
            </w:r>
            <w:r w:rsidRPr="003B6A21">
              <w:t xml:space="preserve"> J, Turkulov V, Todorovi</w:t>
            </w:r>
            <w:r>
              <w:t>ć</w:t>
            </w:r>
            <w:r w:rsidRPr="003B6A21">
              <w:t xml:space="preserve"> A, </w:t>
            </w:r>
            <w:r>
              <w:t>et al</w:t>
            </w:r>
            <w:r w:rsidRPr="003B6A21">
              <w:t xml:space="preserve">. </w:t>
            </w:r>
            <w:hyperlink r:id="rId36" w:history="1">
              <w:r w:rsidRPr="003B6A21">
                <w:rPr>
                  <w:rStyle w:val="Hyperlink"/>
                </w:rPr>
                <w:t>A prominent lactate peak as a potential key magnetic resonance spectroscopy (MRS) feature of progressive multifocal leukoencephalopathy (PML): Spectrum pattern observed in three patients</w:t>
              </w:r>
            </w:hyperlink>
            <w:r w:rsidRPr="003B6A21">
              <w:t xml:space="preserve">. </w:t>
            </w:r>
            <w:r w:rsidRPr="003B6A21">
              <w:rPr>
                <w:rStyle w:val="medium-bold"/>
              </w:rPr>
              <w:t xml:space="preserve">Bosn J Basic Med Sci. </w:t>
            </w:r>
            <w:r w:rsidRPr="003B6A21">
              <w:t>2017;17(4):349-54.</w:t>
            </w:r>
          </w:p>
        </w:tc>
        <w:tc>
          <w:tcPr>
            <w:tcW w:w="496" w:type="pct"/>
            <w:vAlign w:val="center"/>
          </w:tcPr>
          <w:p w14:paraId="10EFC41F" w14:textId="77777777" w:rsidR="00E54202" w:rsidRPr="003B6A21" w:rsidRDefault="00E54202" w:rsidP="00E54202">
            <w:pPr>
              <w:jc w:val="center"/>
            </w:pPr>
          </w:p>
          <w:p w14:paraId="594380BF" w14:textId="77777777" w:rsidR="00E54202" w:rsidRPr="003B6A21" w:rsidRDefault="00E54202" w:rsidP="00E54202">
            <w:pPr>
              <w:jc w:val="center"/>
            </w:pPr>
            <w:r w:rsidRPr="003B6A21">
              <w:t>106/133</w:t>
            </w:r>
          </w:p>
        </w:tc>
        <w:tc>
          <w:tcPr>
            <w:tcW w:w="413" w:type="pct"/>
            <w:gridSpan w:val="2"/>
            <w:vAlign w:val="center"/>
          </w:tcPr>
          <w:p w14:paraId="0DAF1507" w14:textId="77777777" w:rsidR="00E54202" w:rsidRPr="003B6A21" w:rsidRDefault="00E54202" w:rsidP="00E54202">
            <w:pPr>
              <w:jc w:val="center"/>
            </w:pPr>
          </w:p>
          <w:p w14:paraId="10C667C4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  <w:p w14:paraId="268782DA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56" w:type="pct"/>
            <w:vAlign w:val="center"/>
          </w:tcPr>
          <w:p w14:paraId="37B3A4F6" w14:textId="77777777" w:rsidR="00E54202" w:rsidRPr="003B6A21" w:rsidRDefault="00E54202" w:rsidP="00E54202">
            <w:pPr>
              <w:jc w:val="center"/>
            </w:pPr>
            <w:r w:rsidRPr="003B6A21">
              <w:t>1.432</w:t>
            </w:r>
          </w:p>
        </w:tc>
      </w:tr>
      <w:tr w:rsidR="00E54202" w:rsidRPr="005040BC" w14:paraId="40AA68A6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12FE3DFE" w14:textId="5463851A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2</w:t>
            </w:r>
            <w:r w:rsidR="004E68AF">
              <w:rPr>
                <w:lang w:val="en-US"/>
              </w:rPr>
              <w:t>9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3E9CF837" w14:textId="77777777" w:rsidR="00E54202" w:rsidRPr="003B6A21" w:rsidRDefault="00E54202" w:rsidP="00E54202">
            <w:pPr>
              <w:spacing w:before="100" w:beforeAutospacing="1" w:after="100" w:afterAutospacing="1"/>
              <w:jc w:val="both"/>
            </w:pPr>
            <w:r w:rsidRPr="003B6A21">
              <w:t xml:space="preserve">Boban J, </w:t>
            </w:r>
            <w:r w:rsidRPr="003B6A21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3B6A21">
              <w:rPr>
                <w:b/>
              </w:rPr>
              <w:t xml:space="preserve"> D</w:t>
            </w:r>
            <w:r w:rsidRPr="003B6A21">
              <w:t>, Turkulov V, Ostoji</w:t>
            </w:r>
            <w:r>
              <w:t>ć</w:t>
            </w:r>
            <w:r w:rsidRPr="003B6A21">
              <w:t xml:space="preserve"> J, Semni</w:t>
            </w:r>
            <w:r>
              <w:t>ć</w:t>
            </w:r>
            <w:r w:rsidRPr="003B6A21">
              <w:t xml:space="preserve"> R, Lendak D, </w:t>
            </w:r>
            <w:r>
              <w:t>et al</w:t>
            </w:r>
            <w:r w:rsidRPr="003B6A21">
              <w:t xml:space="preserve">. </w:t>
            </w:r>
            <w:hyperlink r:id="rId37" w:history="1">
              <w:r w:rsidRPr="003B6A21">
                <w:rPr>
                  <w:rStyle w:val="Hyperlink"/>
                </w:rPr>
                <w:t>HIV-associated neurodegeneration and neuroimmunity: multivoxel MR spectroscopy study in drug-naive and treated patients.</w:t>
              </w:r>
            </w:hyperlink>
            <w:r w:rsidRPr="003B6A21">
              <w:t xml:space="preserve"> </w:t>
            </w:r>
            <w:r w:rsidRPr="003B6A21">
              <w:rPr>
                <w:rStyle w:val="medium-bold"/>
              </w:rPr>
              <w:t xml:space="preserve">Eur Radiol. </w:t>
            </w:r>
            <w:r w:rsidRPr="003B6A21">
              <w:t>2017;27(10):4218-36.</w:t>
            </w:r>
          </w:p>
        </w:tc>
        <w:tc>
          <w:tcPr>
            <w:tcW w:w="496" w:type="pct"/>
            <w:vAlign w:val="center"/>
          </w:tcPr>
          <w:p w14:paraId="26EB36A4" w14:textId="77777777" w:rsidR="00E54202" w:rsidRPr="003B6A21" w:rsidRDefault="00E54202" w:rsidP="00E54202">
            <w:pPr>
              <w:jc w:val="center"/>
            </w:pPr>
          </w:p>
          <w:p w14:paraId="289BF132" w14:textId="77777777" w:rsidR="00E54202" w:rsidRPr="003B6A21" w:rsidRDefault="00E54202" w:rsidP="00E54202">
            <w:pPr>
              <w:jc w:val="center"/>
            </w:pPr>
          </w:p>
          <w:p w14:paraId="0180C6D0" w14:textId="77777777" w:rsidR="00E54202" w:rsidRPr="003B6A21" w:rsidRDefault="00E54202" w:rsidP="00E54202">
            <w:pPr>
              <w:jc w:val="center"/>
            </w:pPr>
            <w:r w:rsidRPr="003B6A21">
              <w:t>20/128</w:t>
            </w:r>
          </w:p>
        </w:tc>
        <w:tc>
          <w:tcPr>
            <w:tcW w:w="413" w:type="pct"/>
            <w:gridSpan w:val="2"/>
            <w:vAlign w:val="center"/>
          </w:tcPr>
          <w:p w14:paraId="4457BD27" w14:textId="77777777" w:rsidR="00E54202" w:rsidRPr="003B6A21" w:rsidRDefault="00E54202" w:rsidP="00E54202">
            <w:pPr>
              <w:jc w:val="center"/>
            </w:pPr>
          </w:p>
          <w:p w14:paraId="750065B8" w14:textId="77777777" w:rsidR="00E54202" w:rsidRPr="003B6A21" w:rsidRDefault="00E54202" w:rsidP="00E54202">
            <w:pPr>
              <w:jc w:val="center"/>
            </w:pPr>
            <w:r w:rsidRPr="003B6A21">
              <w:t>21</w:t>
            </w:r>
          </w:p>
          <w:p w14:paraId="2B4B465F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56" w:type="pct"/>
            <w:vAlign w:val="center"/>
          </w:tcPr>
          <w:p w14:paraId="01D76E2D" w14:textId="77777777" w:rsidR="00E54202" w:rsidRPr="003B6A21" w:rsidRDefault="00E54202" w:rsidP="00E54202">
            <w:pPr>
              <w:jc w:val="center"/>
            </w:pPr>
            <w:r w:rsidRPr="003B6A21">
              <w:t>4.027</w:t>
            </w:r>
          </w:p>
        </w:tc>
      </w:tr>
      <w:tr w:rsidR="00E54202" w:rsidRPr="005040BC" w14:paraId="03FC7041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647D79E7" w14:textId="3FE856B4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3CBA7C58" w14:textId="77777777" w:rsidR="00E54202" w:rsidRPr="003B6A21" w:rsidRDefault="00E54202" w:rsidP="00E54202">
            <w:pPr>
              <w:spacing w:before="100" w:beforeAutospacing="1" w:after="100" w:afterAutospacing="1"/>
              <w:jc w:val="both"/>
            </w:pPr>
            <w:r w:rsidRPr="003B6A21">
              <w:t xml:space="preserve">Boban J, </w:t>
            </w:r>
            <w:r w:rsidRPr="003B6A21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3B6A21">
              <w:rPr>
                <w:b/>
              </w:rPr>
              <w:t xml:space="preserve"> D</w:t>
            </w:r>
            <w:r w:rsidRPr="003B6A21">
              <w:t>, Turkulov V, Lendak D, Bjelan M, Semni</w:t>
            </w:r>
            <w:r>
              <w:t>ć</w:t>
            </w:r>
            <w:r w:rsidRPr="003B6A21">
              <w:t xml:space="preserve"> M, </w:t>
            </w:r>
            <w:r>
              <w:t>et al</w:t>
            </w:r>
            <w:r w:rsidRPr="003B6A21">
              <w:t xml:space="preserve">. </w:t>
            </w:r>
            <w:hyperlink r:id="rId38" w:history="1">
              <w:r w:rsidRPr="003B6A21">
                <w:rPr>
                  <w:rStyle w:val="Hyperlink"/>
                </w:rPr>
                <w:t>Proton chemical shift imaging study of the as antiretroviral therapy impact on neurometabolic parameters in chronic HIV infection</w:t>
              </w:r>
            </w:hyperlink>
            <w:r w:rsidRPr="003B6A21">
              <w:t>. Am J Neroradiol. 2017;38(6):1122-9.</w:t>
            </w:r>
          </w:p>
        </w:tc>
        <w:tc>
          <w:tcPr>
            <w:tcW w:w="496" w:type="pct"/>
            <w:vAlign w:val="center"/>
          </w:tcPr>
          <w:p w14:paraId="5941053F" w14:textId="77777777" w:rsidR="00E54202" w:rsidRPr="003B6A21" w:rsidRDefault="00E54202" w:rsidP="00E54202">
            <w:pPr>
              <w:jc w:val="center"/>
            </w:pPr>
          </w:p>
          <w:p w14:paraId="2E733474" w14:textId="77777777" w:rsidR="00E54202" w:rsidRPr="003B6A21" w:rsidRDefault="00E54202" w:rsidP="00E54202">
            <w:pPr>
              <w:jc w:val="center"/>
            </w:pPr>
          </w:p>
          <w:p w14:paraId="14B01591" w14:textId="77777777" w:rsidR="00E54202" w:rsidRPr="003B6A21" w:rsidRDefault="00E54202" w:rsidP="00E54202">
            <w:pPr>
              <w:jc w:val="center"/>
            </w:pPr>
            <w:r w:rsidRPr="003B6A21">
              <w:t>50/197</w:t>
            </w:r>
          </w:p>
        </w:tc>
        <w:tc>
          <w:tcPr>
            <w:tcW w:w="413" w:type="pct"/>
            <w:gridSpan w:val="2"/>
            <w:vAlign w:val="center"/>
          </w:tcPr>
          <w:p w14:paraId="423823D5" w14:textId="77777777" w:rsidR="00E54202" w:rsidRPr="003B6A21" w:rsidRDefault="00E54202" w:rsidP="00E54202">
            <w:pPr>
              <w:jc w:val="center"/>
            </w:pPr>
          </w:p>
          <w:p w14:paraId="7EC37924" w14:textId="77777777" w:rsidR="00E54202" w:rsidRPr="003B6A21" w:rsidRDefault="00E54202" w:rsidP="00E54202">
            <w:pPr>
              <w:jc w:val="center"/>
            </w:pPr>
            <w:r w:rsidRPr="003B6A21">
              <w:t>21</w:t>
            </w:r>
          </w:p>
          <w:p w14:paraId="2C0B6752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56" w:type="pct"/>
            <w:vAlign w:val="center"/>
          </w:tcPr>
          <w:p w14:paraId="4C877766" w14:textId="77777777" w:rsidR="00E54202" w:rsidRPr="003B6A21" w:rsidRDefault="00E54202" w:rsidP="00E54202">
            <w:pPr>
              <w:jc w:val="center"/>
            </w:pPr>
            <w:r w:rsidRPr="003B6A21">
              <w:t>3.653</w:t>
            </w:r>
          </w:p>
        </w:tc>
      </w:tr>
      <w:tr w:rsidR="00E54202" w:rsidRPr="005040BC" w14:paraId="2A972974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066B2C2F" w14:textId="30A6888E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588AADE3" w14:textId="77777777" w:rsidR="00E54202" w:rsidRPr="003B6A21" w:rsidRDefault="00E54202" w:rsidP="00E54202">
            <w:pPr>
              <w:jc w:val="both"/>
              <w:rPr>
                <w:shd w:val="clear" w:color="auto" w:fill="FFFFFF"/>
              </w:rPr>
            </w:pPr>
            <w:r w:rsidRPr="003B6A21">
              <w:rPr>
                <w:rStyle w:val="standard-view-style"/>
              </w:rPr>
              <w:t>Georgievski-Brki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 xml:space="preserve"> B, Savi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 xml:space="preserve"> M, Nikoli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 xml:space="preserve"> D, Nik</w:t>
            </w:r>
            <w:r>
              <w:rPr>
                <w:rStyle w:val="standard-view-style"/>
              </w:rPr>
              <w:t>č</w:t>
            </w:r>
            <w:r w:rsidRPr="003B6A21">
              <w:rPr>
                <w:rStyle w:val="standard-view-style"/>
              </w:rPr>
              <w:t>evi</w:t>
            </w:r>
            <w:r>
              <w:rPr>
                <w:rStyle w:val="standard-view-style"/>
              </w:rPr>
              <w:t>ć</w:t>
            </w:r>
            <w:r w:rsidRPr="003B6A21">
              <w:rPr>
                <w:rStyle w:val="standard-view-style"/>
              </w:rPr>
              <w:t xml:space="preserve"> L, </w:t>
            </w:r>
            <w:r>
              <w:rPr>
                <w:rStyle w:val="standard-view-style"/>
              </w:rPr>
              <w:t>et al...</w:t>
            </w:r>
            <w:r w:rsidRPr="003B6A21">
              <w:rPr>
                <w:rStyle w:val="standard-view-style"/>
                <w:b/>
              </w:rPr>
              <w:t>Kozi</w:t>
            </w:r>
            <w:r>
              <w:rPr>
                <w:rStyle w:val="standard-view-style"/>
                <w:b/>
              </w:rPr>
              <w:t>ć</w:t>
            </w:r>
            <w:r w:rsidRPr="003B6A21">
              <w:rPr>
                <w:rStyle w:val="standard-view-style"/>
                <w:b/>
              </w:rPr>
              <w:t xml:space="preserve"> D</w:t>
            </w:r>
            <w:r w:rsidRPr="003B6A21">
              <w:rPr>
                <w:rStyle w:val="standard-view-style"/>
              </w:rPr>
              <w:t xml:space="preserve">. </w:t>
            </w:r>
            <w:hyperlink r:id="rId39" w:history="1">
              <w:r w:rsidRPr="001C7730">
                <w:rPr>
                  <w:rStyle w:val="Hyperlink"/>
                </w:rPr>
                <w:t>Evaluation of functional outcome measured by modified Rankin scale in rtPA treated patients with acute ischemic stroke</w:t>
              </w:r>
            </w:hyperlink>
            <w:r w:rsidRPr="003B6A21">
              <w:t xml:space="preserve">. </w:t>
            </w:r>
            <w:r w:rsidRPr="003B6A21">
              <w:rPr>
                <w:rStyle w:val="standard-view-style"/>
              </w:rPr>
              <w:t>Arch Ital Biol. 2016;154(4):125-32.</w:t>
            </w:r>
          </w:p>
        </w:tc>
        <w:tc>
          <w:tcPr>
            <w:tcW w:w="496" w:type="pct"/>
            <w:vAlign w:val="center"/>
          </w:tcPr>
          <w:p w14:paraId="5B3DBAC0" w14:textId="77777777" w:rsidR="00E54202" w:rsidRPr="003B6A21" w:rsidRDefault="00E54202" w:rsidP="00E54202">
            <w:pPr>
              <w:jc w:val="center"/>
            </w:pPr>
            <w:r w:rsidRPr="003B6A21">
              <w:t>250/259</w:t>
            </w:r>
          </w:p>
        </w:tc>
        <w:tc>
          <w:tcPr>
            <w:tcW w:w="413" w:type="pct"/>
            <w:gridSpan w:val="2"/>
            <w:vAlign w:val="center"/>
          </w:tcPr>
          <w:p w14:paraId="6A32370E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23771617" w14:textId="77777777" w:rsidR="00E54202" w:rsidRPr="003B6A21" w:rsidRDefault="00E54202" w:rsidP="00E54202">
            <w:pPr>
              <w:jc w:val="center"/>
            </w:pPr>
            <w:r w:rsidRPr="003B6A21">
              <w:t>0.610</w:t>
            </w:r>
          </w:p>
        </w:tc>
      </w:tr>
      <w:tr w:rsidR="00E54202" w:rsidRPr="005040BC" w14:paraId="0A6FE3A2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041E0A5B" w14:textId="760CFB80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0F7FF5EA" w14:textId="77777777" w:rsidR="00E54202" w:rsidRPr="003B6A21" w:rsidRDefault="00E54202" w:rsidP="00E54202">
            <w:pPr>
              <w:jc w:val="both"/>
            </w:pPr>
            <w:r w:rsidRPr="003B6A21">
              <w:rPr>
                <w:color w:val="000000"/>
              </w:rPr>
              <w:t>Medi</w:t>
            </w:r>
            <w:r>
              <w:rPr>
                <w:color w:val="000000"/>
              </w:rPr>
              <w:t>ć</w:t>
            </w:r>
            <w:r w:rsidRPr="003B6A21">
              <w:rPr>
                <w:color w:val="000000"/>
              </w:rPr>
              <w:t xml:space="preserve">-Stojanoska M, </w:t>
            </w:r>
            <w:r w:rsidRPr="003B6A21">
              <w:rPr>
                <w:b/>
                <w:color w:val="000000"/>
              </w:rPr>
              <w:t>Kozi</w:t>
            </w:r>
            <w:r>
              <w:rPr>
                <w:b/>
                <w:color w:val="000000"/>
              </w:rPr>
              <w:t>ć</w:t>
            </w:r>
            <w:r w:rsidRPr="003B6A21">
              <w:rPr>
                <w:b/>
                <w:color w:val="000000"/>
              </w:rPr>
              <w:t xml:space="preserve"> D</w:t>
            </w:r>
            <w:r w:rsidRPr="003B6A21">
              <w:rPr>
                <w:color w:val="000000"/>
              </w:rPr>
              <w:t>, Bjelan M, Vulekovi</w:t>
            </w:r>
            <w:r>
              <w:rPr>
                <w:color w:val="000000"/>
              </w:rPr>
              <w:t>ć</w:t>
            </w:r>
            <w:r w:rsidRPr="003B6A21">
              <w:rPr>
                <w:color w:val="000000"/>
              </w:rPr>
              <w:t xml:space="preserve"> P, Vu</w:t>
            </w:r>
            <w:r>
              <w:rPr>
                <w:color w:val="000000"/>
              </w:rPr>
              <w:t>č</w:t>
            </w:r>
            <w:r w:rsidRPr="003B6A21">
              <w:rPr>
                <w:color w:val="000000"/>
              </w:rPr>
              <w:t>kovi</w:t>
            </w:r>
            <w:r>
              <w:rPr>
                <w:color w:val="000000"/>
              </w:rPr>
              <w:t>ć</w:t>
            </w:r>
            <w:r w:rsidRPr="003B6A21">
              <w:rPr>
                <w:color w:val="000000"/>
              </w:rPr>
              <w:t xml:space="preserve"> N, Vukovi</w:t>
            </w:r>
            <w:r>
              <w:rPr>
                <w:color w:val="000000"/>
              </w:rPr>
              <w:t>ć</w:t>
            </w:r>
            <w:r w:rsidRPr="003B6A21">
              <w:rPr>
                <w:color w:val="000000"/>
              </w:rPr>
              <w:t xml:space="preserve"> B, </w:t>
            </w:r>
            <w:r>
              <w:rPr>
                <w:color w:val="000000"/>
              </w:rPr>
              <w:t>et al</w:t>
            </w:r>
            <w:r w:rsidRPr="003B6A21">
              <w:rPr>
                <w:color w:val="000000"/>
              </w:rPr>
              <w:t xml:space="preserve">. </w:t>
            </w:r>
            <w:hyperlink r:id="rId40" w:history="1">
              <w:r w:rsidRPr="003B6A21">
                <w:rPr>
                  <w:rStyle w:val="Hyperlink"/>
                </w:rPr>
                <w:t>Pituitary abscess with unusual clinical course</w:t>
              </w:r>
            </w:hyperlink>
            <w:r w:rsidRPr="003B6A21">
              <w:rPr>
                <w:color w:val="000000"/>
              </w:rPr>
              <w:t>. Acta Clin Croat. 2016;55(4):650-4.</w:t>
            </w:r>
          </w:p>
        </w:tc>
        <w:tc>
          <w:tcPr>
            <w:tcW w:w="496" w:type="pct"/>
            <w:vAlign w:val="center"/>
          </w:tcPr>
          <w:p w14:paraId="3B09D5F8" w14:textId="77777777" w:rsidR="00E54202" w:rsidRPr="003B6A21" w:rsidRDefault="00E54202" w:rsidP="00E54202">
            <w:pPr>
              <w:jc w:val="center"/>
            </w:pPr>
            <w:r w:rsidRPr="003B6A21">
              <w:t>132/155</w:t>
            </w:r>
          </w:p>
        </w:tc>
        <w:tc>
          <w:tcPr>
            <w:tcW w:w="413" w:type="pct"/>
            <w:gridSpan w:val="2"/>
            <w:vAlign w:val="center"/>
          </w:tcPr>
          <w:p w14:paraId="03625B45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6F54272D" w14:textId="77777777" w:rsidR="00E54202" w:rsidRPr="003B6A21" w:rsidRDefault="00E54202" w:rsidP="00E54202">
            <w:pPr>
              <w:jc w:val="center"/>
            </w:pPr>
            <w:r w:rsidRPr="003B6A21">
              <w:t>0.497</w:t>
            </w:r>
          </w:p>
        </w:tc>
      </w:tr>
      <w:tr w:rsidR="00E54202" w:rsidRPr="005040BC" w14:paraId="74959910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017C821E" w14:textId="252C9F1D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 w:rsidR="00E54202"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20985839" w14:textId="77777777" w:rsidR="00E54202" w:rsidRPr="003B6A21" w:rsidRDefault="00E54202" w:rsidP="00E54202">
            <w:pPr>
              <w:jc w:val="both"/>
            </w:pPr>
            <w:r w:rsidRPr="003B6A21">
              <w:t xml:space="preserve">Jovićević M, Žarkov M, Rabi Žikić T, </w:t>
            </w:r>
            <w:r w:rsidRPr="003B6A21">
              <w:rPr>
                <w:b/>
              </w:rPr>
              <w:t>Kozić D</w:t>
            </w:r>
            <w:r w:rsidRPr="003B6A21">
              <w:t>, Rajić S, Simić Panić D</w:t>
            </w:r>
            <w:hyperlink r:id="rId41" w:history="1">
              <w:r w:rsidRPr="001C7730">
                <w:rPr>
                  <w:rStyle w:val="Hyperlink"/>
                </w:rPr>
                <w:t>. A case of probable neurosarcoidosis presenting as unilateral ophthalmoplegia</w:t>
              </w:r>
            </w:hyperlink>
            <w:r w:rsidRPr="003B6A21">
              <w:t xml:space="preserve">. </w:t>
            </w:r>
            <w:r w:rsidRPr="001C7730">
              <w:t>Acta Clin Croat. 2015</w:t>
            </w:r>
            <w:r w:rsidRPr="001C7730">
              <w:rPr>
                <w:lang w:val="en-US"/>
              </w:rPr>
              <w:t>;</w:t>
            </w:r>
            <w:r w:rsidRPr="003B6A21">
              <w:t>54(3):359-61.</w:t>
            </w:r>
          </w:p>
        </w:tc>
        <w:tc>
          <w:tcPr>
            <w:tcW w:w="496" w:type="pct"/>
            <w:vAlign w:val="center"/>
          </w:tcPr>
          <w:p w14:paraId="0F7D3357" w14:textId="77777777" w:rsidR="00E54202" w:rsidRPr="003B6A21" w:rsidRDefault="00E54202" w:rsidP="00E54202">
            <w:pPr>
              <w:jc w:val="center"/>
            </w:pPr>
            <w:r w:rsidRPr="003B6A21">
              <w:t>132/155</w:t>
            </w:r>
          </w:p>
        </w:tc>
        <w:tc>
          <w:tcPr>
            <w:tcW w:w="413" w:type="pct"/>
            <w:gridSpan w:val="2"/>
            <w:vAlign w:val="center"/>
          </w:tcPr>
          <w:p w14:paraId="51274B29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6B7B4F14" w14:textId="77777777" w:rsidR="00E54202" w:rsidRPr="003B6A21" w:rsidRDefault="00E54202" w:rsidP="00E54202">
            <w:pPr>
              <w:jc w:val="center"/>
            </w:pPr>
            <w:r w:rsidRPr="003B6A21">
              <w:t>0.412</w:t>
            </w:r>
          </w:p>
        </w:tc>
      </w:tr>
      <w:tr w:rsidR="00E54202" w:rsidRPr="005040BC" w14:paraId="0416890D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2A1E031C" w14:textId="3E328C91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3</w:t>
            </w:r>
            <w:r w:rsidR="004E68AF">
              <w:rPr>
                <w:lang w:val="en-US"/>
              </w:rPr>
              <w:t>4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5C6A0C3B" w14:textId="77777777" w:rsidR="00E54202" w:rsidRPr="003B6A21" w:rsidRDefault="00E54202" w:rsidP="00E54202">
            <w:pPr>
              <w:jc w:val="both"/>
            </w:pPr>
            <w:r w:rsidRPr="003B6A21">
              <w:t xml:space="preserve">Jančić J, Dejanović I, Radovanović S, Ostojić J, </w:t>
            </w:r>
            <w:r w:rsidRPr="003B6A21">
              <w:rPr>
                <w:b/>
              </w:rPr>
              <w:t>Kozić D</w:t>
            </w:r>
            <w:r w:rsidRPr="003B6A21">
              <w:t xml:space="preserve">, Đurić-Jovičić M, </w:t>
            </w:r>
            <w:r>
              <w:t>et al</w:t>
            </w:r>
            <w:r w:rsidRPr="003B6A21">
              <w:t xml:space="preserve">. </w:t>
            </w:r>
            <w:hyperlink r:id="rId42" w:history="1">
              <w:r w:rsidRPr="002743C3">
                <w:rPr>
                  <w:rStyle w:val="Hyperlink"/>
                </w:rPr>
                <w:t>White Matter Changes in Two Leber's Hereditary Optic Neuropathy Pedigrees: 12-Year Follow-Up</w:t>
              </w:r>
            </w:hyperlink>
            <w:r>
              <w:t>.</w:t>
            </w:r>
            <w:r w:rsidRPr="003B6A21">
              <w:t xml:space="preserve"> Ophthalmologica. 2016;235(1):49-56.</w:t>
            </w:r>
          </w:p>
        </w:tc>
        <w:tc>
          <w:tcPr>
            <w:tcW w:w="496" w:type="pct"/>
            <w:vAlign w:val="center"/>
          </w:tcPr>
          <w:p w14:paraId="6B642313" w14:textId="77777777" w:rsidR="00E54202" w:rsidRDefault="00E54202" w:rsidP="00E54202">
            <w:pPr>
              <w:jc w:val="center"/>
            </w:pPr>
          </w:p>
          <w:p w14:paraId="7BA28277" w14:textId="77777777" w:rsidR="00E54202" w:rsidRPr="003B6A21" w:rsidRDefault="00E54202" w:rsidP="00E54202">
            <w:pPr>
              <w:jc w:val="center"/>
            </w:pPr>
            <w:r w:rsidRPr="003B6A21">
              <w:t>32/59</w:t>
            </w:r>
          </w:p>
          <w:p w14:paraId="24740518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11F438EC" w14:textId="77777777" w:rsidR="00E54202" w:rsidRDefault="00E54202" w:rsidP="00E54202">
            <w:pPr>
              <w:jc w:val="center"/>
            </w:pPr>
          </w:p>
          <w:p w14:paraId="613868FC" w14:textId="77777777" w:rsidR="00E54202" w:rsidRPr="003B6A21" w:rsidRDefault="00E54202" w:rsidP="00E54202">
            <w:pPr>
              <w:jc w:val="center"/>
            </w:pPr>
            <w:r w:rsidRPr="003B6A21">
              <w:t>22</w:t>
            </w:r>
          </w:p>
          <w:p w14:paraId="4C206EAD" w14:textId="77777777" w:rsidR="00E54202" w:rsidRPr="003B6A21" w:rsidRDefault="00E54202" w:rsidP="00E54202">
            <w:pPr>
              <w:jc w:val="center"/>
            </w:pPr>
          </w:p>
        </w:tc>
        <w:tc>
          <w:tcPr>
            <w:tcW w:w="456" w:type="pct"/>
            <w:vAlign w:val="center"/>
          </w:tcPr>
          <w:p w14:paraId="1342C89A" w14:textId="77777777" w:rsidR="00E54202" w:rsidRPr="003B6A21" w:rsidRDefault="00E54202" w:rsidP="00E54202">
            <w:pPr>
              <w:jc w:val="center"/>
            </w:pPr>
            <w:r w:rsidRPr="003B6A21">
              <w:t>1.742</w:t>
            </w:r>
          </w:p>
        </w:tc>
      </w:tr>
      <w:tr w:rsidR="00E54202" w:rsidRPr="005040BC" w14:paraId="30ACAED2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6F9467AD" w14:textId="34554262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3</w:t>
            </w:r>
            <w:r w:rsidR="004E68AF">
              <w:rPr>
                <w:lang w:val="en-US"/>
              </w:rPr>
              <w:t>5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2B5A3B47" w14:textId="77777777" w:rsidR="00E54202" w:rsidRPr="003B6A21" w:rsidRDefault="00E54202" w:rsidP="00E54202">
            <w:pPr>
              <w:spacing w:before="100" w:beforeAutospacing="1" w:after="100" w:afterAutospacing="1"/>
              <w:jc w:val="both"/>
            </w:pPr>
            <w:r w:rsidRPr="003B6A21">
              <w:t>Poti</w:t>
            </w:r>
            <w:r>
              <w:t>ć</w:t>
            </w:r>
            <w:r w:rsidRPr="003B6A21">
              <w:t xml:space="preserve"> A, Popovi</w:t>
            </w:r>
            <w:r>
              <w:t>ć</w:t>
            </w:r>
            <w:r w:rsidRPr="003B6A21">
              <w:t xml:space="preserve"> V, Ostoji</w:t>
            </w:r>
            <w:r>
              <w:t>ć</w:t>
            </w:r>
            <w:r w:rsidRPr="003B6A21">
              <w:t xml:space="preserve"> J, Peki</w:t>
            </w:r>
            <w:r>
              <w:t>ć</w:t>
            </w:r>
            <w:r w:rsidRPr="003B6A21">
              <w:t xml:space="preserve"> S, </w:t>
            </w:r>
            <w:r w:rsidRPr="003B6A21">
              <w:rPr>
                <w:b/>
                <w:bCs/>
              </w:rPr>
              <w:t>Kozi</w:t>
            </w:r>
            <w:r>
              <w:rPr>
                <w:b/>
                <w:bCs/>
              </w:rPr>
              <w:t>ć</w:t>
            </w:r>
            <w:r w:rsidRPr="003B6A21">
              <w:rPr>
                <w:b/>
                <w:bCs/>
              </w:rPr>
              <w:t xml:space="preserve"> D</w:t>
            </w:r>
            <w:r w:rsidRPr="003B6A21">
              <w:t xml:space="preserve">, Guerrero K, </w:t>
            </w:r>
            <w:r>
              <w:t>et al</w:t>
            </w:r>
            <w:r w:rsidRPr="003B6A21">
              <w:t xml:space="preserve">. </w:t>
            </w:r>
            <w:hyperlink r:id="rId43" w:history="1">
              <w:r w:rsidRPr="003B6A21">
                <w:rPr>
                  <w:rStyle w:val="Hyperlink"/>
                </w:rPr>
                <w:t>Neurogenic bladder and neuroendocrine abnormalities in Pol III-related leukodystrophy. BMC Neurol. 2015;15:22.</w:t>
              </w:r>
            </w:hyperlink>
          </w:p>
        </w:tc>
        <w:tc>
          <w:tcPr>
            <w:tcW w:w="496" w:type="pct"/>
            <w:vAlign w:val="center"/>
          </w:tcPr>
          <w:p w14:paraId="3FA0EE22" w14:textId="77777777" w:rsidR="00E54202" w:rsidRPr="003B6A21" w:rsidRDefault="00E54202" w:rsidP="00E54202">
            <w:pPr>
              <w:jc w:val="center"/>
            </w:pPr>
            <w:r w:rsidRPr="003B6A21">
              <w:t>114/193</w:t>
            </w:r>
          </w:p>
        </w:tc>
        <w:tc>
          <w:tcPr>
            <w:tcW w:w="413" w:type="pct"/>
            <w:gridSpan w:val="2"/>
            <w:vAlign w:val="center"/>
          </w:tcPr>
          <w:p w14:paraId="1BDC51F0" w14:textId="77777777" w:rsidR="00E54202" w:rsidRPr="003B6A21" w:rsidRDefault="00E54202" w:rsidP="00E54202">
            <w:pPr>
              <w:jc w:val="center"/>
            </w:pPr>
            <w:r w:rsidRPr="003B6A21">
              <w:t>22</w:t>
            </w:r>
          </w:p>
        </w:tc>
        <w:tc>
          <w:tcPr>
            <w:tcW w:w="456" w:type="pct"/>
            <w:vAlign w:val="center"/>
          </w:tcPr>
          <w:p w14:paraId="6E4037E1" w14:textId="77777777" w:rsidR="00E54202" w:rsidRPr="003B6A21" w:rsidRDefault="00E54202" w:rsidP="00E54202">
            <w:pPr>
              <w:jc w:val="center"/>
            </w:pPr>
            <w:r w:rsidRPr="003B6A21">
              <w:t>1.961</w:t>
            </w:r>
          </w:p>
        </w:tc>
      </w:tr>
      <w:tr w:rsidR="00E54202" w:rsidRPr="005040BC" w14:paraId="21B6C225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6BBB8055" w14:textId="50F71988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3</w:t>
            </w:r>
            <w:r w:rsidR="004E68AF">
              <w:rPr>
                <w:lang w:val="en-US"/>
              </w:rPr>
              <w:t>6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1337391D" w14:textId="77777777" w:rsidR="00E54202" w:rsidRPr="003B6A21" w:rsidRDefault="00E54202" w:rsidP="00E54202">
            <w:pPr>
              <w:spacing w:before="100" w:beforeAutospacing="1" w:after="100" w:afterAutospacing="1"/>
              <w:jc w:val="both"/>
            </w:pPr>
            <w:r w:rsidRPr="003B6A21">
              <w:t>Ostoji</w:t>
            </w:r>
            <w:r>
              <w:t>ć</w:t>
            </w:r>
            <w:r w:rsidRPr="003B6A21">
              <w:t xml:space="preserve"> J, </w:t>
            </w:r>
            <w:r w:rsidRPr="003B6A21">
              <w:rPr>
                <w:b/>
                <w:bCs/>
              </w:rPr>
              <w:t>Kozi</w:t>
            </w:r>
            <w:r>
              <w:rPr>
                <w:b/>
                <w:bCs/>
              </w:rPr>
              <w:t>ć</w:t>
            </w:r>
            <w:r w:rsidRPr="003B6A21">
              <w:rPr>
                <w:b/>
                <w:bCs/>
              </w:rPr>
              <w:t xml:space="preserve"> D</w:t>
            </w:r>
            <w:r w:rsidRPr="003B6A21">
              <w:t>, Pavlovi</w:t>
            </w:r>
            <w:r>
              <w:t>ć</w:t>
            </w:r>
            <w:r w:rsidRPr="003B6A21">
              <w:t xml:space="preserve"> A, Semni</w:t>
            </w:r>
            <w:r>
              <w:t>ć</w:t>
            </w:r>
            <w:r w:rsidRPr="003B6A21">
              <w:t xml:space="preserve"> M, Todorovi</w:t>
            </w:r>
            <w:r>
              <w:t>ć</w:t>
            </w:r>
            <w:r w:rsidRPr="003B6A21">
              <w:t xml:space="preserve"> A, Petrovi</w:t>
            </w:r>
            <w:r>
              <w:t>ć</w:t>
            </w:r>
            <w:r w:rsidRPr="003B6A21">
              <w:t xml:space="preserve"> K, </w:t>
            </w:r>
            <w:r>
              <w:t>et al</w:t>
            </w:r>
            <w:r w:rsidRPr="003B6A21">
              <w:t xml:space="preserve">. </w:t>
            </w:r>
            <w:hyperlink r:id="rId44" w:history="1">
              <w:r w:rsidRPr="003B6A21">
                <w:rPr>
                  <w:rStyle w:val="Hyperlink"/>
                </w:rPr>
                <w:t>Hippocampal diffusion tensor imaging microstructural changes in vascular dementia</w:t>
              </w:r>
            </w:hyperlink>
            <w:r w:rsidRPr="003B6A21">
              <w:t>. Acta Neurol Belg. 2015;115(4):557-62.</w:t>
            </w:r>
          </w:p>
        </w:tc>
        <w:tc>
          <w:tcPr>
            <w:tcW w:w="496" w:type="pct"/>
            <w:vAlign w:val="center"/>
          </w:tcPr>
          <w:p w14:paraId="4896C74E" w14:textId="77777777" w:rsidR="00E54202" w:rsidRPr="003B6A21" w:rsidRDefault="00E54202" w:rsidP="00E54202">
            <w:pPr>
              <w:jc w:val="center"/>
            </w:pPr>
            <w:r w:rsidRPr="003B6A21">
              <w:t>145/193</w:t>
            </w:r>
          </w:p>
        </w:tc>
        <w:tc>
          <w:tcPr>
            <w:tcW w:w="413" w:type="pct"/>
            <w:gridSpan w:val="2"/>
            <w:vAlign w:val="center"/>
          </w:tcPr>
          <w:p w14:paraId="5B68D6E6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60090E0B" w14:textId="77777777" w:rsidR="00E54202" w:rsidRPr="003B6A21" w:rsidRDefault="00E54202" w:rsidP="00E54202">
            <w:pPr>
              <w:jc w:val="center"/>
            </w:pPr>
          </w:p>
          <w:p w14:paraId="566CA9B1" w14:textId="77777777" w:rsidR="00E54202" w:rsidRPr="003B6A21" w:rsidRDefault="00E54202" w:rsidP="00E54202">
            <w:pPr>
              <w:jc w:val="center"/>
            </w:pPr>
            <w:r w:rsidRPr="003B6A21">
              <w:t>1.495</w:t>
            </w:r>
          </w:p>
        </w:tc>
      </w:tr>
      <w:tr w:rsidR="00E54202" w:rsidRPr="005040BC" w14:paraId="5A9BD2C9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7B42CCEB" w14:textId="0E36B1F9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3</w:t>
            </w:r>
            <w:r w:rsidR="004E68AF">
              <w:rPr>
                <w:lang w:val="en-US"/>
              </w:rPr>
              <w:t>7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  <w:vAlign w:val="center"/>
          </w:tcPr>
          <w:p w14:paraId="4CBC5E83" w14:textId="77777777" w:rsidR="00E54202" w:rsidRPr="003B6A21" w:rsidRDefault="00E54202" w:rsidP="00E54202">
            <w:pPr>
              <w:jc w:val="both"/>
            </w:pPr>
            <w:r w:rsidRPr="003B6A21">
              <w:t>Lu</w:t>
            </w:r>
            <w:r>
              <w:t>č</w:t>
            </w:r>
            <w:r w:rsidRPr="003B6A21">
              <w:t>i</w:t>
            </w:r>
            <w:r>
              <w:t>ć</w:t>
            </w:r>
            <w:r w:rsidRPr="003B6A21">
              <w:t xml:space="preserve"> MA, </w:t>
            </w:r>
            <w:r w:rsidRPr="003B6A21">
              <w:rPr>
                <w:b/>
              </w:rPr>
              <w:t>Kozi</w:t>
            </w:r>
            <w:r>
              <w:rPr>
                <w:b/>
              </w:rPr>
              <w:t>ć</w:t>
            </w:r>
            <w:r w:rsidRPr="003B6A21">
              <w:rPr>
                <w:b/>
              </w:rPr>
              <w:t xml:space="preserve"> D</w:t>
            </w:r>
            <w:r w:rsidRPr="003B6A21">
              <w:t>, Bjelan M, Mari</w:t>
            </w:r>
            <w:r>
              <w:t>ć</w:t>
            </w:r>
            <w:r w:rsidRPr="003B6A21">
              <w:t xml:space="preserve"> S. </w:t>
            </w:r>
            <w:hyperlink r:id="rId45" w:history="1">
              <w:r w:rsidRPr="003B6A21">
                <w:rPr>
                  <w:rStyle w:val="Hyperlink"/>
                </w:rPr>
                <w:t>Intradural extramedullary extraosseus Ewing sarcoma/ PNET of foramen magnum</w:t>
              </w:r>
            </w:hyperlink>
            <w:r w:rsidRPr="003B6A21">
              <w:t xml:space="preserve">. Acta Neurol Belg 2015;115(3):423-4. </w:t>
            </w:r>
          </w:p>
        </w:tc>
        <w:tc>
          <w:tcPr>
            <w:tcW w:w="496" w:type="pct"/>
            <w:vAlign w:val="center"/>
          </w:tcPr>
          <w:p w14:paraId="7182AD44" w14:textId="77777777" w:rsidR="00E54202" w:rsidRPr="003B6A21" w:rsidRDefault="00E54202" w:rsidP="00E54202">
            <w:pPr>
              <w:jc w:val="center"/>
            </w:pPr>
            <w:r w:rsidRPr="003B6A21">
              <w:t>145/193</w:t>
            </w:r>
          </w:p>
        </w:tc>
        <w:tc>
          <w:tcPr>
            <w:tcW w:w="413" w:type="pct"/>
            <w:gridSpan w:val="2"/>
            <w:vAlign w:val="center"/>
          </w:tcPr>
          <w:p w14:paraId="3D3DF633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0D1ADCF8" w14:textId="77777777" w:rsidR="00E54202" w:rsidRPr="003B6A21" w:rsidRDefault="00E54202" w:rsidP="00E54202">
            <w:pPr>
              <w:jc w:val="center"/>
            </w:pPr>
            <w:r w:rsidRPr="003B6A21">
              <w:t>1.495</w:t>
            </w:r>
          </w:p>
        </w:tc>
      </w:tr>
      <w:tr w:rsidR="00E54202" w:rsidRPr="005040BC" w14:paraId="1773D9ED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26F247CE" w14:textId="00F2F7EF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3</w:t>
            </w:r>
            <w:r w:rsidR="004E68AF">
              <w:rPr>
                <w:lang w:val="en-US"/>
              </w:rPr>
              <w:t>8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37B97B0F" w14:textId="77777777" w:rsidR="00E54202" w:rsidRPr="003B6A21" w:rsidRDefault="00E54202" w:rsidP="00E54202">
            <w:pPr>
              <w:spacing w:before="100" w:beforeAutospacing="1" w:after="100" w:afterAutospacing="1"/>
              <w:jc w:val="both"/>
            </w:pPr>
            <w:r w:rsidRPr="003B6A21">
              <w:t>Semni</w:t>
            </w:r>
            <w:r>
              <w:t>ć</w:t>
            </w:r>
            <w:r w:rsidRPr="003B6A21">
              <w:t xml:space="preserve"> R, </w:t>
            </w:r>
            <w:r w:rsidRPr="003B6A21">
              <w:rPr>
                <w:b/>
              </w:rPr>
              <w:t>Kozić D</w:t>
            </w:r>
            <w:r w:rsidRPr="003B6A21">
              <w:t>, Semni</w:t>
            </w:r>
            <w:r>
              <w:t>ć</w:t>
            </w:r>
            <w:r w:rsidRPr="003B6A21">
              <w:t xml:space="preserve"> M, Trifunović J, Simić S, Radojičić A. </w:t>
            </w:r>
            <w:hyperlink r:id="rId46" w:history="1">
              <w:r w:rsidRPr="003B6A21">
                <w:rPr>
                  <w:rStyle w:val="Hyperlink"/>
                </w:rPr>
                <w:t xml:space="preserve">Segmental cavernous </w:t>
              </w:r>
              <w:r w:rsidRPr="003B6A21">
                <w:rPr>
                  <w:rStyle w:val="Hyperlink"/>
                </w:rPr>
                <w:lastRenderedPageBreak/>
                <w:t>carotid ectasia in a patient with cluster-like headache</w:t>
              </w:r>
            </w:hyperlink>
            <w:r w:rsidRPr="003B6A21">
              <w:t xml:space="preserve">. Neurol Neurochir Pol. 2015;49(1):70-3. </w:t>
            </w:r>
          </w:p>
        </w:tc>
        <w:tc>
          <w:tcPr>
            <w:tcW w:w="496" w:type="pct"/>
            <w:vAlign w:val="center"/>
          </w:tcPr>
          <w:p w14:paraId="61B2C464" w14:textId="77777777" w:rsidR="00E54202" w:rsidRPr="003B6A21" w:rsidRDefault="00E54202" w:rsidP="00E54202">
            <w:pPr>
              <w:jc w:val="center"/>
            </w:pPr>
            <w:r w:rsidRPr="003B6A21">
              <w:lastRenderedPageBreak/>
              <w:t>174/193</w:t>
            </w:r>
          </w:p>
        </w:tc>
        <w:tc>
          <w:tcPr>
            <w:tcW w:w="413" w:type="pct"/>
            <w:gridSpan w:val="2"/>
            <w:vAlign w:val="center"/>
          </w:tcPr>
          <w:p w14:paraId="22251748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03FAEEAA" w14:textId="77777777" w:rsidR="00E54202" w:rsidRPr="003B6A21" w:rsidRDefault="00E54202" w:rsidP="00E54202">
            <w:pPr>
              <w:jc w:val="center"/>
            </w:pPr>
          </w:p>
          <w:p w14:paraId="4CA2AA80" w14:textId="77777777" w:rsidR="00E54202" w:rsidRPr="003B6A21" w:rsidRDefault="00E54202" w:rsidP="00E54202">
            <w:pPr>
              <w:jc w:val="center"/>
            </w:pPr>
            <w:r w:rsidRPr="003B6A21">
              <w:lastRenderedPageBreak/>
              <w:t>0.747</w:t>
            </w:r>
          </w:p>
        </w:tc>
      </w:tr>
      <w:tr w:rsidR="00E54202" w:rsidRPr="005040BC" w14:paraId="7E979ADE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527C2260" w14:textId="148F5FC2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lastRenderedPageBreak/>
              <w:t>3</w:t>
            </w:r>
            <w:r w:rsidR="004E68AF">
              <w:rPr>
                <w:lang w:val="en-US"/>
              </w:rPr>
              <w:t>9</w:t>
            </w:r>
            <w:r w:rsidRPr="003B6A21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7F3FAF70" w14:textId="77777777" w:rsidR="00E54202" w:rsidRPr="003B6A21" w:rsidRDefault="00E54202" w:rsidP="00E54202">
            <w:pPr>
              <w:jc w:val="both"/>
            </w:pPr>
            <w:r w:rsidRPr="003B6A21">
              <w:rPr>
                <w:bCs/>
                <w:iCs/>
              </w:rPr>
              <w:t>Novakovi</w:t>
            </w:r>
            <w:r>
              <w:rPr>
                <w:bCs/>
                <w:iCs/>
              </w:rPr>
              <w:t>ć</w:t>
            </w:r>
            <w:r w:rsidRPr="003B6A21">
              <w:rPr>
                <w:bCs/>
                <w:iCs/>
              </w:rPr>
              <w:t xml:space="preserve"> M</w:t>
            </w:r>
            <w:r w:rsidRPr="003B6A21">
              <w:rPr>
                <w:rFonts w:eastAsia="HNPIK M+ MTSYB"/>
                <w:bCs/>
                <w:iCs/>
              </w:rPr>
              <w:t>, Turkulov V, Mari</w:t>
            </w:r>
            <w:r>
              <w:rPr>
                <w:rFonts w:eastAsia="HNPIK M+ MTSYB"/>
                <w:bCs/>
                <w:iCs/>
              </w:rPr>
              <w:t>ć</w:t>
            </w:r>
            <w:r w:rsidRPr="003B6A21">
              <w:rPr>
                <w:rFonts w:eastAsia="HNPIK M+ MTSYB"/>
                <w:bCs/>
                <w:iCs/>
              </w:rPr>
              <w:t xml:space="preserve"> D, </w:t>
            </w:r>
            <w:r w:rsidRPr="003B6A21">
              <w:rPr>
                <w:rFonts w:eastAsia="HNPIK M+ MTSYB"/>
                <w:b/>
                <w:bCs/>
                <w:iCs/>
              </w:rPr>
              <w:t>Kozi</w:t>
            </w:r>
            <w:r>
              <w:rPr>
                <w:rFonts w:eastAsia="HNPIK M+ MTSYB"/>
                <w:b/>
                <w:bCs/>
                <w:iCs/>
              </w:rPr>
              <w:t>ć</w:t>
            </w:r>
            <w:r w:rsidRPr="003B6A21">
              <w:rPr>
                <w:rFonts w:eastAsia="HNPIK M+ MTSYB"/>
                <w:b/>
                <w:bCs/>
                <w:iCs/>
              </w:rPr>
              <w:t xml:space="preserve"> D</w:t>
            </w:r>
            <w:r w:rsidRPr="003B6A21">
              <w:rPr>
                <w:rFonts w:eastAsia="HNPIK M+ MTSYB"/>
                <w:bCs/>
                <w:iCs/>
              </w:rPr>
              <w:t>, Rajkovi</w:t>
            </w:r>
            <w:r>
              <w:rPr>
                <w:rFonts w:eastAsia="HNPIK M+ MTSYB"/>
                <w:bCs/>
                <w:iCs/>
              </w:rPr>
              <w:t>ć</w:t>
            </w:r>
            <w:r w:rsidRPr="003B6A21">
              <w:rPr>
                <w:rFonts w:eastAsia="HNPIK M+ MTSYB"/>
                <w:bCs/>
                <w:iCs/>
              </w:rPr>
              <w:t xml:space="preserve"> U, Bjelan M, </w:t>
            </w:r>
            <w:r>
              <w:rPr>
                <w:rFonts w:eastAsia="HNPIK M+ MTSYB"/>
                <w:bCs/>
                <w:iCs/>
              </w:rPr>
              <w:t>et al</w:t>
            </w:r>
            <w:r w:rsidRPr="003B6A21">
              <w:rPr>
                <w:rFonts w:eastAsia="HNPIK M+ MTSYB"/>
                <w:bCs/>
                <w:iCs/>
              </w:rPr>
              <w:t xml:space="preserve">. </w:t>
            </w:r>
            <w:hyperlink r:id="rId47" w:history="1">
              <w:r w:rsidRPr="003B6A21">
                <w:rPr>
                  <w:rStyle w:val="Hyperlink"/>
                  <w:bCs/>
                </w:rPr>
                <w:t>Prediction of brain atrophy using three drug scores in neuroasymptomatic HIV-infected patients with controlled viremia</w:t>
              </w:r>
            </w:hyperlink>
            <w:r w:rsidRPr="003B6A21">
              <w:rPr>
                <w:bCs/>
              </w:rPr>
              <w:t xml:space="preserve">. </w:t>
            </w:r>
            <w:r w:rsidRPr="003B6A21">
              <w:t>Braz J Infect Dis. 2015;</w:t>
            </w:r>
            <w:r w:rsidRPr="003B6A21">
              <w:rPr>
                <w:bCs/>
              </w:rPr>
              <w:t>19(5)</w:t>
            </w:r>
            <w:r w:rsidRPr="003B6A21">
              <w:t>:503-9.</w:t>
            </w:r>
          </w:p>
        </w:tc>
        <w:tc>
          <w:tcPr>
            <w:tcW w:w="496" w:type="pct"/>
            <w:vAlign w:val="center"/>
          </w:tcPr>
          <w:p w14:paraId="493A5179" w14:textId="77777777" w:rsidR="00E54202" w:rsidRPr="003B6A21" w:rsidRDefault="00E54202" w:rsidP="00E54202">
            <w:pPr>
              <w:jc w:val="center"/>
            </w:pPr>
            <w:r w:rsidRPr="003B6A21">
              <w:t>65/83</w:t>
            </w:r>
          </w:p>
        </w:tc>
        <w:tc>
          <w:tcPr>
            <w:tcW w:w="413" w:type="pct"/>
            <w:gridSpan w:val="2"/>
            <w:vAlign w:val="center"/>
          </w:tcPr>
          <w:p w14:paraId="5D547D7A" w14:textId="77777777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23</w:t>
            </w:r>
          </w:p>
        </w:tc>
        <w:tc>
          <w:tcPr>
            <w:tcW w:w="456" w:type="pct"/>
            <w:vAlign w:val="center"/>
          </w:tcPr>
          <w:p w14:paraId="0D5E8817" w14:textId="77777777" w:rsidR="00E54202" w:rsidRPr="003B6A21" w:rsidRDefault="00E54202" w:rsidP="00E54202">
            <w:pPr>
              <w:jc w:val="center"/>
              <w:rPr>
                <w:lang w:val="en-US"/>
              </w:rPr>
            </w:pPr>
            <w:r w:rsidRPr="003B6A21">
              <w:rPr>
                <w:lang w:val="en-US"/>
              </w:rPr>
              <w:t>1.412</w:t>
            </w:r>
          </w:p>
        </w:tc>
      </w:tr>
      <w:tr w:rsidR="00E54202" w:rsidRPr="005040BC" w14:paraId="3FA08CEC" w14:textId="77777777" w:rsidTr="001C7730">
        <w:trPr>
          <w:trHeight w:val="227"/>
          <w:jc w:val="center"/>
        </w:trPr>
        <w:tc>
          <w:tcPr>
            <w:tcW w:w="249" w:type="pct"/>
            <w:vAlign w:val="center"/>
          </w:tcPr>
          <w:p w14:paraId="191D1F8D" w14:textId="69DEA3F0" w:rsidR="00E54202" w:rsidRPr="003B6A21" w:rsidRDefault="004E68AF" w:rsidP="00E542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E54202">
              <w:rPr>
                <w:lang w:val="en-US"/>
              </w:rPr>
              <w:t>.</w:t>
            </w:r>
          </w:p>
        </w:tc>
        <w:tc>
          <w:tcPr>
            <w:tcW w:w="3386" w:type="pct"/>
            <w:gridSpan w:val="8"/>
          </w:tcPr>
          <w:p w14:paraId="0D502317" w14:textId="77777777" w:rsidR="00E54202" w:rsidRPr="003B6A21" w:rsidRDefault="00E54202" w:rsidP="00E54202">
            <w:pPr>
              <w:pStyle w:val="NormalWeb"/>
              <w:jc w:val="both"/>
              <w:rPr>
                <w:sz w:val="20"/>
                <w:szCs w:val="20"/>
                <w:lang w:val="sr-Latn-CS"/>
              </w:rPr>
            </w:pPr>
            <w:r w:rsidRPr="003B6A21">
              <w:rPr>
                <w:sz w:val="20"/>
                <w:szCs w:val="20"/>
              </w:rPr>
              <w:t>Bugarski Ignjatovi</w:t>
            </w:r>
            <w:r>
              <w:rPr>
                <w:sz w:val="20"/>
                <w:szCs w:val="20"/>
              </w:rPr>
              <w:t>ć</w:t>
            </w:r>
            <w:r w:rsidRPr="003B6A21">
              <w:rPr>
                <w:sz w:val="20"/>
                <w:szCs w:val="20"/>
              </w:rPr>
              <w:t xml:space="preserve"> V, Semni</w:t>
            </w:r>
            <w:r>
              <w:rPr>
                <w:sz w:val="20"/>
                <w:szCs w:val="20"/>
              </w:rPr>
              <w:t>ć</w:t>
            </w:r>
            <w:r w:rsidRPr="003B6A21">
              <w:rPr>
                <w:sz w:val="20"/>
                <w:szCs w:val="20"/>
              </w:rPr>
              <w:t xml:space="preserve"> M, Gebauer Bukurov K, </w:t>
            </w:r>
            <w:r w:rsidRPr="003B6A21">
              <w:rPr>
                <w:b/>
                <w:sz w:val="20"/>
                <w:szCs w:val="20"/>
              </w:rPr>
              <w:t>Kozi</w:t>
            </w:r>
            <w:r>
              <w:rPr>
                <w:b/>
                <w:sz w:val="20"/>
                <w:szCs w:val="20"/>
              </w:rPr>
              <w:t>ć</w:t>
            </w:r>
            <w:r w:rsidRPr="003B6A21">
              <w:rPr>
                <w:b/>
                <w:sz w:val="20"/>
                <w:szCs w:val="20"/>
              </w:rPr>
              <w:t xml:space="preserve"> D</w:t>
            </w:r>
            <w:hyperlink r:id="rId48" w:history="1">
              <w:r w:rsidRPr="003B6A21">
                <w:rPr>
                  <w:rStyle w:val="Hyperlink"/>
                  <w:i/>
                  <w:iCs/>
                  <w:sz w:val="20"/>
                  <w:szCs w:val="20"/>
                </w:rPr>
                <w:t xml:space="preserve">. </w:t>
              </w:r>
              <w:r w:rsidRPr="003B6A21">
                <w:rPr>
                  <w:rStyle w:val="Hyperlink"/>
                  <w:sz w:val="20"/>
                  <w:szCs w:val="20"/>
                </w:rPr>
                <w:t>Cognitive impairment and functional ability in the acute phase of ischemic stroke</w:t>
              </w:r>
            </w:hyperlink>
            <w:r w:rsidRPr="003B6A21">
              <w:rPr>
                <w:sz w:val="20"/>
                <w:szCs w:val="20"/>
              </w:rPr>
              <w:t>. Eur Rev Med Pharm Sci</w:t>
            </w:r>
            <w:r w:rsidRPr="003B6A21">
              <w:rPr>
                <w:rStyle w:val="Strong"/>
                <w:sz w:val="20"/>
                <w:szCs w:val="20"/>
              </w:rPr>
              <w:t xml:space="preserve">. </w:t>
            </w:r>
            <w:r w:rsidRPr="003B6A21">
              <w:rPr>
                <w:sz w:val="20"/>
                <w:szCs w:val="20"/>
              </w:rPr>
              <w:t xml:space="preserve">2015;19(17):3251-6. </w:t>
            </w:r>
          </w:p>
        </w:tc>
        <w:tc>
          <w:tcPr>
            <w:tcW w:w="496" w:type="pct"/>
            <w:vAlign w:val="center"/>
          </w:tcPr>
          <w:p w14:paraId="565EEC0A" w14:textId="77777777" w:rsidR="00E54202" w:rsidRPr="003B6A21" w:rsidRDefault="00E54202" w:rsidP="00E54202">
            <w:pPr>
              <w:jc w:val="center"/>
            </w:pPr>
            <w:r w:rsidRPr="003B6A21">
              <w:t>186/255</w:t>
            </w:r>
          </w:p>
        </w:tc>
        <w:tc>
          <w:tcPr>
            <w:tcW w:w="413" w:type="pct"/>
            <w:gridSpan w:val="2"/>
            <w:vAlign w:val="center"/>
          </w:tcPr>
          <w:p w14:paraId="12922ECD" w14:textId="77777777" w:rsidR="00E54202" w:rsidRPr="003B6A21" w:rsidRDefault="00E54202" w:rsidP="00E54202">
            <w:pPr>
              <w:jc w:val="center"/>
            </w:pPr>
            <w:r w:rsidRPr="003B6A21">
              <w:t>23</w:t>
            </w:r>
          </w:p>
        </w:tc>
        <w:tc>
          <w:tcPr>
            <w:tcW w:w="456" w:type="pct"/>
            <w:vAlign w:val="center"/>
          </w:tcPr>
          <w:p w14:paraId="0D1A28EC" w14:textId="77777777" w:rsidR="00E54202" w:rsidRPr="003B6A21" w:rsidRDefault="00E54202" w:rsidP="00E54202">
            <w:pPr>
              <w:jc w:val="center"/>
            </w:pPr>
            <w:r w:rsidRPr="003B6A21">
              <w:t>1.575</w:t>
            </w:r>
          </w:p>
        </w:tc>
      </w:tr>
      <w:tr w:rsidR="00E54202" w:rsidRPr="005040BC" w14:paraId="35692B71" w14:textId="77777777" w:rsidTr="00446BE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30F1A1A" w14:textId="77777777" w:rsidR="00E54202" w:rsidRPr="005040BC" w:rsidRDefault="00E54202" w:rsidP="00E54202">
            <w:pPr>
              <w:spacing w:after="60"/>
              <w:rPr>
                <w:b/>
                <w:sz w:val="22"/>
                <w:szCs w:val="22"/>
                <w:lang w:val="sr-Cyrl-CS"/>
              </w:rPr>
            </w:pPr>
            <w:r w:rsidRPr="005040BC">
              <w:rPr>
                <w:b/>
                <w:sz w:val="22"/>
                <w:szCs w:val="22"/>
                <w:lang w:val="sr-Cyrl-CS"/>
              </w:rPr>
              <w:t>Збирни подаци научне активност наставника</w:t>
            </w:r>
          </w:p>
        </w:tc>
      </w:tr>
      <w:tr w:rsidR="00E54202" w:rsidRPr="005040BC" w14:paraId="19A6CA36" w14:textId="77777777" w:rsidTr="001C7730">
        <w:trPr>
          <w:trHeight w:val="227"/>
          <w:jc w:val="center"/>
        </w:trPr>
        <w:tc>
          <w:tcPr>
            <w:tcW w:w="2320" w:type="pct"/>
            <w:gridSpan w:val="4"/>
            <w:vAlign w:val="center"/>
          </w:tcPr>
          <w:p w14:paraId="1EB45948" w14:textId="77777777" w:rsidR="00E54202" w:rsidRPr="005040BC" w:rsidRDefault="00E54202" w:rsidP="00E54202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Укупан број цитата, без аутоцитата</w:t>
            </w:r>
          </w:p>
        </w:tc>
        <w:tc>
          <w:tcPr>
            <w:tcW w:w="2680" w:type="pct"/>
            <w:gridSpan w:val="9"/>
          </w:tcPr>
          <w:p w14:paraId="07D1E0B9" w14:textId="5E70A410" w:rsidR="00E54202" w:rsidRPr="005040BC" w:rsidRDefault="00C620BB" w:rsidP="00E54202">
            <w:pPr>
              <w:rPr>
                <w:sz w:val="22"/>
                <w:szCs w:val="22"/>
                <w:lang w:val="sr-Cyrl-CS"/>
              </w:rPr>
            </w:pPr>
            <w:r>
              <w:t>804</w:t>
            </w:r>
          </w:p>
        </w:tc>
      </w:tr>
      <w:tr w:rsidR="00E54202" w:rsidRPr="005040BC" w14:paraId="21BE9C54" w14:textId="77777777" w:rsidTr="001C7730">
        <w:trPr>
          <w:trHeight w:val="227"/>
          <w:jc w:val="center"/>
        </w:trPr>
        <w:tc>
          <w:tcPr>
            <w:tcW w:w="2320" w:type="pct"/>
            <w:gridSpan w:val="4"/>
            <w:vAlign w:val="center"/>
          </w:tcPr>
          <w:p w14:paraId="2EA84B84" w14:textId="77777777" w:rsidR="00E54202" w:rsidRPr="005040BC" w:rsidRDefault="00E54202" w:rsidP="00E54202">
            <w:pPr>
              <w:spacing w:after="60"/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Укупан број радова са SCI (или SSCI) листе</w:t>
            </w:r>
          </w:p>
        </w:tc>
        <w:tc>
          <w:tcPr>
            <w:tcW w:w="2680" w:type="pct"/>
            <w:gridSpan w:val="9"/>
          </w:tcPr>
          <w:p w14:paraId="0965CEE3" w14:textId="5FF2EF4D" w:rsidR="00E54202" w:rsidRPr="001D7CA2" w:rsidRDefault="00E54202" w:rsidP="00E54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20BB">
              <w:rPr>
                <w:sz w:val="22"/>
                <w:szCs w:val="22"/>
              </w:rPr>
              <w:t>6</w:t>
            </w:r>
          </w:p>
        </w:tc>
      </w:tr>
      <w:tr w:rsidR="00E54202" w:rsidRPr="005040BC" w14:paraId="1F43AE4D" w14:textId="77777777" w:rsidTr="005040BC">
        <w:trPr>
          <w:trHeight w:val="227"/>
          <w:jc w:val="center"/>
        </w:trPr>
        <w:tc>
          <w:tcPr>
            <w:tcW w:w="2320" w:type="pct"/>
            <w:gridSpan w:val="4"/>
            <w:vAlign w:val="center"/>
          </w:tcPr>
          <w:p w14:paraId="28800F65" w14:textId="77777777" w:rsidR="00E54202" w:rsidRPr="005040BC" w:rsidRDefault="00E54202" w:rsidP="00E54202">
            <w:pPr>
              <w:spacing w:after="60"/>
              <w:rPr>
                <w:b/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Тренутно учешће на пројектима</w:t>
            </w:r>
          </w:p>
        </w:tc>
        <w:tc>
          <w:tcPr>
            <w:tcW w:w="1270" w:type="pct"/>
            <w:gridSpan w:val="3"/>
            <w:vAlign w:val="center"/>
          </w:tcPr>
          <w:p w14:paraId="53DB571A" w14:textId="77777777" w:rsidR="00E54202" w:rsidRPr="005040BC" w:rsidRDefault="00E54202" w:rsidP="00E54202">
            <w:pPr>
              <w:spacing w:after="60"/>
              <w:rPr>
                <w:b/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Домаћи: 15</w:t>
            </w:r>
          </w:p>
        </w:tc>
        <w:tc>
          <w:tcPr>
            <w:tcW w:w="1410" w:type="pct"/>
            <w:gridSpan w:val="6"/>
            <w:vAlign w:val="center"/>
          </w:tcPr>
          <w:p w14:paraId="20A9703E" w14:textId="77777777" w:rsidR="00E54202" w:rsidRPr="005040BC" w:rsidRDefault="00E54202" w:rsidP="00E54202">
            <w:pPr>
              <w:spacing w:after="60"/>
              <w:rPr>
                <w:b/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Међународни: 1</w:t>
            </w:r>
          </w:p>
        </w:tc>
      </w:tr>
      <w:tr w:rsidR="00E54202" w:rsidRPr="005040BC" w14:paraId="49A0E26A" w14:textId="77777777" w:rsidTr="001C7730">
        <w:trPr>
          <w:trHeight w:val="227"/>
          <w:jc w:val="center"/>
        </w:trPr>
        <w:tc>
          <w:tcPr>
            <w:tcW w:w="2320" w:type="pct"/>
            <w:gridSpan w:val="4"/>
            <w:vAlign w:val="center"/>
          </w:tcPr>
          <w:p w14:paraId="02828729" w14:textId="77777777" w:rsidR="00E54202" w:rsidRPr="005040BC" w:rsidRDefault="00E54202" w:rsidP="00E54202">
            <w:pPr>
              <w:spacing w:after="60"/>
              <w:rPr>
                <w:b/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Усавршавања</w:t>
            </w:r>
          </w:p>
        </w:tc>
        <w:tc>
          <w:tcPr>
            <w:tcW w:w="2680" w:type="pct"/>
            <w:gridSpan w:val="9"/>
          </w:tcPr>
          <w:p w14:paraId="6487D26F" w14:textId="77777777" w:rsidR="00E54202" w:rsidRPr="005040BC" w:rsidRDefault="00E54202" w:rsidP="00E54202">
            <w:pPr>
              <w:rPr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Неурорадиологија – Универзитет у Мајамију, Џексон Меморијал болница</w:t>
            </w:r>
          </w:p>
        </w:tc>
      </w:tr>
      <w:tr w:rsidR="00E54202" w:rsidRPr="005040BC" w14:paraId="4793034C" w14:textId="77777777" w:rsidTr="001C7730">
        <w:trPr>
          <w:trHeight w:val="227"/>
          <w:jc w:val="center"/>
        </w:trPr>
        <w:tc>
          <w:tcPr>
            <w:tcW w:w="2320" w:type="pct"/>
            <w:gridSpan w:val="4"/>
            <w:vAlign w:val="center"/>
          </w:tcPr>
          <w:p w14:paraId="3C1AD12D" w14:textId="77777777" w:rsidR="00E54202" w:rsidRPr="005040BC" w:rsidRDefault="00E54202" w:rsidP="00E54202">
            <w:pPr>
              <w:spacing w:after="60"/>
              <w:rPr>
                <w:b/>
                <w:sz w:val="22"/>
                <w:szCs w:val="22"/>
                <w:lang w:val="sr-Cyrl-CS"/>
              </w:rPr>
            </w:pPr>
            <w:r w:rsidRPr="005040BC">
              <w:rPr>
                <w:sz w:val="22"/>
                <w:szCs w:val="22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80" w:type="pct"/>
            <w:gridSpan w:val="9"/>
          </w:tcPr>
          <w:p w14:paraId="6BD78EED" w14:textId="77777777" w:rsidR="00E54202" w:rsidRPr="005040BC" w:rsidRDefault="00E54202" w:rsidP="00E54202">
            <w:pPr>
              <w:jc w:val="both"/>
              <w:rPr>
                <w:sz w:val="22"/>
                <w:szCs w:val="22"/>
              </w:rPr>
            </w:pPr>
            <w:r w:rsidRPr="005040BC">
              <w:rPr>
                <w:sz w:val="22"/>
                <w:szCs w:val="22"/>
                <w:lang w:val="sr-Cyrl-CS"/>
              </w:rPr>
              <w:t>Нострификовао диплому за Сједињене Америчке Државе током 1998-1999 године (</w:t>
            </w:r>
            <w:r w:rsidRPr="005040BC">
              <w:rPr>
                <w:i/>
                <w:sz w:val="22"/>
                <w:szCs w:val="22"/>
              </w:rPr>
              <w:t>USMLE Step</w:t>
            </w:r>
            <w:r w:rsidRPr="005040BC">
              <w:rPr>
                <w:sz w:val="22"/>
                <w:szCs w:val="22"/>
              </w:rPr>
              <w:t xml:space="preserve"> 1, </w:t>
            </w:r>
            <w:r w:rsidRPr="005040BC">
              <w:rPr>
                <w:i/>
                <w:sz w:val="22"/>
                <w:szCs w:val="22"/>
              </w:rPr>
              <w:t>USMLE Step</w:t>
            </w:r>
            <w:r w:rsidRPr="005040BC">
              <w:rPr>
                <w:sz w:val="22"/>
                <w:szCs w:val="22"/>
              </w:rPr>
              <w:t xml:space="preserve"> 2, </w:t>
            </w:r>
            <w:r w:rsidRPr="005040BC">
              <w:rPr>
                <w:i/>
                <w:sz w:val="22"/>
                <w:szCs w:val="22"/>
              </w:rPr>
              <w:t>Clinical Skills Assessment</w:t>
            </w:r>
            <w:r w:rsidRPr="005040BC">
              <w:rPr>
                <w:sz w:val="22"/>
                <w:szCs w:val="22"/>
              </w:rPr>
              <w:t xml:space="preserve"> </w:t>
            </w:r>
            <w:r w:rsidRPr="005040BC">
              <w:rPr>
                <w:sz w:val="22"/>
                <w:szCs w:val="22"/>
                <w:lang w:val="sr-Cyrl-CS"/>
              </w:rPr>
              <w:t xml:space="preserve">и </w:t>
            </w:r>
            <w:r w:rsidRPr="005040BC">
              <w:rPr>
                <w:i/>
                <w:sz w:val="22"/>
                <w:szCs w:val="22"/>
              </w:rPr>
              <w:t>TOEFL</w:t>
            </w:r>
            <w:r w:rsidRPr="005040BC">
              <w:rPr>
                <w:sz w:val="22"/>
                <w:szCs w:val="22"/>
              </w:rPr>
              <w:t xml:space="preserve"> – </w:t>
            </w:r>
            <w:r w:rsidRPr="005040BC">
              <w:rPr>
                <w:sz w:val="22"/>
                <w:szCs w:val="22"/>
                <w:lang w:val="sr-Cyrl-CS"/>
              </w:rPr>
              <w:t>тест енглеског језика</w:t>
            </w:r>
            <w:r w:rsidRPr="005040BC">
              <w:rPr>
                <w:sz w:val="22"/>
                <w:szCs w:val="22"/>
              </w:rPr>
              <w:t xml:space="preserve">) </w:t>
            </w:r>
            <w:r w:rsidRPr="005040BC">
              <w:rPr>
                <w:sz w:val="22"/>
                <w:szCs w:val="22"/>
                <w:lang w:val="sr-Cyrl-CS"/>
              </w:rPr>
              <w:t xml:space="preserve">и добио </w:t>
            </w:r>
            <w:r w:rsidRPr="005040BC">
              <w:rPr>
                <w:i/>
                <w:sz w:val="22"/>
                <w:szCs w:val="22"/>
              </w:rPr>
              <w:t>ECFMG</w:t>
            </w:r>
            <w:r w:rsidRPr="005040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дилому. Успешно обавио суп</w:t>
            </w:r>
            <w:r w:rsidRPr="005040BC">
              <w:rPr>
                <w:sz w:val="22"/>
                <w:szCs w:val="22"/>
                <w:lang w:val="sr-Cyrl-CS"/>
              </w:rPr>
              <w:t>специјализацију из неурорадиологије на Универзитету у МАјамију 2001-2002 године.</w:t>
            </w:r>
          </w:p>
        </w:tc>
      </w:tr>
    </w:tbl>
    <w:p w14:paraId="6DF25558" w14:textId="77777777" w:rsidR="001543AE" w:rsidRPr="00441250" w:rsidRDefault="001543AE" w:rsidP="001543AE">
      <w:pPr>
        <w:rPr>
          <w:sz w:val="6"/>
          <w:szCs w:val="6"/>
        </w:rPr>
      </w:pPr>
    </w:p>
    <w:p w14:paraId="04C10FE7" w14:textId="77777777"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 Verdana">
    <w:altName w:val="C 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NPIK M+ MTSYB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AE"/>
    <w:rsid w:val="00040201"/>
    <w:rsid w:val="000F40DD"/>
    <w:rsid w:val="00112F42"/>
    <w:rsid w:val="00134158"/>
    <w:rsid w:val="001543AE"/>
    <w:rsid w:val="001842C4"/>
    <w:rsid w:val="001C1B38"/>
    <w:rsid w:val="001C7730"/>
    <w:rsid w:val="001D7CA2"/>
    <w:rsid w:val="002743C3"/>
    <w:rsid w:val="002F4310"/>
    <w:rsid w:val="003B6A21"/>
    <w:rsid w:val="003D6C46"/>
    <w:rsid w:val="003F177B"/>
    <w:rsid w:val="00446BE4"/>
    <w:rsid w:val="00456E25"/>
    <w:rsid w:val="004C3DE4"/>
    <w:rsid w:val="004E68AF"/>
    <w:rsid w:val="005040BC"/>
    <w:rsid w:val="0052085D"/>
    <w:rsid w:val="005342D7"/>
    <w:rsid w:val="00582721"/>
    <w:rsid w:val="005849CC"/>
    <w:rsid w:val="005B6DDC"/>
    <w:rsid w:val="006B46C5"/>
    <w:rsid w:val="006F1B88"/>
    <w:rsid w:val="00704375"/>
    <w:rsid w:val="00747202"/>
    <w:rsid w:val="00774809"/>
    <w:rsid w:val="007941CF"/>
    <w:rsid w:val="007B4A02"/>
    <w:rsid w:val="007C3972"/>
    <w:rsid w:val="0086759F"/>
    <w:rsid w:val="00874FA5"/>
    <w:rsid w:val="00892691"/>
    <w:rsid w:val="00980306"/>
    <w:rsid w:val="009A7403"/>
    <w:rsid w:val="009D564D"/>
    <w:rsid w:val="00A06841"/>
    <w:rsid w:val="00A5396F"/>
    <w:rsid w:val="00A66425"/>
    <w:rsid w:val="00A85D19"/>
    <w:rsid w:val="00A96A06"/>
    <w:rsid w:val="00AC6558"/>
    <w:rsid w:val="00B474DC"/>
    <w:rsid w:val="00B5409B"/>
    <w:rsid w:val="00B843C2"/>
    <w:rsid w:val="00BA2674"/>
    <w:rsid w:val="00BB0FB3"/>
    <w:rsid w:val="00BC19FD"/>
    <w:rsid w:val="00C620BB"/>
    <w:rsid w:val="00E54202"/>
    <w:rsid w:val="00F67F94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3C05"/>
  <w15:docId w15:val="{B719E52F-C29F-4232-B365-F715DD4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B6A21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B6A21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customStyle="1" w:styleId="Default">
    <w:name w:val="Default"/>
    <w:rsid w:val="005040BC"/>
    <w:pPr>
      <w:widowControl w:val="0"/>
      <w:autoSpaceDE w:val="0"/>
      <w:autoSpaceDN w:val="0"/>
      <w:adjustRightInd w:val="0"/>
      <w:spacing w:after="0" w:line="240" w:lineRule="auto"/>
    </w:pPr>
    <w:rPr>
      <w:rFonts w:ascii="C Verdana" w:eastAsia="Times New Roman" w:hAnsi="C Verdana" w:cs="C Verdana"/>
      <w:color w:val="000000"/>
      <w:sz w:val="24"/>
      <w:szCs w:val="24"/>
    </w:rPr>
  </w:style>
  <w:style w:type="character" w:customStyle="1" w:styleId="standard-view-style">
    <w:name w:val="standard-view-style"/>
    <w:basedOn w:val="DefaultParagraphFont"/>
    <w:rsid w:val="003B6A21"/>
  </w:style>
  <w:style w:type="character" w:customStyle="1" w:styleId="Heading3Char">
    <w:name w:val="Heading 3 Char"/>
    <w:basedOn w:val="DefaultParagraphFont"/>
    <w:link w:val="Heading3"/>
    <w:rsid w:val="003B6A21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3B6A21"/>
    <w:rPr>
      <w:b/>
      <w:bCs/>
    </w:rPr>
  </w:style>
  <w:style w:type="character" w:customStyle="1" w:styleId="highlight">
    <w:name w:val="highlight"/>
    <w:basedOn w:val="DefaultParagraphFont"/>
    <w:rsid w:val="003B6A21"/>
  </w:style>
  <w:style w:type="character" w:customStyle="1" w:styleId="Heading1Char">
    <w:name w:val="Heading 1 Char"/>
    <w:basedOn w:val="DefaultParagraphFont"/>
    <w:link w:val="Heading1"/>
    <w:rsid w:val="003B6A21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medium-bold">
    <w:name w:val="medium-bold"/>
    <w:basedOn w:val="DefaultParagraphFont"/>
    <w:rsid w:val="003B6A21"/>
  </w:style>
  <w:style w:type="paragraph" w:styleId="NormalWeb">
    <w:name w:val="Normal (Web)"/>
    <w:basedOn w:val="Normal"/>
    <w:uiPriority w:val="99"/>
    <w:unhideWhenUsed/>
    <w:rsid w:val="003B6A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jrnl">
    <w:name w:val="jrnl"/>
    <w:basedOn w:val="DefaultParagraphFont"/>
    <w:rsid w:val="003B6A21"/>
  </w:style>
  <w:style w:type="paragraph" w:customStyle="1" w:styleId="rprtbody1">
    <w:name w:val="rprtbody1"/>
    <w:basedOn w:val="Normal"/>
    <w:rsid w:val="003B6A21"/>
    <w:pPr>
      <w:widowControl/>
      <w:autoSpaceDE/>
      <w:autoSpaceDN/>
      <w:adjustRightInd/>
      <w:spacing w:before="34" w:after="34"/>
    </w:pPr>
    <w:rPr>
      <w:rFonts w:eastAsia="Times New Roman"/>
      <w:sz w:val="28"/>
      <w:szCs w:val="28"/>
    </w:rPr>
  </w:style>
  <w:style w:type="paragraph" w:customStyle="1" w:styleId="pmid">
    <w:name w:val="pmid"/>
    <w:basedOn w:val="Normal"/>
    <w:rsid w:val="003B6A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1">
    <w:name w:val="Title1"/>
    <w:basedOn w:val="Normal"/>
    <w:rsid w:val="003B6A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3B6A21"/>
    <w:rPr>
      <w:rFonts w:ascii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02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0201"/>
    <w:rPr>
      <w:rFonts w:ascii="Courier New" w:eastAsia="Times New Roman" w:hAnsi="Courier New" w:cs="Courier New"/>
      <w:sz w:val="20"/>
      <w:szCs w:val="20"/>
    </w:rPr>
  </w:style>
  <w:style w:type="paragraph" w:customStyle="1" w:styleId="gmail-msolistparagraph">
    <w:name w:val="gmail-msolistparagraph"/>
    <w:basedOn w:val="Normal"/>
    <w:rsid w:val="001D7CA2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1D7CA2"/>
    <w:pPr>
      <w:widowControl/>
      <w:autoSpaceDE/>
      <w:autoSpaceDN/>
      <w:adjustRightInd/>
    </w:pPr>
    <w:rPr>
      <w:rFonts w:eastAsia="Times New Roman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7C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ure.com/articles/s41598-023-30677-x" TargetMode="External"/><Relationship Id="rId18" Type="http://schemas.openxmlformats.org/officeDocument/2006/relationships/hyperlink" Target="http://www.doiserbia.nb.rs/img/doi/0042-8450/2021/0042-84501900039S.pdf" TargetMode="External"/><Relationship Id="rId26" Type="http://schemas.openxmlformats.org/officeDocument/2006/relationships/hyperlink" Target="https://www.ncbi.nlm.nih.gov/pmc/articles/PMC6200868/" TargetMode="External"/><Relationship Id="rId39" Type="http://schemas.openxmlformats.org/officeDocument/2006/relationships/hyperlink" Target="https://pubmed.ncbi.nlm.nih.gov/2830613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iserbia.nb.rs/img/doi/0042-8450/2019/0042-84501700089K.pdf" TargetMode="External"/><Relationship Id="rId34" Type="http://schemas.openxmlformats.org/officeDocument/2006/relationships/hyperlink" Target="https://link.springer.com/content/pdf/10.1007%2Fs13365-018-0635-3.pdf" TargetMode="External"/><Relationship Id="rId42" Type="http://schemas.openxmlformats.org/officeDocument/2006/relationships/hyperlink" Target="https://karger.com/oph/article-abstract/235/1/49/263153/White-Matter-Changes-in-Two-Leber-s-Hereditary?redirectedFrom=fulltext" TargetMode="External"/><Relationship Id="rId47" Type="http://schemas.openxmlformats.org/officeDocument/2006/relationships/hyperlink" Target="http://ac.els-cdn.com/S1413867015001348/1-s2.0-S1413867015001348-main.pdf?_tid=aa9c3808-24e3-11e7-b647-00000aab0f6c&amp;acdnat=1492594769_f12fc3af31c157015977788b99a34a0b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mdpi.com/2218-1989/14/6/331" TargetMode="External"/><Relationship Id="rId12" Type="http://schemas.openxmlformats.org/officeDocument/2006/relationships/hyperlink" Target="https://pubmed.ncbi.nlm.nih.gov/37034085/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www.frontiersin.org/articles/10.3389/fpsyg.2018.01238/full" TargetMode="External"/><Relationship Id="rId33" Type="http://schemas.openxmlformats.org/officeDocument/2006/relationships/hyperlink" Target="https://www.ncbi.nlm.nih.gov/pubmed/?term=Brkic%20S%5BAuthor%5D&amp;cauthor=true&amp;cauthor_uid=29687405" TargetMode="External"/><Relationship Id="rId38" Type="http://schemas.openxmlformats.org/officeDocument/2006/relationships/hyperlink" Target="http://www.ajnr.org/content/ajnr/38/6/1122.full.pdf" TargetMode="External"/><Relationship Id="rId46" Type="http://schemas.openxmlformats.org/officeDocument/2006/relationships/hyperlink" Target="http://ac.els-cdn.com/S0028384315000031/1-s2.0-S0028384315000031-main.pdf?_tid=986a03dc-4ffd-11e7-9731-00000aacb360&amp;acdnat=1497333806_1ac38c3500f33e3146ad12b013d4ac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ontiersin.org/articles/10.3389/fneur.2022.889538/full" TargetMode="External"/><Relationship Id="rId20" Type="http://schemas.openxmlformats.org/officeDocument/2006/relationships/hyperlink" Target="https://ezproxy.nb.rs:2078/content/pdf/10.1007/s11845-018-1947-2.pdf" TargetMode="External"/><Relationship Id="rId29" Type="http://schemas.openxmlformats.org/officeDocument/2006/relationships/hyperlink" Target="https://www.ncbi.nlm.nih.gov/pubmed/?term=Boban%20J%5BAuthor%5D&amp;cauthor=true&amp;cauthor_uid=29687405" TargetMode="External"/><Relationship Id="rId41" Type="http://schemas.openxmlformats.org/officeDocument/2006/relationships/hyperlink" Target="https://pubmed.ncbi.nlm.nih.gov/2666610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pi.com/2077-0383/13/14/4128" TargetMode="External"/><Relationship Id="rId11" Type="http://schemas.openxmlformats.org/officeDocument/2006/relationships/hyperlink" Target="https://www.ncbi.nlm.nih.gov/pmc/articles/PMC10140411/" TargetMode="External"/><Relationship Id="rId24" Type="http://schemas.openxmlformats.org/officeDocument/2006/relationships/hyperlink" Target="https://www.nature.com/articles/s41598-019-56330-0.pdf" TargetMode="External"/><Relationship Id="rId32" Type="http://schemas.openxmlformats.org/officeDocument/2006/relationships/hyperlink" Target="https://www.ncbi.nlm.nih.gov/pubmed/?term=Kozic%20D%5BAuthor%5D&amp;cauthor=true&amp;cauthor_uid=29687405" TargetMode="External"/><Relationship Id="rId37" Type="http://schemas.openxmlformats.org/officeDocument/2006/relationships/hyperlink" Target="https://link.springer.com/content/pdf/10.1007%2Fs00330-017-4772-5.pdf" TargetMode="External"/><Relationship Id="rId40" Type="http://schemas.openxmlformats.org/officeDocument/2006/relationships/hyperlink" Target="https://hrcak.srce.hr/index.php?show=clanak&amp;id_clanak_jezik=262471" TargetMode="External"/><Relationship Id="rId45" Type="http://schemas.openxmlformats.org/officeDocument/2006/relationships/hyperlink" Target="http://link.springer.com/article/10.1007/s13760-014-0348-1" TargetMode="External"/><Relationship Id="rId5" Type="http://schemas.openxmlformats.org/officeDocument/2006/relationships/hyperlink" Target="http://kobson.nb.rs/nauka_u_srbiji.132.html?autor=Kozic%20Dusko%20B&amp;amp;.WbeijDWxWUk" TargetMode="External"/><Relationship Id="rId15" Type="http://schemas.openxmlformats.org/officeDocument/2006/relationships/hyperlink" Target="https://www.ncbi.nlm.nih.gov/pmc/articles/PMC9201287/" TargetMode="External"/><Relationship Id="rId23" Type="http://schemas.openxmlformats.org/officeDocument/2006/relationships/hyperlink" Target="https://journals.physiology.org/doi/pdf/10.1152/japplphysiol.00210.2019" TargetMode="External"/><Relationship Id="rId28" Type="http://schemas.openxmlformats.org/officeDocument/2006/relationships/hyperlink" Target="https://www.ncbi.nlm.nih.gov/pubmed/?term=Tesic%20T%5BAuthor%5D&amp;cauthor=true&amp;cauthor_uid=29687405" TargetMode="External"/><Relationship Id="rId36" Type="http://schemas.openxmlformats.org/officeDocument/2006/relationships/hyperlink" Target="https://www.bjbms.org/ojs/index.php/bjbms/article/view/209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frontiersin.org/journals/immunology/articles/10.3389/fimmu.2023.1239741/full" TargetMode="External"/><Relationship Id="rId19" Type="http://schemas.openxmlformats.org/officeDocument/2006/relationships/hyperlink" Target="http://www.doiserbia.nb.rs/img/doi/0042-8450/2020/0042-84501800173K.pdf" TargetMode="External"/><Relationship Id="rId31" Type="http://schemas.openxmlformats.org/officeDocument/2006/relationships/hyperlink" Target="https://www.ncbi.nlm.nih.gov/pubmed/?term=Todorovic%20A%5BAuthor%5D&amp;cauthor=true&amp;cauthor_uid=29687405" TargetMode="External"/><Relationship Id="rId44" Type="http://schemas.openxmlformats.org/officeDocument/2006/relationships/hyperlink" Target="https://link.springer.com/content/pdf/10.1007%2Fs13760-014-0419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1648-9144/60/4/662" TargetMode="External"/><Relationship Id="rId14" Type="http://schemas.openxmlformats.org/officeDocument/2006/relationships/hyperlink" Target="https://www.ncbi.nlm.nih.gov/pmc/articles/PMC9355509/pdf/fonc-12-866622.pdf" TargetMode="External"/><Relationship Id="rId22" Type="http://schemas.openxmlformats.org/officeDocument/2006/relationships/hyperlink" Target="https://pdf.sciencedirectassets.com/271072/1-s2.0-S0304394018X00287/1-s2.0-S0304394018307328/main.pdf?X-Amz-Security-Token=IQoJb3JpZ2luX2VjEAEaCXVzLWVhc3QtMSJHMEUCIGi%2B1kFfG8ybhvwV8ftc%2BXw9crL6Ib2B%2BQ086UToY94FAiEAqOxlIt04dYuGyR1PFyxiD00akqJsbl7qEqsDctK" TargetMode="External"/><Relationship Id="rId27" Type="http://schemas.openxmlformats.org/officeDocument/2006/relationships/hyperlink" Target="https://www.ncbi.nlm.nih.gov/pubmed/?term=Early+Introduction+of+cART+Reverses+Brain+Aging+Pattern+in+Well-Controlled+HIV+Infection%3A+A+Comparative+MR+Spectroscopy+Study" TargetMode="External"/><Relationship Id="rId30" Type="http://schemas.openxmlformats.org/officeDocument/2006/relationships/hyperlink" Target="https://www.ncbi.nlm.nih.gov/pubmed/?term=Bjelan%20M%5BAuthor%5D&amp;cauthor=true&amp;cauthor_uid=29687405" TargetMode="External"/><Relationship Id="rId35" Type="http://schemas.openxmlformats.org/officeDocument/2006/relationships/hyperlink" Target="https://www.ncbi.nlm.nih.gov/pubmed/?term=Basal+ganglia+shrinkage+without+remarkable+hippocampal+atrophy+in+chronic+aviremic+HIV-positive+patients" TargetMode="External"/><Relationship Id="rId43" Type="http://schemas.openxmlformats.org/officeDocument/2006/relationships/hyperlink" Target="https://bmcneurol.biomedcentral.com/track/pdf/10.1186/s12883-015-0283-7?site=bmcneurol.biomedcentral.com" TargetMode="External"/><Relationship Id="rId48" Type="http://schemas.openxmlformats.org/officeDocument/2006/relationships/hyperlink" Target="http://www.europeanreview.org/wp/wp-content/uploads/3251-3256.pdf" TargetMode="External"/><Relationship Id="rId8" Type="http://schemas.openxmlformats.org/officeDocument/2006/relationships/hyperlink" Target="https://www.frontiersin.org/journals/neuroanatomy/articles/10.3389/fnana.2024.1386295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Srdic Galic</dc:creator>
  <cp:lastModifiedBy>Radmila Matić</cp:lastModifiedBy>
  <cp:revision>22</cp:revision>
  <dcterms:created xsi:type="dcterms:W3CDTF">2019-12-16T20:37:00Z</dcterms:created>
  <dcterms:modified xsi:type="dcterms:W3CDTF">2025-10-09T08:13:00Z</dcterms:modified>
</cp:coreProperties>
</file>