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652"/>
        <w:gridCol w:w="1035"/>
        <w:gridCol w:w="1848"/>
        <w:gridCol w:w="627"/>
        <w:gridCol w:w="832"/>
        <w:gridCol w:w="829"/>
        <w:gridCol w:w="644"/>
        <w:gridCol w:w="185"/>
        <w:gridCol w:w="921"/>
        <w:gridCol w:w="464"/>
        <w:gridCol w:w="457"/>
        <w:gridCol w:w="1014"/>
      </w:tblGrid>
      <w:tr w:rsidR="001543AE" w:rsidRPr="00786D06" w:rsidTr="0061159E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786D06" w:rsidRDefault="001543AE" w:rsidP="00836DEC">
            <w:pPr>
              <w:spacing w:after="60"/>
              <w:rPr>
                <w:lang w:val="sr-Cyrl-CS"/>
              </w:rPr>
            </w:pPr>
            <w:r w:rsidRPr="00786D06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786D06" w:rsidRDefault="000375E4" w:rsidP="00BF35DF">
            <w:pPr>
              <w:spacing w:after="60"/>
              <w:rPr>
                <w:lang w:val="sr-Cyrl-CS"/>
              </w:rPr>
            </w:pPr>
            <w:hyperlink r:id="rId5" w:anchor=".YuuNAt1Bzwk" w:history="1">
              <w:r w:rsidR="008B388E" w:rsidRPr="00134C71">
                <w:rPr>
                  <w:rStyle w:val="Hyperlink"/>
                  <w:lang w:val="sr-Cyrl-CS"/>
                </w:rPr>
                <w:t>Александра Фејса Леваков</w:t>
              </w:r>
            </w:hyperlink>
          </w:p>
        </w:tc>
      </w:tr>
      <w:tr w:rsidR="00786D06" w:rsidRPr="00786D06" w:rsidTr="009133A4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786D06" w:rsidRPr="00786D06" w:rsidRDefault="00461B42" w:rsidP="00786D06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786D06" w:rsidRPr="00786D06" w:rsidTr="0061159E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lang w:val="sr-Cyrl-CS"/>
              </w:rPr>
              <w:t>Хистологија и ембриологија</w:t>
            </w:r>
          </w:p>
        </w:tc>
      </w:tr>
      <w:tr w:rsidR="00786D06" w:rsidRPr="00786D06" w:rsidTr="00786D06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4" w:type="pct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lang w:val="sr-Cyrl-CS"/>
              </w:rPr>
              <w:t xml:space="preserve">Година </w:t>
            </w:r>
          </w:p>
        </w:tc>
        <w:tc>
          <w:tcPr>
            <w:tcW w:w="1483" w:type="pct"/>
            <w:gridSpan w:val="3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lang w:val="sr-Cyrl-CS"/>
              </w:rPr>
              <w:t xml:space="preserve">Институција </w:t>
            </w:r>
          </w:p>
        </w:tc>
        <w:tc>
          <w:tcPr>
            <w:tcW w:w="2025" w:type="pct"/>
            <w:gridSpan w:val="7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86D06" w:rsidRPr="00786D06" w:rsidTr="00786D06">
        <w:trPr>
          <w:trHeight w:val="227"/>
          <w:jc w:val="center"/>
        </w:trPr>
        <w:tc>
          <w:tcPr>
            <w:tcW w:w="1028" w:type="pct"/>
            <w:gridSpan w:val="2"/>
          </w:tcPr>
          <w:p w:rsidR="00786D06" w:rsidRPr="00786D06" w:rsidRDefault="00786D06" w:rsidP="00786D06">
            <w:pPr>
              <w:rPr>
                <w:lang w:val="sr-Cyrl-CS"/>
              </w:rPr>
            </w:pPr>
            <w:r w:rsidRPr="00786D06">
              <w:rPr>
                <w:lang w:val="sr-Cyrl-CS"/>
              </w:rPr>
              <w:t>Избор у звање</w:t>
            </w:r>
          </w:p>
        </w:tc>
        <w:tc>
          <w:tcPr>
            <w:tcW w:w="464" w:type="pct"/>
          </w:tcPr>
          <w:p w:rsidR="00786D06" w:rsidRPr="00786D06" w:rsidRDefault="00786D06" w:rsidP="00461B42">
            <w:pPr>
              <w:rPr>
                <w:highlight w:val="yellow"/>
              </w:rPr>
            </w:pPr>
            <w:r w:rsidRPr="00786D06">
              <w:rPr>
                <w:lang w:val="sr-Cyrl-CS"/>
              </w:rPr>
              <w:t>20</w:t>
            </w:r>
            <w:r w:rsidR="00461B42">
              <w:rPr>
                <w:lang w:val="sr-Cyrl-CS"/>
              </w:rPr>
              <w:t>22</w:t>
            </w:r>
            <w:r w:rsidRPr="00786D06">
              <w:t>.</w:t>
            </w:r>
          </w:p>
        </w:tc>
        <w:tc>
          <w:tcPr>
            <w:tcW w:w="1483" w:type="pct"/>
            <w:gridSpan w:val="3"/>
          </w:tcPr>
          <w:p w:rsidR="00786D06" w:rsidRPr="00786D06" w:rsidRDefault="00786D06" w:rsidP="00786D06">
            <w:pPr>
              <w:rPr>
                <w:lang w:val="sr-Cyrl-CS"/>
              </w:rPr>
            </w:pPr>
            <w:r w:rsidRPr="00786D0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:rsidR="00786D06" w:rsidRPr="00786D06" w:rsidRDefault="00786D06" w:rsidP="00786D06">
            <w:pPr>
              <w:rPr>
                <w:highlight w:val="yellow"/>
                <w:lang w:val="sr-Cyrl-CS"/>
              </w:rPr>
            </w:pPr>
            <w:r w:rsidRPr="00786D06">
              <w:rPr>
                <w:lang w:val="sr-Cyrl-CS"/>
              </w:rPr>
              <w:t>Хистологија и ембриологија</w:t>
            </w:r>
          </w:p>
        </w:tc>
      </w:tr>
      <w:tr w:rsidR="00786D06" w:rsidRPr="00786D06" w:rsidTr="00786D06">
        <w:trPr>
          <w:trHeight w:val="227"/>
          <w:jc w:val="center"/>
        </w:trPr>
        <w:tc>
          <w:tcPr>
            <w:tcW w:w="1028" w:type="pct"/>
            <w:gridSpan w:val="2"/>
          </w:tcPr>
          <w:p w:rsidR="00786D06" w:rsidRPr="00786D06" w:rsidRDefault="00786D06" w:rsidP="00786D06">
            <w:pPr>
              <w:rPr>
                <w:lang w:val="sr-Cyrl-CS"/>
              </w:rPr>
            </w:pPr>
            <w:r w:rsidRPr="00786D06">
              <w:rPr>
                <w:lang w:val="sr-Cyrl-CS"/>
              </w:rPr>
              <w:t>Докторат</w:t>
            </w:r>
          </w:p>
        </w:tc>
        <w:tc>
          <w:tcPr>
            <w:tcW w:w="464" w:type="pct"/>
          </w:tcPr>
          <w:p w:rsidR="00786D06" w:rsidRPr="00786D06" w:rsidRDefault="00786D06" w:rsidP="00786D06">
            <w:r w:rsidRPr="00786D06">
              <w:rPr>
                <w:lang w:val="sr-Cyrl-CS"/>
              </w:rPr>
              <w:t>2016</w:t>
            </w:r>
            <w:r w:rsidRPr="00786D06">
              <w:t>.</w:t>
            </w:r>
          </w:p>
        </w:tc>
        <w:tc>
          <w:tcPr>
            <w:tcW w:w="1483" w:type="pct"/>
            <w:gridSpan w:val="3"/>
          </w:tcPr>
          <w:p w:rsidR="00786D06" w:rsidRPr="00786D06" w:rsidRDefault="00786D06" w:rsidP="00786D06">
            <w:pPr>
              <w:rPr>
                <w:lang w:val="sr-Cyrl-CS"/>
              </w:rPr>
            </w:pPr>
            <w:r w:rsidRPr="00786D0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:rsidR="00786D06" w:rsidRPr="00786D06" w:rsidRDefault="00786D06" w:rsidP="00786D06">
            <w:pPr>
              <w:rPr>
                <w:highlight w:val="yellow"/>
                <w:lang w:val="sr-Cyrl-CS"/>
              </w:rPr>
            </w:pPr>
            <w:r w:rsidRPr="00786D06">
              <w:rPr>
                <w:lang w:val="sr-Cyrl-CS"/>
              </w:rPr>
              <w:t>Хистологија и ембриологија</w:t>
            </w:r>
          </w:p>
        </w:tc>
      </w:tr>
      <w:tr w:rsidR="00786D06" w:rsidRPr="00786D06" w:rsidTr="00786D06">
        <w:trPr>
          <w:trHeight w:val="227"/>
          <w:jc w:val="center"/>
        </w:trPr>
        <w:tc>
          <w:tcPr>
            <w:tcW w:w="1028" w:type="pct"/>
            <w:gridSpan w:val="2"/>
          </w:tcPr>
          <w:p w:rsidR="00786D06" w:rsidRPr="00786D06" w:rsidRDefault="00786D06" w:rsidP="00786D06">
            <w:pPr>
              <w:rPr>
                <w:lang w:val="sr-Cyrl-CS"/>
              </w:rPr>
            </w:pPr>
            <w:r w:rsidRPr="00786D06">
              <w:rPr>
                <w:lang w:val="sr-Cyrl-CS"/>
              </w:rPr>
              <w:t>Специјализација</w:t>
            </w:r>
          </w:p>
        </w:tc>
        <w:tc>
          <w:tcPr>
            <w:tcW w:w="464" w:type="pct"/>
          </w:tcPr>
          <w:p w:rsidR="00786D06" w:rsidRPr="00786D06" w:rsidRDefault="00786D06" w:rsidP="00786D06">
            <w:r w:rsidRPr="00786D06">
              <w:rPr>
                <w:lang w:val="sr-Cyrl-CS"/>
              </w:rPr>
              <w:t>20</w:t>
            </w:r>
            <w:r w:rsidRPr="00786D06">
              <w:t>03.</w:t>
            </w:r>
          </w:p>
        </w:tc>
        <w:tc>
          <w:tcPr>
            <w:tcW w:w="1483" w:type="pct"/>
            <w:gridSpan w:val="3"/>
          </w:tcPr>
          <w:p w:rsidR="00786D06" w:rsidRPr="00786D06" w:rsidRDefault="00786D06" w:rsidP="00786D06">
            <w:pPr>
              <w:rPr>
                <w:lang w:val="sr-Cyrl-CS"/>
              </w:rPr>
            </w:pPr>
            <w:r w:rsidRPr="00786D0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:rsidR="00786D06" w:rsidRPr="00786D06" w:rsidRDefault="00786D06" w:rsidP="00786D06">
            <w:pPr>
              <w:rPr>
                <w:highlight w:val="yellow"/>
                <w:lang w:val="sr-Cyrl-CS"/>
              </w:rPr>
            </w:pPr>
            <w:r w:rsidRPr="00786D06">
              <w:rPr>
                <w:lang w:val="sr-Cyrl-CS"/>
              </w:rPr>
              <w:t>Патологија</w:t>
            </w:r>
          </w:p>
        </w:tc>
      </w:tr>
      <w:tr w:rsidR="00786D06" w:rsidRPr="00786D06" w:rsidTr="00786D06">
        <w:trPr>
          <w:trHeight w:val="227"/>
          <w:jc w:val="center"/>
        </w:trPr>
        <w:tc>
          <w:tcPr>
            <w:tcW w:w="1028" w:type="pct"/>
            <w:gridSpan w:val="2"/>
          </w:tcPr>
          <w:p w:rsidR="00786D06" w:rsidRPr="00786D06" w:rsidRDefault="00786D06" w:rsidP="00786D06">
            <w:pPr>
              <w:rPr>
                <w:lang w:val="sr-Cyrl-CS"/>
              </w:rPr>
            </w:pPr>
            <w:r w:rsidRPr="00786D06">
              <w:rPr>
                <w:lang w:val="sr-Cyrl-CS"/>
              </w:rPr>
              <w:t>Диплома</w:t>
            </w:r>
          </w:p>
        </w:tc>
        <w:tc>
          <w:tcPr>
            <w:tcW w:w="464" w:type="pct"/>
          </w:tcPr>
          <w:p w:rsidR="00786D06" w:rsidRPr="00786D06" w:rsidRDefault="00786D06" w:rsidP="00786D06">
            <w:pPr>
              <w:rPr>
                <w:highlight w:val="yellow"/>
              </w:rPr>
            </w:pPr>
            <w:r w:rsidRPr="00786D06">
              <w:t>1999.</w:t>
            </w:r>
          </w:p>
        </w:tc>
        <w:tc>
          <w:tcPr>
            <w:tcW w:w="1483" w:type="pct"/>
            <w:gridSpan w:val="3"/>
          </w:tcPr>
          <w:p w:rsidR="00786D06" w:rsidRPr="00786D06" w:rsidRDefault="00786D06" w:rsidP="00786D06">
            <w:pPr>
              <w:rPr>
                <w:lang w:val="sr-Cyrl-CS"/>
              </w:rPr>
            </w:pPr>
            <w:r w:rsidRPr="00786D0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:rsidR="00786D06" w:rsidRPr="00786D06" w:rsidRDefault="00786D06" w:rsidP="00786D06">
            <w:pPr>
              <w:rPr>
                <w:highlight w:val="yellow"/>
                <w:lang w:val="sr-Cyrl-CS"/>
              </w:rPr>
            </w:pPr>
            <w:r w:rsidRPr="00786D06">
              <w:rPr>
                <w:lang w:val="sr-Cyrl-CS"/>
              </w:rPr>
              <w:t>медицина</w:t>
            </w:r>
          </w:p>
        </w:tc>
      </w:tr>
      <w:tr w:rsidR="00786D06" w:rsidRPr="00786D0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b/>
                <w:lang w:val="sr-Cyrl-CS"/>
              </w:rPr>
              <w:t>Списак дисертација</w:t>
            </w:r>
            <w:r w:rsidRPr="00786D06">
              <w:rPr>
                <w:b/>
              </w:rPr>
              <w:t xml:space="preserve">-докторских уметничких пројеката </w:t>
            </w:r>
            <w:r w:rsidRPr="00786D0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86D06" w:rsidRPr="00786D06" w:rsidTr="00786D06">
        <w:trPr>
          <w:trHeight w:val="227"/>
          <w:jc w:val="center"/>
        </w:trPr>
        <w:tc>
          <w:tcPr>
            <w:tcW w:w="287" w:type="pct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lang w:val="sr-Cyrl-CS"/>
              </w:rPr>
              <w:t>Р.Б.</w:t>
            </w:r>
          </w:p>
        </w:tc>
        <w:tc>
          <w:tcPr>
            <w:tcW w:w="2315" w:type="pct"/>
            <w:gridSpan w:val="4"/>
            <w:vAlign w:val="center"/>
          </w:tcPr>
          <w:p w:rsidR="00786D06" w:rsidRPr="00786D06" w:rsidRDefault="00786D06" w:rsidP="00786D06">
            <w:pPr>
              <w:spacing w:after="60"/>
            </w:pPr>
            <w:r w:rsidRPr="00786D06">
              <w:rPr>
                <w:lang w:val="sr-Cyrl-CS"/>
              </w:rPr>
              <w:t>Наслов дисертације</w:t>
            </w:r>
            <w:r w:rsidRPr="00786D06">
              <w:t xml:space="preserve">- докторског уметничког пројекта </w:t>
            </w:r>
          </w:p>
        </w:tc>
        <w:tc>
          <w:tcPr>
            <w:tcW w:w="1117" w:type="pct"/>
            <w:gridSpan w:val="4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lang w:val="sr-Cyrl-CS"/>
              </w:rPr>
              <w:t>Име кандидата</w:t>
            </w:r>
          </w:p>
        </w:tc>
        <w:tc>
          <w:tcPr>
            <w:tcW w:w="621" w:type="pct"/>
            <w:gridSpan w:val="2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lang w:val="sr-Cyrl-CS"/>
              </w:rPr>
              <w:t xml:space="preserve">*пријављена </w:t>
            </w:r>
          </w:p>
        </w:tc>
        <w:tc>
          <w:tcPr>
            <w:tcW w:w="660" w:type="pct"/>
            <w:gridSpan w:val="2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lang w:val="sr-Cyrl-CS"/>
              </w:rPr>
              <w:t>** одбрањена</w:t>
            </w:r>
          </w:p>
        </w:tc>
      </w:tr>
      <w:tr w:rsidR="00786D06" w:rsidRPr="00786D06" w:rsidTr="00786D06">
        <w:trPr>
          <w:trHeight w:val="227"/>
          <w:jc w:val="center"/>
        </w:trPr>
        <w:tc>
          <w:tcPr>
            <w:tcW w:w="287" w:type="pct"/>
            <w:vAlign w:val="center"/>
          </w:tcPr>
          <w:p w:rsidR="00786D06" w:rsidRPr="00786D06" w:rsidRDefault="00786D06" w:rsidP="00786D0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15" w:type="pct"/>
            <w:gridSpan w:val="4"/>
            <w:vAlign w:val="center"/>
          </w:tcPr>
          <w:p w:rsidR="00786D06" w:rsidRPr="00786D06" w:rsidRDefault="00786D06" w:rsidP="00786D0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117" w:type="pct"/>
            <w:gridSpan w:val="4"/>
            <w:vAlign w:val="center"/>
          </w:tcPr>
          <w:p w:rsidR="00786D06" w:rsidRPr="00786D06" w:rsidRDefault="00786D06" w:rsidP="00786D0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21" w:type="pct"/>
            <w:gridSpan w:val="2"/>
            <w:vAlign w:val="center"/>
          </w:tcPr>
          <w:p w:rsidR="00786D06" w:rsidRPr="00786D06" w:rsidRDefault="00786D06" w:rsidP="00786D0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0" w:type="pct"/>
            <w:gridSpan w:val="2"/>
            <w:vAlign w:val="center"/>
          </w:tcPr>
          <w:p w:rsidR="00786D06" w:rsidRPr="00786D06" w:rsidRDefault="00786D06" w:rsidP="00786D0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786D06" w:rsidRPr="00786D0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86D06" w:rsidRPr="00786D06" w:rsidRDefault="00786D06" w:rsidP="00786D06">
            <w:pPr>
              <w:spacing w:after="60"/>
              <w:rPr>
                <w:lang w:val="sr-Cyrl-CS"/>
              </w:rPr>
            </w:pPr>
            <w:r w:rsidRPr="00786D06">
              <w:rPr>
                <w:lang w:val="sr-Cyrl-CS"/>
              </w:rPr>
              <w:t>*Година  у којој је дисертација</w:t>
            </w:r>
            <w:r w:rsidRPr="00786D06">
              <w:t xml:space="preserve">-докторски уметнички пројекат </w:t>
            </w:r>
            <w:r w:rsidRPr="00786D06">
              <w:rPr>
                <w:lang w:val="sr-Cyrl-CS"/>
              </w:rPr>
              <w:t xml:space="preserve"> пријављена</w:t>
            </w:r>
            <w:r w:rsidRPr="00786D06">
              <w:t xml:space="preserve">-пријављен </w:t>
            </w:r>
            <w:r w:rsidRPr="00786D06">
              <w:rPr>
                <w:lang w:val="sr-Cyrl-CS"/>
              </w:rPr>
              <w:t>(само за дисертације</w:t>
            </w:r>
            <w:r w:rsidRPr="00786D06">
              <w:t xml:space="preserve">-докторске уметничке пројекте </w:t>
            </w:r>
            <w:r w:rsidRPr="00786D06">
              <w:rPr>
                <w:lang w:val="sr-Cyrl-CS"/>
              </w:rPr>
              <w:t xml:space="preserve"> које су у току), ** Година у којој је дисертација</w:t>
            </w:r>
            <w:r w:rsidRPr="00786D06">
              <w:t xml:space="preserve">-докторски уметнички пројекат </w:t>
            </w:r>
            <w:r w:rsidRPr="00786D06">
              <w:rPr>
                <w:lang w:val="sr-Cyrl-CS"/>
              </w:rPr>
              <w:t xml:space="preserve"> одбрањена (само за дисертације</w:t>
            </w:r>
            <w:r w:rsidRPr="00786D06">
              <w:t xml:space="preserve">-докторско уметничке пројекте </w:t>
            </w:r>
            <w:r w:rsidRPr="00786D06">
              <w:rPr>
                <w:lang w:val="sr-Cyrl-CS"/>
              </w:rPr>
              <w:t xml:space="preserve"> из ранијег периода)</w:t>
            </w:r>
          </w:p>
        </w:tc>
      </w:tr>
      <w:tr w:rsidR="00786D06" w:rsidRPr="00786D0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86D06" w:rsidRPr="00B33A2C" w:rsidRDefault="00786D06" w:rsidP="00B33A2C">
            <w:pPr>
              <w:spacing w:after="60"/>
              <w:rPr>
                <w:b/>
                <w:lang w:val="en-US"/>
              </w:rPr>
            </w:pPr>
            <w:r w:rsidRPr="00786D06">
              <w:rPr>
                <w:b/>
                <w:lang w:val="sr-Cyrl-CS"/>
              </w:rPr>
              <w:t>Категоризација публикације</w:t>
            </w:r>
            <w:r w:rsidRPr="00786D06">
              <w:rPr>
                <w:b/>
              </w:rPr>
              <w:t xml:space="preserve"> научних радова  из области датог студијског програма </w:t>
            </w:r>
            <w:r w:rsidRPr="00786D06">
              <w:rPr>
                <w:b/>
                <w:lang w:val="sr-Cyrl-CS"/>
              </w:rPr>
              <w:t xml:space="preserve"> према класификацији ре</w:t>
            </w:r>
            <w:r w:rsidRPr="00786D06">
              <w:rPr>
                <w:b/>
              </w:rPr>
              <w:t>с</w:t>
            </w:r>
            <w:r w:rsidRPr="00786D0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786D06" w:rsidRPr="00786D06" w:rsidTr="00786D06">
        <w:trPr>
          <w:trHeight w:val="227"/>
          <w:jc w:val="center"/>
        </w:trPr>
        <w:tc>
          <w:tcPr>
            <w:tcW w:w="287" w:type="pct"/>
            <w:vAlign w:val="center"/>
          </w:tcPr>
          <w:p w:rsidR="00786D06" w:rsidRPr="00786D06" w:rsidRDefault="00786D06" w:rsidP="00786D06">
            <w:pPr>
              <w:spacing w:after="60"/>
              <w:ind w:left="-23"/>
              <w:jc w:val="center"/>
            </w:pPr>
            <w:r w:rsidRPr="00786D06">
              <w:t>Р.б.</w:t>
            </w:r>
          </w:p>
        </w:tc>
        <w:tc>
          <w:tcPr>
            <w:tcW w:w="3349" w:type="pct"/>
            <w:gridSpan w:val="7"/>
          </w:tcPr>
          <w:p w:rsidR="00786D06" w:rsidRPr="00786D06" w:rsidRDefault="00786D06" w:rsidP="00786D0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786D06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:rsidR="00786D06" w:rsidRPr="00786D06" w:rsidRDefault="00786D06" w:rsidP="00786D0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86D0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786D06" w:rsidRPr="00786D06" w:rsidRDefault="00786D06" w:rsidP="00786D0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86D06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786D06" w:rsidRPr="00786D06" w:rsidRDefault="00786D06" w:rsidP="00786D0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86D06">
              <w:rPr>
                <w:sz w:val="20"/>
                <w:szCs w:val="20"/>
              </w:rPr>
              <w:t>IF</w:t>
            </w:r>
          </w:p>
        </w:tc>
      </w:tr>
      <w:tr w:rsidR="007678A0" w:rsidRPr="00786D06" w:rsidTr="004A67F5">
        <w:trPr>
          <w:trHeight w:val="227"/>
          <w:jc w:val="center"/>
        </w:trPr>
        <w:tc>
          <w:tcPr>
            <w:tcW w:w="287" w:type="pct"/>
            <w:vAlign w:val="center"/>
          </w:tcPr>
          <w:p w:rsidR="007678A0" w:rsidRPr="00B33A2C" w:rsidRDefault="007678A0" w:rsidP="000B7147">
            <w:pPr>
              <w:jc w:val="center"/>
            </w:pPr>
            <w:r w:rsidRPr="00B33A2C">
              <w:rPr>
                <w:lang w:val="en-US"/>
              </w:rPr>
              <w:t>1.</w:t>
            </w:r>
          </w:p>
        </w:tc>
        <w:tc>
          <w:tcPr>
            <w:tcW w:w="3349" w:type="pct"/>
            <w:gridSpan w:val="7"/>
          </w:tcPr>
          <w:p w:rsidR="007678A0" w:rsidRPr="0097411E" w:rsidRDefault="007678A0" w:rsidP="006D737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97411E">
              <w:rPr>
                <w:rStyle w:val="mt-3"/>
                <w:sz w:val="20"/>
                <w:szCs w:val="20"/>
              </w:rPr>
              <w:t>Savić</w:t>
            </w:r>
            <w:proofErr w:type="spellEnd"/>
            <w:r w:rsidRPr="0097411E">
              <w:rPr>
                <w:rStyle w:val="mt-3"/>
                <w:sz w:val="20"/>
                <w:szCs w:val="20"/>
              </w:rPr>
              <w:t xml:space="preserve"> B, </w:t>
            </w:r>
            <w:proofErr w:type="spellStart"/>
            <w:r w:rsidRPr="0097411E">
              <w:rPr>
                <w:rStyle w:val="mt-3"/>
                <w:sz w:val="20"/>
                <w:szCs w:val="20"/>
              </w:rPr>
              <w:t>Milovanović</w:t>
            </w:r>
            <w:proofErr w:type="spellEnd"/>
            <w:r w:rsidRPr="0097411E">
              <w:rPr>
                <w:rStyle w:val="mt-3"/>
                <w:sz w:val="20"/>
                <w:szCs w:val="20"/>
              </w:rPr>
              <w:t xml:space="preserve"> B, </w:t>
            </w:r>
            <w:proofErr w:type="spellStart"/>
            <w:r w:rsidRPr="0097411E">
              <w:rPr>
                <w:rStyle w:val="mt-3"/>
                <w:sz w:val="20"/>
                <w:szCs w:val="20"/>
              </w:rPr>
              <w:t>Stanojević</w:t>
            </w:r>
            <w:proofErr w:type="spellEnd"/>
            <w:r w:rsidRPr="0097411E">
              <w:rPr>
                <w:rStyle w:val="mt-3"/>
                <w:sz w:val="20"/>
                <w:szCs w:val="20"/>
              </w:rPr>
              <w:t xml:space="preserve"> S, </w:t>
            </w:r>
            <w:proofErr w:type="spellStart"/>
            <w:r w:rsidRPr="0097411E">
              <w:rPr>
                <w:rStyle w:val="mt-3"/>
                <w:sz w:val="20"/>
                <w:szCs w:val="20"/>
              </w:rPr>
              <w:t>Kureljušić</w:t>
            </w:r>
            <w:proofErr w:type="spellEnd"/>
            <w:r w:rsidRPr="0097411E">
              <w:rPr>
                <w:rStyle w:val="mt-3"/>
                <w:sz w:val="20"/>
                <w:szCs w:val="20"/>
              </w:rPr>
              <w:t xml:space="preserve"> B, </w:t>
            </w:r>
            <w:proofErr w:type="spellStart"/>
            <w:r w:rsidRPr="0097411E">
              <w:rPr>
                <w:rStyle w:val="mt-3"/>
                <w:sz w:val="20"/>
                <w:szCs w:val="20"/>
              </w:rPr>
              <w:t>Jezdimirović</w:t>
            </w:r>
            <w:proofErr w:type="spellEnd"/>
            <w:r w:rsidRPr="0097411E">
              <w:rPr>
                <w:rStyle w:val="mt-3"/>
                <w:sz w:val="20"/>
                <w:szCs w:val="20"/>
              </w:rPr>
              <w:t xml:space="preserve"> N, </w:t>
            </w:r>
            <w:proofErr w:type="spellStart"/>
            <w:r w:rsidRPr="0097411E">
              <w:rPr>
                <w:rStyle w:val="mt-3"/>
                <w:b/>
                <w:sz w:val="20"/>
                <w:szCs w:val="20"/>
              </w:rPr>
              <w:t>Levakov</w:t>
            </w:r>
            <w:proofErr w:type="spellEnd"/>
            <w:r w:rsidRPr="0097411E">
              <w:rPr>
                <w:rStyle w:val="mt-3"/>
                <w:b/>
                <w:sz w:val="20"/>
                <w:szCs w:val="20"/>
              </w:rPr>
              <w:t xml:space="preserve"> A.</w:t>
            </w:r>
            <w:r w:rsidRPr="0097411E">
              <w:rPr>
                <w:rStyle w:val="mt-3"/>
                <w:sz w:val="20"/>
                <w:szCs w:val="20"/>
              </w:rPr>
              <w:t xml:space="preserve"> </w:t>
            </w:r>
            <w:hyperlink r:id="rId6" w:history="1">
              <w:r w:rsidRPr="0097411E">
                <w:rPr>
                  <w:rStyle w:val="Hyperlink"/>
                  <w:sz w:val="20"/>
                  <w:szCs w:val="20"/>
                </w:rPr>
                <w:t>Congenital Hepatic Fibrosis in an Aborted Holstein-Friesian Fetus</w:t>
              </w:r>
            </w:hyperlink>
            <w:r w:rsidRPr="0097411E">
              <w:rPr>
                <w:rStyle w:val="mt-3"/>
                <w:sz w:val="20"/>
                <w:szCs w:val="20"/>
              </w:rPr>
              <w:t xml:space="preserve">. </w:t>
            </w:r>
            <w:proofErr w:type="spellStart"/>
            <w:r w:rsidRPr="0097411E">
              <w:rPr>
                <w:rStyle w:val="mt-3"/>
                <w:sz w:val="20"/>
                <w:szCs w:val="20"/>
              </w:rPr>
              <w:t>Acta</w:t>
            </w:r>
            <w:proofErr w:type="spellEnd"/>
            <w:r w:rsidRPr="0097411E">
              <w:rPr>
                <w:rStyle w:val="mt-3"/>
                <w:sz w:val="20"/>
                <w:szCs w:val="20"/>
              </w:rPr>
              <w:t xml:space="preserve"> </w:t>
            </w:r>
            <w:proofErr w:type="spellStart"/>
            <w:r w:rsidRPr="0097411E">
              <w:rPr>
                <w:rStyle w:val="mt-3"/>
                <w:sz w:val="20"/>
                <w:szCs w:val="20"/>
              </w:rPr>
              <w:t>Veterinaria</w:t>
            </w:r>
            <w:proofErr w:type="spellEnd"/>
            <w:r w:rsidRPr="0097411E">
              <w:rPr>
                <w:rStyle w:val="mt-3"/>
                <w:sz w:val="20"/>
                <w:szCs w:val="20"/>
              </w:rPr>
              <w:t>. 2024</w:t>
            </w:r>
            <w:proofErr w:type="gramStart"/>
            <w:r w:rsidRPr="0097411E">
              <w:rPr>
                <w:rStyle w:val="mt-3"/>
                <w:sz w:val="20"/>
                <w:szCs w:val="20"/>
              </w:rPr>
              <w:t>;74</w:t>
            </w:r>
            <w:proofErr w:type="gramEnd"/>
            <w:r w:rsidRPr="0097411E">
              <w:rPr>
                <w:rStyle w:val="mt-3"/>
                <w:sz w:val="20"/>
                <w:szCs w:val="20"/>
              </w:rPr>
              <w:t>(2): 313-321.</w:t>
            </w:r>
          </w:p>
        </w:tc>
        <w:tc>
          <w:tcPr>
            <w:tcW w:w="496" w:type="pct"/>
            <w:gridSpan w:val="2"/>
            <w:vAlign w:val="center"/>
          </w:tcPr>
          <w:p w:rsidR="007678A0" w:rsidRDefault="007678A0" w:rsidP="006A6807">
            <w:pPr>
              <w:jc w:val="center"/>
            </w:pPr>
            <w:r>
              <w:t>106/142</w:t>
            </w:r>
          </w:p>
          <w:p w:rsidR="007678A0" w:rsidRDefault="007678A0" w:rsidP="006A6807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7678A0" w:rsidRDefault="007678A0" w:rsidP="00397DDE">
            <w:pPr>
              <w:jc w:val="center"/>
            </w:pPr>
            <w:r>
              <w:t>23</w:t>
            </w:r>
          </w:p>
          <w:p w:rsidR="007678A0" w:rsidRDefault="007678A0" w:rsidP="00397DDE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7678A0" w:rsidRDefault="007678A0" w:rsidP="006A6807">
            <w:pPr>
              <w:jc w:val="center"/>
            </w:pPr>
            <w:r>
              <w:t>0.7</w:t>
            </w:r>
          </w:p>
          <w:p w:rsidR="007678A0" w:rsidRDefault="007678A0" w:rsidP="006A6807">
            <w:pPr>
              <w:jc w:val="center"/>
            </w:pPr>
            <w:r>
              <w:t>(2023)</w:t>
            </w:r>
          </w:p>
        </w:tc>
      </w:tr>
      <w:tr w:rsidR="007678A0" w:rsidRPr="00786D06" w:rsidTr="004A67F5">
        <w:trPr>
          <w:trHeight w:val="227"/>
          <w:jc w:val="center"/>
        </w:trPr>
        <w:tc>
          <w:tcPr>
            <w:tcW w:w="287" w:type="pct"/>
            <w:vAlign w:val="center"/>
          </w:tcPr>
          <w:p w:rsidR="007678A0" w:rsidRPr="00B33A2C" w:rsidRDefault="007678A0" w:rsidP="000B7147">
            <w:pPr>
              <w:jc w:val="center"/>
            </w:pPr>
            <w:r w:rsidRPr="00B33A2C">
              <w:rPr>
                <w:lang w:val="en-US"/>
              </w:rPr>
              <w:t>2</w:t>
            </w:r>
            <w:r w:rsidRPr="00B33A2C">
              <w:t>.</w:t>
            </w:r>
          </w:p>
        </w:tc>
        <w:tc>
          <w:tcPr>
            <w:tcW w:w="3349" w:type="pct"/>
            <w:gridSpan w:val="7"/>
          </w:tcPr>
          <w:p w:rsidR="007678A0" w:rsidRPr="007678A0" w:rsidRDefault="007678A0" w:rsidP="006D737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7678A0">
              <w:rPr>
                <w:sz w:val="20"/>
                <w:szCs w:val="20"/>
              </w:rPr>
              <w:t>Đorđević</w:t>
            </w:r>
            <w:proofErr w:type="spellEnd"/>
            <w:r w:rsidRPr="007678A0">
              <w:rPr>
                <w:sz w:val="20"/>
                <w:szCs w:val="20"/>
              </w:rPr>
              <w:t xml:space="preserve"> </w:t>
            </w:r>
            <w:proofErr w:type="spellStart"/>
            <w:r w:rsidRPr="007678A0">
              <w:rPr>
                <w:sz w:val="20"/>
                <w:szCs w:val="20"/>
              </w:rPr>
              <w:t>Radojković</w:t>
            </w:r>
            <w:proofErr w:type="spellEnd"/>
            <w:r w:rsidRPr="007678A0">
              <w:rPr>
                <w:sz w:val="20"/>
                <w:szCs w:val="20"/>
              </w:rPr>
              <w:t xml:space="preserve"> D, </w:t>
            </w:r>
            <w:proofErr w:type="spellStart"/>
            <w:r w:rsidRPr="007678A0">
              <w:rPr>
                <w:sz w:val="20"/>
                <w:szCs w:val="20"/>
              </w:rPr>
              <w:t>Apostolović</w:t>
            </w:r>
            <w:proofErr w:type="spellEnd"/>
            <w:r w:rsidRPr="007678A0">
              <w:rPr>
                <w:sz w:val="20"/>
                <w:szCs w:val="20"/>
              </w:rPr>
              <w:t xml:space="preserve"> S, </w:t>
            </w:r>
            <w:proofErr w:type="spellStart"/>
            <w:r w:rsidRPr="007678A0">
              <w:rPr>
                <w:sz w:val="20"/>
                <w:szCs w:val="20"/>
              </w:rPr>
              <w:t>Damjanović</w:t>
            </w:r>
            <w:proofErr w:type="spellEnd"/>
            <w:r w:rsidRPr="007678A0">
              <w:rPr>
                <w:sz w:val="20"/>
                <w:szCs w:val="20"/>
              </w:rPr>
              <w:t xml:space="preserve"> M, </w:t>
            </w:r>
            <w:proofErr w:type="spellStart"/>
            <w:r w:rsidRPr="007678A0">
              <w:rPr>
                <w:sz w:val="20"/>
                <w:szCs w:val="20"/>
              </w:rPr>
              <w:t>Kostić</w:t>
            </w:r>
            <w:proofErr w:type="spellEnd"/>
            <w:r w:rsidRPr="007678A0">
              <w:rPr>
                <w:sz w:val="20"/>
                <w:szCs w:val="20"/>
              </w:rPr>
              <w:t xml:space="preserve"> T, </w:t>
            </w:r>
            <w:proofErr w:type="spellStart"/>
            <w:r w:rsidRPr="007678A0">
              <w:rPr>
                <w:b/>
                <w:sz w:val="20"/>
                <w:szCs w:val="20"/>
              </w:rPr>
              <w:t>Fejsa</w:t>
            </w:r>
            <w:proofErr w:type="spellEnd"/>
            <w:r w:rsidRPr="007678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78A0">
              <w:rPr>
                <w:b/>
                <w:sz w:val="20"/>
                <w:szCs w:val="20"/>
              </w:rPr>
              <w:t>Levakov</w:t>
            </w:r>
            <w:proofErr w:type="spellEnd"/>
            <w:r w:rsidRPr="007678A0">
              <w:rPr>
                <w:b/>
                <w:sz w:val="20"/>
                <w:szCs w:val="20"/>
              </w:rPr>
              <w:t xml:space="preserve"> A</w:t>
            </w:r>
            <w:r w:rsidRPr="007678A0">
              <w:rPr>
                <w:sz w:val="20"/>
                <w:szCs w:val="20"/>
              </w:rPr>
              <w:t xml:space="preserve">, </w:t>
            </w:r>
            <w:proofErr w:type="spellStart"/>
            <w:r w:rsidRPr="007678A0">
              <w:rPr>
                <w:sz w:val="20"/>
                <w:szCs w:val="20"/>
              </w:rPr>
              <w:t>Dimitrijević</w:t>
            </w:r>
            <w:proofErr w:type="spellEnd"/>
            <w:r w:rsidRPr="007678A0">
              <w:rPr>
                <w:sz w:val="20"/>
                <w:szCs w:val="20"/>
              </w:rPr>
              <w:t xml:space="preserve"> M, et al. </w:t>
            </w:r>
            <w:hyperlink r:id="rId7" w:history="1">
              <w:proofErr w:type="spellStart"/>
              <w:r w:rsidRPr="007678A0">
                <w:rPr>
                  <w:rStyle w:val="Hyperlink"/>
                  <w:sz w:val="20"/>
                  <w:szCs w:val="20"/>
                </w:rPr>
                <w:t>Myocarditis</w:t>
              </w:r>
              <w:proofErr w:type="spellEnd"/>
              <w:r w:rsidRPr="007678A0">
                <w:rPr>
                  <w:rStyle w:val="Hyperlink"/>
                  <w:sz w:val="20"/>
                  <w:szCs w:val="20"/>
                </w:rPr>
                <w:t xml:space="preserve"> as the first manifestation of </w:t>
              </w:r>
              <w:proofErr w:type="spellStart"/>
              <w:r w:rsidRPr="007678A0">
                <w:rPr>
                  <w:rStyle w:val="Hyperlink"/>
                  <w:sz w:val="20"/>
                  <w:szCs w:val="20"/>
                </w:rPr>
                <w:t>eosinophilic</w:t>
              </w:r>
              <w:proofErr w:type="spellEnd"/>
              <w:r w:rsidRPr="007678A0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7678A0">
                <w:rPr>
                  <w:rStyle w:val="Hyperlink"/>
                  <w:sz w:val="20"/>
                  <w:szCs w:val="20"/>
                </w:rPr>
                <w:t>granulomatosis</w:t>
              </w:r>
              <w:proofErr w:type="spellEnd"/>
              <w:r w:rsidRPr="007678A0">
                <w:rPr>
                  <w:rStyle w:val="Hyperlink"/>
                  <w:sz w:val="20"/>
                  <w:szCs w:val="20"/>
                </w:rPr>
                <w:t xml:space="preserve"> with </w:t>
              </w:r>
              <w:proofErr w:type="spellStart"/>
              <w:r w:rsidRPr="007678A0">
                <w:rPr>
                  <w:rStyle w:val="Hyperlink"/>
                  <w:sz w:val="20"/>
                  <w:szCs w:val="20"/>
                </w:rPr>
                <w:t>polyangiitis</w:t>
              </w:r>
              <w:proofErr w:type="spellEnd"/>
            </w:hyperlink>
            <w:r w:rsidRPr="007678A0">
              <w:rPr>
                <w:sz w:val="20"/>
                <w:szCs w:val="20"/>
              </w:rPr>
              <w:t xml:space="preserve">. </w:t>
            </w:r>
            <w:proofErr w:type="spellStart"/>
            <w:r w:rsidRPr="007678A0">
              <w:rPr>
                <w:sz w:val="20"/>
                <w:szCs w:val="20"/>
              </w:rPr>
              <w:t>Vojnosanit</w:t>
            </w:r>
            <w:proofErr w:type="spellEnd"/>
            <w:r w:rsidRPr="007678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7678A0">
              <w:rPr>
                <w:sz w:val="20"/>
                <w:szCs w:val="20"/>
              </w:rPr>
              <w:t>reg</w:t>
            </w:r>
            <w:r>
              <w:rPr>
                <w:sz w:val="20"/>
                <w:szCs w:val="20"/>
              </w:rPr>
              <w:t>l</w:t>
            </w:r>
            <w:r w:rsidRPr="007678A0">
              <w:rPr>
                <w:sz w:val="20"/>
                <w:szCs w:val="20"/>
              </w:rPr>
              <w:t>. 2023</w:t>
            </w:r>
            <w:proofErr w:type="gramStart"/>
            <w:r w:rsidRPr="007678A0">
              <w:rPr>
                <w:sz w:val="20"/>
                <w:szCs w:val="20"/>
              </w:rPr>
              <w:t>;80</w:t>
            </w:r>
            <w:proofErr w:type="gramEnd"/>
            <w:r w:rsidRPr="007678A0">
              <w:rPr>
                <w:sz w:val="20"/>
                <w:szCs w:val="20"/>
              </w:rPr>
              <w:t>(11):942-8.</w:t>
            </w:r>
          </w:p>
        </w:tc>
        <w:tc>
          <w:tcPr>
            <w:tcW w:w="496" w:type="pct"/>
            <w:gridSpan w:val="2"/>
            <w:vAlign w:val="center"/>
          </w:tcPr>
          <w:p w:rsidR="007678A0" w:rsidRDefault="007678A0" w:rsidP="006A6807">
            <w:pPr>
              <w:jc w:val="center"/>
            </w:pPr>
            <w:r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7678A0" w:rsidRDefault="007678A0" w:rsidP="00397DDE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678A0" w:rsidRDefault="007678A0" w:rsidP="006A6807">
            <w:pPr>
              <w:jc w:val="center"/>
            </w:pPr>
            <w:r>
              <w:t>0.2</w:t>
            </w:r>
          </w:p>
        </w:tc>
      </w:tr>
      <w:tr w:rsidR="007678A0" w:rsidRPr="00786D06" w:rsidTr="004A67F5">
        <w:trPr>
          <w:trHeight w:val="227"/>
          <w:jc w:val="center"/>
        </w:trPr>
        <w:tc>
          <w:tcPr>
            <w:tcW w:w="287" w:type="pct"/>
            <w:vAlign w:val="center"/>
          </w:tcPr>
          <w:p w:rsidR="007678A0" w:rsidRPr="00B33A2C" w:rsidRDefault="007678A0" w:rsidP="000B71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349" w:type="pct"/>
            <w:gridSpan w:val="7"/>
          </w:tcPr>
          <w:p w:rsidR="007678A0" w:rsidRPr="007678A0" w:rsidRDefault="007678A0" w:rsidP="006D737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7678A0">
              <w:rPr>
                <w:sz w:val="20"/>
                <w:szCs w:val="20"/>
              </w:rPr>
              <w:t>Jovančević</w:t>
            </w:r>
            <w:proofErr w:type="spellEnd"/>
            <w:r w:rsidRPr="007678A0">
              <w:rPr>
                <w:sz w:val="20"/>
                <w:szCs w:val="20"/>
              </w:rPr>
              <w:t xml:space="preserve"> L, </w:t>
            </w:r>
            <w:proofErr w:type="spellStart"/>
            <w:r w:rsidRPr="007678A0">
              <w:rPr>
                <w:b/>
                <w:sz w:val="20"/>
                <w:szCs w:val="20"/>
              </w:rPr>
              <w:t>Fejsa</w:t>
            </w:r>
            <w:proofErr w:type="spellEnd"/>
            <w:r w:rsidRPr="007678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78A0">
              <w:rPr>
                <w:b/>
                <w:sz w:val="20"/>
                <w:szCs w:val="20"/>
              </w:rPr>
              <w:t>Levakov</w:t>
            </w:r>
            <w:proofErr w:type="spellEnd"/>
            <w:r w:rsidRPr="007678A0">
              <w:rPr>
                <w:b/>
                <w:sz w:val="20"/>
                <w:szCs w:val="20"/>
              </w:rPr>
              <w:t xml:space="preserve"> A</w:t>
            </w:r>
            <w:r w:rsidRPr="007678A0">
              <w:rPr>
                <w:sz w:val="20"/>
                <w:szCs w:val="20"/>
              </w:rPr>
              <w:t xml:space="preserve">, </w:t>
            </w:r>
            <w:proofErr w:type="spellStart"/>
            <w:r w:rsidRPr="007678A0">
              <w:rPr>
                <w:sz w:val="20"/>
                <w:szCs w:val="20"/>
              </w:rPr>
              <w:t>Jovančević</w:t>
            </w:r>
            <w:proofErr w:type="spellEnd"/>
            <w:r w:rsidRPr="007678A0">
              <w:rPr>
                <w:sz w:val="20"/>
                <w:szCs w:val="20"/>
              </w:rPr>
              <w:t xml:space="preserve"> B. </w:t>
            </w:r>
            <w:hyperlink r:id="rId8" w:history="1">
              <w:r w:rsidRPr="007678A0">
                <w:rPr>
                  <w:rStyle w:val="Hyperlink"/>
                  <w:sz w:val="20"/>
                  <w:szCs w:val="20"/>
                </w:rPr>
                <w:t xml:space="preserve">Intranasal </w:t>
              </w:r>
              <w:proofErr w:type="spellStart"/>
              <w:r w:rsidRPr="007678A0">
                <w:rPr>
                  <w:rStyle w:val="Hyperlink"/>
                  <w:sz w:val="20"/>
                  <w:szCs w:val="20"/>
                </w:rPr>
                <w:t>pleomorphic</w:t>
              </w:r>
              <w:proofErr w:type="spellEnd"/>
              <w:r w:rsidRPr="007678A0">
                <w:rPr>
                  <w:rStyle w:val="Hyperlink"/>
                  <w:sz w:val="20"/>
                  <w:szCs w:val="20"/>
                </w:rPr>
                <w:t xml:space="preserve"> adenoma arising from the lateral nasal wall.</w:t>
              </w:r>
            </w:hyperlink>
            <w:r w:rsidRPr="007678A0">
              <w:rPr>
                <w:sz w:val="20"/>
                <w:szCs w:val="20"/>
              </w:rPr>
              <w:t xml:space="preserve"> </w:t>
            </w:r>
            <w:proofErr w:type="spellStart"/>
            <w:r w:rsidRPr="007678A0">
              <w:rPr>
                <w:sz w:val="20"/>
                <w:szCs w:val="20"/>
              </w:rPr>
              <w:t>Acta</w:t>
            </w:r>
            <w:proofErr w:type="spellEnd"/>
            <w:r w:rsidRPr="007678A0">
              <w:rPr>
                <w:sz w:val="20"/>
                <w:szCs w:val="20"/>
              </w:rPr>
              <w:t xml:space="preserve"> </w:t>
            </w:r>
            <w:proofErr w:type="spellStart"/>
            <w:r w:rsidRPr="007678A0">
              <w:rPr>
                <w:sz w:val="20"/>
                <w:szCs w:val="20"/>
              </w:rPr>
              <w:t>Clin</w:t>
            </w:r>
            <w:proofErr w:type="spellEnd"/>
            <w:r w:rsidRPr="007678A0">
              <w:rPr>
                <w:sz w:val="20"/>
                <w:szCs w:val="20"/>
              </w:rPr>
              <w:t xml:space="preserve"> Croat. 2023 Aug</w:t>
            </w:r>
            <w:proofErr w:type="gramStart"/>
            <w:r w:rsidRPr="007678A0">
              <w:rPr>
                <w:sz w:val="20"/>
                <w:szCs w:val="20"/>
              </w:rPr>
              <w:t>;62</w:t>
            </w:r>
            <w:proofErr w:type="gramEnd"/>
            <w:r w:rsidRPr="007678A0">
              <w:rPr>
                <w:sz w:val="20"/>
                <w:szCs w:val="20"/>
              </w:rPr>
              <w:t>(2):387-90.</w:t>
            </w:r>
          </w:p>
        </w:tc>
        <w:tc>
          <w:tcPr>
            <w:tcW w:w="496" w:type="pct"/>
            <w:gridSpan w:val="2"/>
            <w:vAlign w:val="center"/>
          </w:tcPr>
          <w:p w:rsidR="007678A0" w:rsidRDefault="007678A0" w:rsidP="006A6807">
            <w:pPr>
              <w:jc w:val="center"/>
            </w:pPr>
            <w:r>
              <w:t>145/167</w:t>
            </w:r>
          </w:p>
        </w:tc>
        <w:tc>
          <w:tcPr>
            <w:tcW w:w="413" w:type="pct"/>
            <w:gridSpan w:val="2"/>
            <w:vAlign w:val="center"/>
          </w:tcPr>
          <w:p w:rsidR="007678A0" w:rsidRDefault="007678A0" w:rsidP="00397DDE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678A0" w:rsidRDefault="007678A0" w:rsidP="006A6807">
            <w:pPr>
              <w:jc w:val="center"/>
            </w:pPr>
            <w:r>
              <w:t>0.7</w:t>
            </w:r>
          </w:p>
        </w:tc>
      </w:tr>
      <w:tr w:rsidR="007678A0" w:rsidRPr="00786D06" w:rsidTr="004A67F5">
        <w:trPr>
          <w:trHeight w:val="227"/>
          <w:jc w:val="center"/>
        </w:trPr>
        <w:tc>
          <w:tcPr>
            <w:tcW w:w="287" w:type="pct"/>
            <w:vAlign w:val="center"/>
          </w:tcPr>
          <w:p w:rsidR="007678A0" w:rsidRPr="00B33A2C" w:rsidRDefault="007678A0" w:rsidP="000B71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B33A2C">
              <w:rPr>
                <w:lang w:val="en-US"/>
              </w:rPr>
              <w:t>.</w:t>
            </w:r>
          </w:p>
        </w:tc>
        <w:tc>
          <w:tcPr>
            <w:tcW w:w="3349" w:type="pct"/>
            <w:gridSpan w:val="7"/>
          </w:tcPr>
          <w:p w:rsidR="007678A0" w:rsidRPr="00113212" w:rsidRDefault="007678A0" w:rsidP="006D737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113212">
              <w:rPr>
                <w:sz w:val="20"/>
                <w:szCs w:val="20"/>
              </w:rPr>
              <w:t>Brajkovi</w:t>
            </w:r>
            <w:r w:rsidR="006D7374">
              <w:rPr>
                <w:sz w:val="20"/>
                <w:szCs w:val="20"/>
              </w:rPr>
              <w:t>ć</w:t>
            </w:r>
            <w:proofErr w:type="spellEnd"/>
            <w:r w:rsidRPr="00113212">
              <w:rPr>
                <w:sz w:val="20"/>
                <w:szCs w:val="20"/>
              </w:rPr>
              <w:t xml:space="preserve"> D, </w:t>
            </w:r>
            <w:proofErr w:type="spellStart"/>
            <w:r w:rsidRPr="00113212">
              <w:rPr>
                <w:sz w:val="20"/>
                <w:szCs w:val="20"/>
              </w:rPr>
              <w:t>Kiralj</w:t>
            </w:r>
            <w:proofErr w:type="spellEnd"/>
            <w:r w:rsidRPr="00113212">
              <w:rPr>
                <w:sz w:val="20"/>
                <w:szCs w:val="20"/>
              </w:rPr>
              <w:t xml:space="preserve"> A, </w:t>
            </w:r>
            <w:proofErr w:type="spellStart"/>
            <w:r w:rsidRPr="00113212">
              <w:rPr>
                <w:sz w:val="20"/>
                <w:szCs w:val="20"/>
              </w:rPr>
              <w:t>Ili</w:t>
            </w:r>
            <w:r w:rsidR="006D7374">
              <w:rPr>
                <w:sz w:val="20"/>
                <w:szCs w:val="20"/>
              </w:rPr>
              <w:t>ć</w:t>
            </w:r>
            <w:proofErr w:type="spellEnd"/>
            <w:r w:rsidRPr="00113212">
              <w:rPr>
                <w:sz w:val="20"/>
                <w:szCs w:val="20"/>
              </w:rPr>
              <w:t xml:space="preserve"> M, </w:t>
            </w:r>
            <w:proofErr w:type="spellStart"/>
            <w:r w:rsidRPr="00113212">
              <w:rPr>
                <w:sz w:val="20"/>
                <w:szCs w:val="20"/>
              </w:rPr>
              <w:t>Vu</w:t>
            </w:r>
            <w:r w:rsidR="006D7374">
              <w:rPr>
                <w:sz w:val="20"/>
                <w:szCs w:val="20"/>
              </w:rPr>
              <w:t>č</w:t>
            </w:r>
            <w:r w:rsidRPr="00113212">
              <w:rPr>
                <w:sz w:val="20"/>
                <w:szCs w:val="20"/>
              </w:rPr>
              <w:t>kovi</w:t>
            </w:r>
            <w:r w:rsidR="006D7374">
              <w:rPr>
                <w:sz w:val="20"/>
                <w:szCs w:val="20"/>
              </w:rPr>
              <w:t>ć</w:t>
            </w:r>
            <w:proofErr w:type="spellEnd"/>
            <w:r w:rsidRPr="00113212">
              <w:rPr>
                <w:sz w:val="20"/>
                <w:szCs w:val="20"/>
              </w:rPr>
              <w:t xml:space="preserve"> N, </w:t>
            </w:r>
            <w:proofErr w:type="spellStart"/>
            <w:r w:rsidRPr="00113212">
              <w:rPr>
                <w:sz w:val="20"/>
                <w:szCs w:val="20"/>
              </w:rPr>
              <w:t>Bijeli</w:t>
            </w:r>
            <w:r w:rsidR="006D7374">
              <w:rPr>
                <w:sz w:val="20"/>
                <w:szCs w:val="20"/>
              </w:rPr>
              <w:t>ć</w:t>
            </w:r>
            <w:proofErr w:type="spellEnd"/>
            <w:r w:rsidRPr="00113212">
              <w:rPr>
                <w:sz w:val="20"/>
                <w:szCs w:val="20"/>
              </w:rPr>
              <w:t xml:space="preserve"> B, </w:t>
            </w:r>
            <w:proofErr w:type="spellStart"/>
            <w:r w:rsidRPr="00113212">
              <w:rPr>
                <w:b/>
                <w:sz w:val="20"/>
                <w:szCs w:val="20"/>
              </w:rPr>
              <w:t>Fejsa</w:t>
            </w:r>
            <w:proofErr w:type="spellEnd"/>
            <w:r w:rsidRPr="0011321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3212">
              <w:rPr>
                <w:b/>
                <w:sz w:val="20"/>
                <w:szCs w:val="20"/>
              </w:rPr>
              <w:t>Levakov</w:t>
            </w:r>
            <w:proofErr w:type="spellEnd"/>
            <w:r w:rsidRPr="00113212">
              <w:rPr>
                <w:b/>
                <w:sz w:val="20"/>
                <w:szCs w:val="20"/>
              </w:rPr>
              <w:t xml:space="preserve"> A</w:t>
            </w:r>
            <w:r w:rsidRPr="00113212">
              <w:rPr>
                <w:sz w:val="20"/>
                <w:szCs w:val="20"/>
              </w:rPr>
              <w:t xml:space="preserve">. </w:t>
            </w:r>
            <w:hyperlink r:id="rId9" w:history="1">
              <w:r w:rsidRPr="00113212">
                <w:rPr>
                  <w:rStyle w:val="Hyperlink"/>
                  <w:sz w:val="20"/>
                  <w:szCs w:val="20"/>
                </w:rPr>
                <w:t>Predictive factors for survival and treatment outcomes of patients with minor salivary gland malignancies: a retrospective study</w:t>
              </w:r>
            </w:hyperlink>
            <w:r w:rsidRPr="00113212">
              <w:rPr>
                <w:sz w:val="20"/>
                <w:szCs w:val="20"/>
              </w:rPr>
              <w:t xml:space="preserve">. </w:t>
            </w:r>
            <w:proofErr w:type="spellStart"/>
            <w:r w:rsidRPr="00113212">
              <w:rPr>
                <w:sz w:val="20"/>
                <w:szCs w:val="20"/>
              </w:rPr>
              <w:t>Eur</w:t>
            </w:r>
            <w:proofErr w:type="spellEnd"/>
            <w:r w:rsidRPr="00113212">
              <w:rPr>
                <w:sz w:val="20"/>
                <w:szCs w:val="20"/>
              </w:rPr>
              <w:t xml:space="preserve"> Arch </w:t>
            </w:r>
            <w:proofErr w:type="spellStart"/>
            <w:r w:rsidRPr="00113212">
              <w:rPr>
                <w:sz w:val="20"/>
                <w:szCs w:val="20"/>
              </w:rPr>
              <w:t>Otorhinolaryngol</w:t>
            </w:r>
            <w:proofErr w:type="spellEnd"/>
            <w:r w:rsidRPr="00113212">
              <w:rPr>
                <w:sz w:val="20"/>
                <w:szCs w:val="20"/>
              </w:rPr>
              <w:t>. 2023 May</w:t>
            </w:r>
            <w:proofErr w:type="gramStart"/>
            <w:r w:rsidRPr="00113212">
              <w:rPr>
                <w:sz w:val="20"/>
                <w:szCs w:val="20"/>
              </w:rPr>
              <w:t>;280</w:t>
            </w:r>
            <w:proofErr w:type="gramEnd"/>
            <w:r w:rsidRPr="00113212">
              <w:rPr>
                <w:sz w:val="20"/>
                <w:szCs w:val="20"/>
              </w:rPr>
              <w:t>(5):2561-74.</w:t>
            </w:r>
          </w:p>
        </w:tc>
        <w:tc>
          <w:tcPr>
            <w:tcW w:w="496" w:type="pct"/>
            <w:gridSpan w:val="2"/>
            <w:vAlign w:val="center"/>
          </w:tcPr>
          <w:p w:rsidR="007678A0" w:rsidRDefault="007678A0" w:rsidP="006A6807">
            <w:pPr>
              <w:jc w:val="center"/>
            </w:pPr>
            <w:r>
              <w:t>12/43</w:t>
            </w:r>
          </w:p>
          <w:p w:rsidR="007678A0" w:rsidRPr="00B33A2C" w:rsidRDefault="007678A0" w:rsidP="006A6807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7678A0" w:rsidRDefault="007678A0" w:rsidP="00397DDE">
            <w:pPr>
              <w:jc w:val="center"/>
            </w:pPr>
            <w:r>
              <w:t>21</w:t>
            </w:r>
          </w:p>
          <w:p w:rsidR="007678A0" w:rsidRPr="00B33A2C" w:rsidRDefault="007678A0" w:rsidP="00397DDE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:rsidR="007678A0" w:rsidRDefault="007678A0" w:rsidP="006A6807">
            <w:pPr>
              <w:jc w:val="center"/>
            </w:pPr>
            <w:r>
              <w:t>2.6</w:t>
            </w:r>
          </w:p>
          <w:p w:rsidR="007678A0" w:rsidRPr="00B33A2C" w:rsidRDefault="007678A0" w:rsidP="006A6807">
            <w:pPr>
              <w:jc w:val="center"/>
            </w:pPr>
            <w:r>
              <w:t>(2022)</w:t>
            </w:r>
          </w:p>
        </w:tc>
      </w:tr>
      <w:tr w:rsidR="007678A0" w:rsidRPr="00786D06" w:rsidTr="004A67F5">
        <w:trPr>
          <w:trHeight w:val="227"/>
          <w:jc w:val="center"/>
        </w:trPr>
        <w:tc>
          <w:tcPr>
            <w:tcW w:w="287" w:type="pct"/>
            <w:vAlign w:val="center"/>
          </w:tcPr>
          <w:p w:rsidR="007678A0" w:rsidRPr="00B33A2C" w:rsidRDefault="007678A0" w:rsidP="000B71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B33A2C">
              <w:rPr>
                <w:lang w:val="en-US"/>
              </w:rPr>
              <w:t>.</w:t>
            </w:r>
          </w:p>
        </w:tc>
        <w:tc>
          <w:tcPr>
            <w:tcW w:w="3349" w:type="pct"/>
            <w:gridSpan w:val="7"/>
          </w:tcPr>
          <w:p w:rsidR="007678A0" w:rsidRPr="00802312" w:rsidRDefault="007678A0" w:rsidP="006D737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802312">
              <w:rPr>
                <w:sz w:val="20"/>
                <w:szCs w:val="20"/>
              </w:rPr>
              <w:t>Mijatov</w:t>
            </w:r>
            <w:proofErr w:type="spellEnd"/>
            <w:r w:rsidRPr="00802312">
              <w:rPr>
                <w:sz w:val="20"/>
                <w:szCs w:val="20"/>
              </w:rPr>
              <w:t xml:space="preserve"> I, </w:t>
            </w:r>
            <w:proofErr w:type="spellStart"/>
            <w:r w:rsidRPr="00802312">
              <w:rPr>
                <w:b/>
                <w:sz w:val="20"/>
                <w:szCs w:val="20"/>
              </w:rPr>
              <w:t>Fejsa</w:t>
            </w:r>
            <w:proofErr w:type="spellEnd"/>
            <w:r w:rsidRPr="0080231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2312">
              <w:rPr>
                <w:b/>
                <w:sz w:val="20"/>
                <w:szCs w:val="20"/>
              </w:rPr>
              <w:t>Levakov</w:t>
            </w:r>
            <w:proofErr w:type="spellEnd"/>
            <w:r w:rsidRPr="00802312">
              <w:rPr>
                <w:b/>
                <w:sz w:val="20"/>
                <w:szCs w:val="20"/>
              </w:rPr>
              <w:t xml:space="preserve"> A</w:t>
            </w:r>
            <w:r w:rsidRPr="00802312">
              <w:rPr>
                <w:sz w:val="20"/>
                <w:szCs w:val="20"/>
              </w:rPr>
              <w:t xml:space="preserve">, </w:t>
            </w:r>
            <w:proofErr w:type="spellStart"/>
            <w:r w:rsidRPr="00802312">
              <w:rPr>
                <w:sz w:val="20"/>
                <w:szCs w:val="20"/>
              </w:rPr>
              <w:t>Spasić</w:t>
            </w:r>
            <w:proofErr w:type="spellEnd"/>
            <w:r w:rsidRPr="00802312">
              <w:rPr>
                <w:sz w:val="20"/>
                <w:szCs w:val="20"/>
              </w:rPr>
              <w:t xml:space="preserve"> A, </w:t>
            </w:r>
            <w:proofErr w:type="spellStart"/>
            <w:r w:rsidRPr="00802312">
              <w:rPr>
                <w:sz w:val="20"/>
                <w:szCs w:val="20"/>
              </w:rPr>
              <w:t>Nikolić</w:t>
            </w:r>
            <w:proofErr w:type="spellEnd"/>
            <w:r w:rsidRPr="00802312">
              <w:rPr>
                <w:sz w:val="20"/>
                <w:szCs w:val="20"/>
              </w:rPr>
              <w:t xml:space="preserve"> J, </w:t>
            </w:r>
            <w:proofErr w:type="spellStart"/>
            <w:r w:rsidRPr="00802312">
              <w:rPr>
                <w:sz w:val="20"/>
                <w:szCs w:val="20"/>
              </w:rPr>
              <w:t>Mijatov</w:t>
            </w:r>
            <w:proofErr w:type="spellEnd"/>
            <w:r w:rsidRPr="00802312">
              <w:rPr>
                <w:sz w:val="20"/>
                <w:szCs w:val="20"/>
              </w:rPr>
              <w:t xml:space="preserve"> S. </w:t>
            </w:r>
            <w:hyperlink r:id="rId10" w:history="1">
              <w:r w:rsidRPr="00802312">
                <w:rPr>
                  <w:rStyle w:val="Hyperlink"/>
                  <w:sz w:val="20"/>
                  <w:szCs w:val="20"/>
                </w:rPr>
                <w:t xml:space="preserve">Metastasis of the </w:t>
              </w:r>
              <w:proofErr w:type="spellStart"/>
              <w:r w:rsidRPr="00802312">
                <w:rPr>
                  <w:rStyle w:val="Hyperlink"/>
                  <w:sz w:val="20"/>
                  <w:szCs w:val="20"/>
                </w:rPr>
                <w:t>Mucionous</w:t>
              </w:r>
              <w:proofErr w:type="spellEnd"/>
              <w:r w:rsidRPr="00802312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802312">
                <w:rPr>
                  <w:rStyle w:val="Hyperlink"/>
                  <w:sz w:val="20"/>
                  <w:szCs w:val="20"/>
                </w:rPr>
                <w:t>adenocarcinoma</w:t>
              </w:r>
              <w:proofErr w:type="spellEnd"/>
              <w:r w:rsidRPr="00802312">
                <w:rPr>
                  <w:rStyle w:val="Hyperlink"/>
                  <w:sz w:val="20"/>
                  <w:szCs w:val="20"/>
                </w:rPr>
                <w:t xml:space="preserve"> of breast to the </w:t>
              </w:r>
              <w:proofErr w:type="spellStart"/>
              <w:r w:rsidRPr="00802312">
                <w:rPr>
                  <w:rStyle w:val="Hyperlink"/>
                  <w:sz w:val="20"/>
                  <w:szCs w:val="20"/>
                </w:rPr>
                <w:t>mandibular</w:t>
              </w:r>
              <w:proofErr w:type="spellEnd"/>
              <w:r w:rsidRPr="00802312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802312">
                <w:rPr>
                  <w:rStyle w:val="Hyperlink"/>
                  <w:sz w:val="20"/>
                  <w:szCs w:val="20"/>
                </w:rPr>
                <w:t>gingiva</w:t>
              </w:r>
              <w:proofErr w:type="spellEnd"/>
              <w:r w:rsidRPr="00802312">
                <w:rPr>
                  <w:rStyle w:val="Hyperlink"/>
                  <w:sz w:val="20"/>
                  <w:szCs w:val="20"/>
                </w:rPr>
                <w:t>: Rare case report</w:t>
              </w:r>
            </w:hyperlink>
            <w:r w:rsidRPr="00802312">
              <w:rPr>
                <w:sz w:val="20"/>
                <w:szCs w:val="20"/>
              </w:rPr>
              <w:t>. Medicine (Baltimore). 2022 Sep 23</w:t>
            </w:r>
            <w:proofErr w:type="gramStart"/>
            <w:r w:rsidRPr="00802312">
              <w:rPr>
                <w:sz w:val="20"/>
                <w:szCs w:val="20"/>
              </w:rPr>
              <w:t>;101</w:t>
            </w:r>
            <w:proofErr w:type="gramEnd"/>
            <w:r w:rsidRPr="00802312">
              <w:rPr>
                <w:sz w:val="20"/>
                <w:szCs w:val="20"/>
              </w:rPr>
              <w:t>(38):e30732.</w:t>
            </w:r>
          </w:p>
        </w:tc>
        <w:tc>
          <w:tcPr>
            <w:tcW w:w="496" w:type="pct"/>
            <w:gridSpan w:val="2"/>
            <w:vAlign w:val="center"/>
          </w:tcPr>
          <w:p w:rsidR="007678A0" w:rsidRDefault="007678A0" w:rsidP="006A6807">
            <w:pPr>
              <w:jc w:val="center"/>
            </w:pPr>
            <w:r>
              <w:t>99/169</w:t>
            </w:r>
          </w:p>
          <w:p w:rsidR="007678A0" w:rsidRPr="00B33A2C" w:rsidRDefault="007678A0" w:rsidP="006A6807">
            <w:pPr>
              <w:jc w:val="center"/>
            </w:pPr>
            <w:r>
              <w:t>(2020)</w:t>
            </w:r>
          </w:p>
        </w:tc>
        <w:tc>
          <w:tcPr>
            <w:tcW w:w="413" w:type="pct"/>
            <w:gridSpan w:val="2"/>
            <w:vAlign w:val="center"/>
          </w:tcPr>
          <w:p w:rsidR="007678A0" w:rsidRDefault="007678A0" w:rsidP="00397DDE">
            <w:pPr>
              <w:jc w:val="center"/>
            </w:pPr>
            <w:r>
              <w:t>22</w:t>
            </w:r>
          </w:p>
          <w:p w:rsidR="007678A0" w:rsidRPr="00B33A2C" w:rsidRDefault="007678A0" w:rsidP="00397DDE">
            <w:pPr>
              <w:jc w:val="center"/>
            </w:pPr>
            <w:r>
              <w:t>(2020)</w:t>
            </w:r>
          </w:p>
        </w:tc>
        <w:tc>
          <w:tcPr>
            <w:tcW w:w="455" w:type="pct"/>
            <w:vAlign w:val="center"/>
          </w:tcPr>
          <w:p w:rsidR="007678A0" w:rsidRDefault="007678A0" w:rsidP="006A6807">
            <w:pPr>
              <w:jc w:val="center"/>
            </w:pPr>
            <w:r>
              <w:t>1.889</w:t>
            </w:r>
          </w:p>
          <w:p w:rsidR="007678A0" w:rsidRPr="00B33A2C" w:rsidRDefault="007678A0" w:rsidP="006A6807">
            <w:pPr>
              <w:jc w:val="center"/>
            </w:pPr>
            <w:r>
              <w:t>(2020)</w:t>
            </w:r>
          </w:p>
        </w:tc>
      </w:tr>
      <w:tr w:rsidR="007678A0" w:rsidRPr="00786D06" w:rsidTr="004A67F5">
        <w:trPr>
          <w:trHeight w:val="227"/>
          <w:jc w:val="center"/>
        </w:trPr>
        <w:tc>
          <w:tcPr>
            <w:tcW w:w="287" w:type="pct"/>
            <w:vAlign w:val="center"/>
          </w:tcPr>
          <w:p w:rsidR="007678A0" w:rsidRPr="00B33A2C" w:rsidRDefault="007678A0" w:rsidP="000B71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349" w:type="pct"/>
            <w:gridSpan w:val="7"/>
          </w:tcPr>
          <w:p w:rsidR="007678A0" w:rsidRPr="009F32DF" w:rsidRDefault="007678A0" w:rsidP="00B353EF">
            <w:pPr>
              <w:jc w:val="both"/>
            </w:pPr>
            <w:r w:rsidRPr="00B353EF">
              <w:t>Vojinov S</w:t>
            </w:r>
            <w:r w:rsidRPr="009F32DF">
              <w:t>, Popov</w:t>
            </w:r>
            <w:r>
              <w:t xml:space="preserve"> M</w:t>
            </w:r>
            <w:r w:rsidRPr="009F32DF">
              <w:t>, Levakov</w:t>
            </w:r>
            <w:r>
              <w:t xml:space="preserve"> I</w:t>
            </w:r>
            <w:r w:rsidRPr="009F32DF">
              <w:t xml:space="preserve">, </w:t>
            </w:r>
            <w:r w:rsidRPr="00B353EF">
              <w:rPr>
                <w:b/>
              </w:rPr>
              <w:t>Fejsa</w:t>
            </w:r>
            <w:r>
              <w:rPr>
                <w:b/>
              </w:rPr>
              <w:t xml:space="preserve"> </w:t>
            </w:r>
            <w:r w:rsidRPr="00B353EF">
              <w:rPr>
                <w:b/>
              </w:rPr>
              <w:t>Levakov A</w:t>
            </w:r>
            <w:r>
              <w:t>,</w:t>
            </w:r>
            <w:r w:rsidRPr="009F32DF">
              <w:t xml:space="preserve"> Jeremić</w:t>
            </w:r>
            <w:r>
              <w:t xml:space="preserve"> D, </w:t>
            </w:r>
            <w:r w:rsidRPr="009F32DF">
              <w:t>Grbić</w:t>
            </w:r>
            <w:r>
              <w:t xml:space="preserve"> D</w:t>
            </w:r>
            <w:r w:rsidRPr="009F32DF">
              <w:t xml:space="preserve">. </w:t>
            </w:r>
            <w:hyperlink r:id="rId11" w:history="1">
              <w:r w:rsidRPr="00C03283">
                <w:rPr>
                  <w:rStyle w:val="Hyperlink"/>
                </w:rPr>
                <w:t>Adenocarcinoma of the prostate with small cell component and low levels of prostate specific antigen.</w:t>
              </w:r>
            </w:hyperlink>
            <w:r w:rsidRPr="009F32DF">
              <w:t xml:space="preserve"> Vojn</w:t>
            </w:r>
            <w:r>
              <w:t>osanit Pregl 2020; 77(10):1101-</w:t>
            </w:r>
            <w:r w:rsidRPr="009F32DF">
              <w:t>3.</w:t>
            </w:r>
          </w:p>
        </w:tc>
        <w:tc>
          <w:tcPr>
            <w:tcW w:w="496" w:type="pct"/>
            <w:gridSpan w:val="2"/>
            <w:vAlign w:val="center"/>
          </w:tcPr>
          <w:p w:rsidR="007678A0" w:rsidRDefault="007678A0" w:rsidP="009C4446">
            <w:pPr>
              <w:spacing w:line="276" w:lineRule="auto"/>
              <w:jc w:val="both"/>
            </w:pPr>
            <w:r>
              <w:t xml:space="preserve"> 165/169</w:t>
            </w:r>
          </w:p>
        </w:tc>
        <w:tc>
          <w:tcPr>
            <w:tcW w:w="413" w:type="pct"/>
            <w:gridSpan w:val="2"/>
            <w:vAlign w:val="center"/>
          </w:tcPr>
          <w:p w:rsidR="007678A0" w:rsidRDefault="007678A0" w:rsidP="009C4446">
            <w:pPr>
              <w:spacing w:line="276" w:lineRule="auto"/>
              <w:jc w:val="both"/>
            </w:pPr>
            <w:r>
              <w:t xml:space="preserve">    23</w:t>
            </w:r>
          </w:p>
        </w:tc>
        <w:tc>
          <w:tcPr>
            <w:tcW w:w="455" w:type="pct"/>
            <w:vAlign w:val="center"/>
          </w:tcPr>
          <w:p w:rsidR="007678A0" w:rsidRDefault="007678A0" w:rsidP="009C4446">
            <w:pPr>
              <w:spacing w:line="276" w:lineRule="auto"/>
              <w:jc w:val="both"/>
            </w:pPr>
            <w:r>
              <w:t xml:space="preserve">   0.168</w:t>
            </w:r>
          </w:p>
        </w:tc>
      </w:tr>
      <w:tr w:rsidR="007678A0" w:rsidRPr="00786D06" w:rsidTr="004A67F5">
        <w:trPr>
          <w:trHeight w:val="227"/>
          <w:jc w:val="center"/>
        </w:trPr>
        <w:tc>
          <w:tcPr>
            <w:tcW w:w="287" w:type="pct"/>
            <w:vAlign w:val="center"/>
          </w:tcPr>
          <w:p w:rsidR="007678A0" w:rsidRPr="00B33A2C" w:rsidRDefault="007678A0" w:rsidP="000B71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349" w:type="pct"/>
            <w:gridSpan w:val="7"/>
          </w:tcPr>
          <w:p w:rsidR="007678A0" w:rsidRPr="00B33A2C" w:rsidRDefault="007678A0" w:rsidP="006D737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33A2C">
              <w:rPr>
                <w:sz w:val="20"/>
                <w:szCs w:val="20"/>
              </w:rPr>
              <w:t>Trivunić</w:t>
            </w:r>
            <w:proofErr w:type="spellEnd"/>
            <w:r w:rsidRPr="00B33A2C">
              <w:rPr>
                <w:sz w:val="20"/>
                <w:szCs w:val="20"/>
              </w:rPr>
              <w:t xml:space="preserve"> </w:t>
            </w:r>
            <w:proofErr w:type="spellStart"/>
            <w:r w:rsidRPr="00B33A2C">
              <w:rPr>
                <w:sz w:val="20"/>
                <w:szCs w:val="20"/>
              </w:rPr>
              <w:t>Dajko</w:t>
            </w:r>
            <w:proofErr w:type="spellEnd"/>
            <w:r w:rsidRPr="00B33A2C">
              <w:rPr>
                <w:sz w:val="20"/>
                <w:szCs w:val="20"/>
              </w:rPr>
              <w:t xml:space="preserve"> S, </w:t>
            </w:r>
            <w:proofErr w:type="spellStart"/>
            <w:r w:rsidRPr="00B33A2C">
              <w:rPr>
                <w:sz w:val="20"/>
                <w:szCs w:val="20"/>
              </w:rPr>
              <w:t>Bogdanović</w:t>
            </w:r>
            <w:proofErr w:type="spellEnd"/>
            <w:r w:rsidRPr="00B33A2C">
              <w:rPr>
                <w:sz w:val="20"/>
                <w:szCs w:val="20"/>
              </w:rPr>
              <w:t xml:space="preserve"> J, </w:t>
            </w:r>
            <w:proofErr w:type="spellStart"/>
            <w:r w:rsidRPr="00B33A2C">
              <w:rPr>
                <w:b/>
                <w:sz w:val="20"/>
                <w:szCs w:val="20"/>
              </w:rPr>
              <w:t>Fejsa</w:t>
            </w:r>
            <w:proofErr w:type="spellEnd"/>
            <w:r w:rsidRPr="00B33A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3A2C">
              <w:rPr>
                <w:b/>
                <w:sz w:val="20"/>
                <w:szCs w:val="20"/>
              </w:rPr>
              <w:t>Levakov</w:t>
            </w:r>
            <w:proofErr w:type="spellEnd"/>
            <w:r w:rsidRPr="00B33A2C">
              <w:rPr>
                <w:b/>
                <w:sz w:val="20"/>
                <w:szCs w:val="20"/>
              </w:rPr>
              <w:t xml:space="preserve"> A</w:t>
            </w:r>
            <w:r w:rsidRPr="00B33A2C">
              <w:rPr>
                <w:sz w:val="20"/>
                <w:szCs w:val="20"/>
              </w:rPr>
              <w:t xml:space="preserve">, </w:t>
            </w:r>
            <w:proofErr w:type="spellStart"/>
            <w:r w:rsidRPr="00B33A2C">
              <w:rPr>
                <w:sz w:val="20"/>
                <w:szCs w:val="20"/>
              </w:rPr>
              <w:t>Živojinov</w:t>
            </w:r>
            <w:proofErr w:type="spellEnd"/>
            <w:r w:rsidRPr="00B33A2C">
              <w:rPr>
                <w:sz w:val="20"/>
                <w:szCs w:val="20"/>
              </w:rPr>
              <w:t xml:space="preserve"> M, </w:t>
            </w:r>
            <w:proofErr w:type="spellStart"/>
            <w:r w:rsidR="006D7374">
              <w:rPr>
                <w:sz w:val="20"/>
                <w:szCs w:val="20"/>
              </w:rPr>
              <w:t>Đ</w:t>
            </w:r>
            <w:r w:rsidRPr="00B33A2C">
              <w:rPr>
                <w:sz w:val="20"/>
                <w:szCs w:val="20"/>
              </w:rPr>
              <w:t>olai</w:t>
            </w:r>
            <w:proofErr w:type="spellEnd"/>
            <w:r w:rsidRPr="00B33A2C">
              <w:rPr>
                <w:sz w:val="20"/>
                <w:szCs w:val="20"/>
              </w:rPr>
              <w:t xml:space="preserve"> M. </w:t>
            </w:r>
            <w:hyperlink r:id="rId12" w:history="1">
              <w:proofErr w:type="spellStart"/>
              <w:r w:rsidRPr="00B33A2C">
                <w:rPr>
                  <w:rStyle w:val="Hyperlink"/>
                  <w:sz w:val="20"/>
                  <w:szCs w:val="20"/>
                </w:rPr>
                <w:t>Immunohistochemical</w:t>
              </w:r>
              <w:proofErr w:type="spellEnd"/>
              <w:r w:rsidRPr="00B33A2C">
                <w:rPr>
                  <w:rStyle w:val="Hyperlink"/>
                  <w:sz w:val="20"/>
                  <w:szCs w:val="20"/>
                </w:rPr>
                <w:t xml:space="preserve"> expression of androgen receptors in prostate carcinoma and benign prostatic hyperplasia</w:t>
              </w:r>
            </w:hyperlink>
            <w:r w:rsidRPr="00B33A2C">
              <w:rPr>
                <w:sz w:val="20"/>
                <w:szCs w:val="20"/>
              </w:rPr>
              <w:t xml:space="preserve">. </w:t>
            </w:r>
            <w:proofErr w:type="spellStart"/>
            <w:r w:rsidRPr="00B33A2C">
              <w:rPr>
                <w:sz w:val="20"/>
                <w:szCs w:val="20"/>
              </w:rPr>
              <w:t>Vojnosanit</w:t>
            </w:r>
            <w:proofErr w:type="spellEnd"/>
            <w:r w:rsidRPr="00B33A2C">
              <w:rPr>
                <w:sz w:val="20"/>
                <w:szCs w:val="20"/>
              </w:rPr>
              <w:t xml:space="preserve"> Pregl. 2020</w:t>
            </w:r>
            <w:proofErr w:type="gramStart"/>
            <w:r w:rsidRPr="00B33A2C">
              <w:rPr>
                <w:sz w:val="20"/>
                <w:szCs w:val="20"/>
              </w:rPr>
              <w:t>;77</w:t>
            </w:r>
            <w:proofErr w:type="gramEnd"/>
            <w:r w:rsidRPr="00B33A2C">
              <w:rPr>
                <w:sz w:val="20"/>
                <w:szCs w:val="20"/>
              </w:rPr>
              <w:t xml:space="preserve">(4):426-30. </w:t>
            </w:r>
          </w:p>
        </w:tc>
        <w:tc>
          <w:tcPr>
            <w:tcW w:w="496" w:type="pct"/>
            <w:gridSpan w:val="2"/>
            <w:vAlign w:val="center"/>
          </w:tcPr>
          <w:p w:rsidR="007678A0" w:rsidRPr="00B33A2C" w:rsidRDefault="007678A0" w:rsidP="006A6807">
            <w:pPr>
              <w:jc w:val="center"/>
            </w:pPr>
            <w:r w:rsidRPr="00B33A2C">
              <w:t>16</w:t>
            </w:r>
            <w:r>
              <w:t>5</w:t>
            </w:r>
            <w:r w:rsidRPr="00B33A2C">
              <w:t>/</w:t>
            </w:r>
            <w:r>
              <w:t>169</w:t>
            </w:r>
          </w:p>
        </w:tc>
        <w:tc>
          <w:tcPr>
            <w:tcW w:w="413" w:type="pct"/>
            <w:gridSpan w:val="2"/>
            <w:vAlign w:val="center"/>
          </w:tcPr>
          <w:p w:rsidR="007678A0" w:rsidRPr="00B33A2C" w:rsidRDefault="007678A0" w:rsidP="00397DDE">
            <w:pPr>
              <w:jc w:val="center"/>
            </w:pPr>
            <w:r w:rsidRPr="00B33A2C">
              <w:t>23</w:t>
            </w:r>
          </w:p>
          <w:p w:rsidR="007678A0" w:rsidRPr="00B33A2C" w:rsidRDefault="007678A0" w:rsidP="00397DDE">
            <w:pPr>
              <w:jc w:val="center"/>
            </w:pPr>
          </w:p>
        </w:tc>
        <w:tc>
          <w:tcPr>
            <w:tcW w:w="455" w:type="pct"/>
            <w:vAlign w:val="center"/>
          </w:tcPr>
          <w:p w:rsidR="007678A0" w:rsidRPr="00B33A2C" w:rsidRDefault="007678A0" w:rsidP="006A6807">
            <w:pPr>
              <w:jc w:val="center"/>
            </w:pPr>
            <w:r w:rsidRPr="00B33A2C">
              <w:t>0.</w:t>
            </w:r>
            <w:r>
              <w:t>168</w:t>
            </w:r>
          </w:p>
        </w:tc>
      </w:tr>
      <w:tr w:rsidR="007678A0" w:rsidRPr="00786D06" w:rsidTr="004A67F5">
        <w:trPr>
          <w:trHeight w:val="227"/>
          <w:jc w:val="center"/>
        </w:trPr>
        <w:tc>
          <w:tcPr>
            <w:tcW w:w="287" w:type="pct"/>
            <w:vAlign w:val="center"/>
          </w:tcPr>
          <w:p w:rsidR="007678A0" w:rsidRPr="00B33A2C" w:rsidRDefault="007678A0" w:rsidP="000B71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349" w:type="pct"/>
            <w:gridSpan w:val="7"/>
          </w:tcPr>
          <w:p w:rsidR="007678A0" w:rsidRPr="00B33A2C" w:rsidRDefault="007678A0" w:rsidP="00397DDE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33A2C">
              <w:rPr>
                <w:b/>
                <w:sz w:val="20"/>
                <w:szCs w:val="20"/>
              </w:rPr>
              <w:t>Fejsa</w:t>
            </w:r>
            <w:proofErr w:type="spellEnd"/>
            <w:r w:rsidRPr="00B33A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3A2C">
              <w:rPr>
                <w:b/>
                <w:sz w:val="20"/>
                <w:szCs w:val="20"/>
              </w:rPr>
              <w:t>Levakov</w:t>
            </w:r>
            <w:proofErr w:type="spellEnd"/>
            <w:r w:rsidRPr="00B33A2C">
              <w:rPr>
                <w:b/>
                <w:sz w:val="20"/>
                <w:szCs w:val="20"/>
              </w:rPr>
              <w:t xml:space="preserve"> A</w:t>
            </w:r>
            <w:r w:rsidRPr="00B33A2C">
              <w:rPr>
                <w:sz w:val="20"/>
                <w:szCs w:val="20"/>
              </w:rPr>
              <w:t xml:space="preserve">, </w:t>
            </w:r>
            <w:proofErr w:type="spellStart"/>
            <w:r w:rsidRPr="00B33A2C">
              <w:rPr>
                <w:sz w:val="20"/>
                <w:szCs w:val="20"/>
              </w:rPr>
              <w:t>Amidžić</w:t>
            </w:r>
            <w:proofErr w:type="spellEnd"/>
            <w:r w:rsidRPr="00B33A2C">
              <w:rPr>
                <w:sz w:val="20"/>
                <w:szCs w:val="20"/>
              </w:rPr>
              <w:t xml:space="preserve"> J, </w:t>
            </w:r>
            <w:proofErr w:type="spellStart"/>
            <w:r w:rsidRPr="00B33A2C">
              <w:rPr>
                <w:sz w:val="20"/>
                <w:szCs w:val="20"/>
              </w:rPr>
              <w:t>Ilić</w:t>
            </w:r>
            <w:proofErr w:type="spellEnd"/>
            <w:r w:rsidRPr="00B33A2C">
              <w:rPr>
                <w:sz w:val="20"/>
                <w:szCs w:val="20"/>
              </w:rPr>
              <w:t xml:space="preserve"> Sabo J, </w:t>
            </w:r>
            <w:proofErr w:type="spellStart"/>
            <w:r w:rsidRPr="00B33A2C">
              <w:rPr>
                <w:sz w:val="20"/>
                <w:szCs w:val="20"/>
              </w:rPr>
              <w:t>Lakić</w:t>
            </w:r>
            <w:proofErr w:type="spellEnd"/>
            <w:r w:rsidRPr="00B33A2C">
              <w:rPr>
                <w:sz w:val="20"/>
                <w:szCs w:val="20"/>
              </w:rPr>
              <w:t xml:space="preserve"> T, </w:t>
            </w:r>
            <w:proofErr w:type="spellStart"/>
            <w:r w:rsidRPr="00B33A2C">
              <w:rPr>
                <w:sz w:val="20"/>
                <w:szCs w:val="20"/>
              </w:rPr>
              <w:t>Vojinov</w:t>
            </w:r>
            <w:proofErr w:type="spellEnd"/>
            <w:r w:rsidRPr="00B33A2C">
              <w:rPr>
                <w:sz w:val="20"/>
                <w:szCs w:val="20"/>
              </w:rPr>
              <w:t xml:space="preserve"> S, </w:t>
            </w:r>
            <w:proofErr w:type="spellStart"/>
            <w:r w:rsidRPr="00B33A2C">
              <w:rPr>
                <w:sz w:val="20"/>
                <w:szCs w:val="20"/>
              </w:rPr>
              <w:t>Grbić</w:t>
            </w:r>
            <w:proofErr w:type="spellEnd"/>
            <w:r w:rsidRPr="00B33A2C">
              <w:rPr>
                <w:sz w:val="20"/>
                <w:szCs w:val="20"/>
              </w:rPr>
              <w:t xml:space="preserve"> D. </w:t>
            </w:r>
            <w:hyperlink r:id="rId13" w:history="1">
              <w:r w:rsidRPr="00B33A2C">
                <w:rPr>
                  <w:rStyle w:val="Hyperlink"/>
                  <w:sz w:val="20"/>
                  <w:szCs w:val="20"/>
                </w:rPr>
                <w:t>Unusual site for metastatic renal cell carcinoma - a case report</w:t>
              </w:r>
            </w:hyperlink>
            <w:r w:rsidRPr="00B33A2C">
              <w:rPr>
                <w:sz w:val="20"/>
                <w:szCs w:val="20"/>
              </w:rPr>
              <w:t xml:space="preserve">. </w:t>
            </w:r>
            <w:proofErr w:type="spellStart"/>
            <w:r w:rsidRPr="00B33A2C">
              <w:rPr>
                <w:sz w:val="20"/>
                <w:szCs w:val="20"/>
              </w:rPr>
              <w:t>Vojnosanit</w:t>
            </w:r>
            <w:proofErr w:type="spellEnd"/>
            <w:r w:rsidRPr="00B33A2C">
              <w:rPr>
                <w:sz w:val="20"/>
                <w:szCs w:val="20"/>
              </w:rPr>
              <w:t xml:space="preserve"> Pregl. 2020</w:t>
            </w:r>
            <w:proofErr w:type="gramStart"/>
            <w:r w:rsidRPr="00B33A2C">
              <w:rPr>
                <w:sz w:val="20"/>
                <w:szCs w:val="20"/>
              </w:rPr>
              <w:t>;77</w:t>
            </w:r>
            <w:proofErr w:type="gramEnd"/>
            <w:r w:rsidRPr="00B33A2C">
              <w:rPr>
                <w:sz w:val="20"/>
                <w:szCs w:val="20"/>
              </w:rPr>
              <w:t>(2):233-6.</w:t>
            </w:r>
          </w:p>
        </w:tc>
        <w:tc>
          <w:tcPr>
            <w:tcW w:w="496" w:type="pct"/>
            <w:gridSpan w:val="2"/>
            <w:vAlign w:val="center"/>
          </w:tcPr>
          <w:p w:rsidR="007678A0" w:rsidRPr="00B33A2C" w:rsidRDefault="007678A0" w:rsidP="00B1238F">
            <w:pPr>
              <w:jc w:val="center"/>
            </w:pPr>
            <w:r w:rsidRPr="00B33A2C">
              <w:t>16</w:t>
            </w:r>
            <w:r>
              <w:t>5</w:t>
            </w:r>
            <w:r w:rsidRPr="00B33A2C">
              <w:t>/</w:t>
            </w:r>
            <w:r>
              <w:t>169</w:t>
            </w:r>
          </w:p>
        </w:tc>
        <w:tc>
          <w:tcPr>
            <w:tcW w:w="413" w:type="pct"/>
            <w:gridSpan w:val="2"/>
            <w:vAlign w:val="center"/>
          </w:tcPr>
          <w:p w:rsidR="007678A0" w:rsidRPr="00B33A2C" w:rsidRDefault="007678A0" w:rsidP="00B1238F">
            <w:pPr>
              <w:jc w:val="center"/>
            </w:pPr>
            <w:r w:rsidRPr="00B33A2C">
              <w:t>23</w:t>
            </w:r>
          </w:p>
          <w:p w:rsidR="007678A0" w:rsidRPr="00B33A2C" w:rsidRDefault="007678A0" w:rsidP="00B1238F">
            <w:pPr>
              <w:jc w:val="center"/>
            </w:pPr>
          </w:p>
        </w:tc>
        <w:tc>
          <w:tcPr>
            <w:tcW w:w="455" w:type="pct"/>
            <w:vAlign w:val="center"/>
          </w:tcPr>
          <w:p w:rsidR="007678A0" w:rsidRPr="00B33A2C" w:rsidRDefault="007678A0" w:rsidP="00B1238F">
            <w:pPr>
              <w:jc w:val="center"/>
            </w:pPr>
            <w:r w:rsidRPr="00B33A2C">
              <w:t>0.</w:t>
            </w:r>
            <w:r>
              <w:t>168</w:t>
            </w:r>
          </w:p>
        </w:tc>
      </w:tr>
      <w:tr w:rsidR="007678A0" w:rsidRPr="00786D06" w:rsidTr="004A67F5">
        <w:trPr>
          <w:trHeight w:val="227"/>
          <w:jc w:val="center"/>
        </w:trPr>
        <w:tc>
          <w:tcPr>
            <w:tcW w:w="287" w:type="pct"/>
            <w:vAlign w:val="center"/>
          </w:tcPr>
          <w:p w:rsidR="007678A0" w:rsidRPr="00B33A2C" w:rsidRDefault="007678A0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349" w:type="pct"/>
            <w:gridSpan w:val="7"/>
          </w:tcPr>
          <w:p w:rsidR="007678A0" w:rsidRPr="00A37622" w:rsidRDefault="007678A0" w:rsidP="006D737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A37622">
              <w:rPr>
                <w:sz w:val="20"/>
                <w:szCs w:val="20"/>
              </w:rPr>
              <w:t>Amid</w:t>
            </w:r>
            <w:r w:rsidR="006D7374">
              <w:rPr>
                <w:sz w:val="20"/>
                <w:szCs w:val="20"/>
              </w:rPr>
              <w:t>ž</w:t>
            </w:r>
            <w:r w:rsidRPr="00A37622">
              <w:rPr>
                <w:sz w:val="20"/>
                <w:szCs w:val="20"/>
              </w:rPr>
              <w:t>i</w:t>
            </w:r>
            <w:r w:rsidR="006D7374">
              <w:rPr>
                <w:sz w:val="20"/>
                <w:szCs w:val="20"/>
              </w:rPr>
              <w:t>ć</w:t>
            </w:r>
            <w:proofErr w:type="spellEnd"/>
            <w:r w:rsidRPr="00A37622">
              <w:rPr>
                <w:sz w:val="20"/>
                <w:szCs w:val="20"/>
              </w:rPr>
              <w:t xml:space="preserve"> J, </w:t>
            </w:r>
            <w:proofErr w:type="spellStart"/>
            <w:r w:rsidRPr="00A37622">
              <w:rPr>
                <w:sz w:val="20"/>
                <w:szCs w:val="20"/>
              </w:rPr>
              <w:t>Vu</w:t>
            </w:r>
            <w:r w:rsidR="006D7374">
              <w:rPr>
                <w:sz w:val="20"/>
                <w:szCs w:val="20"/>
              </w:rPr>
              <w:t>č</w:t>
            </w:r>
            <w:r w:rsidRPr="00A37622">
              <w:rPr>
                <w:sz w:val="20"/>
                <w:szCs w:val="20"/>
              </w:rPr>
              <w:t>kovi</w:t>
            </w:r>
            <w:r w:rsidR="006D7374">
              <w:rPr>
                <w:sz w:val="20"/>
                <w:szCs w:val="20"/>
              </w:rPr>
              <w:t>ć</w:t>
            </w:r>
            <w:proofErr w:type="spellEnd"/>
            <w:r w:rsidRPr="00A37622">
              <w:rPr>
                <w:sz w:val="20"/>
                <w:szCs w:val="20"/>
              </w:rPr>
              <w:t xml:space="preserve"> N, </w:t>
            </w:r>
            <w:proofErr w:type="spellStart"/>
            <w:r w:rsidR="006D7374">
              <w:rPr>
                <w:sz w:val="20"/>
                <w:szCs w:val="20"/>
              </w:rPr>
              <w:t>Č</w:t>
            </w:r>
            <w:r w:rsidRPr="00A37622">
              <w:rPr>
                <w:sz w:val="20"/>
                <w:szCs w:val="20"/>
              </w:rPr>
              <w:t>apo</w:t>
            </w:r>
            <w:proofErr w:type="spellEnd"/>
            <w:r w:rsidRPr="00A37622">
              <w:rPr>
                <w:sz w:val="20"/>
                <w:szCs w:val="20"/>
              </w:rPr>
              <w:t xml:space="preserve"> I, </w:t>
            </w:r>
            <w:proofErr w:type="spellStart"/>
            <w:r w:rsidRPr="00134C71">
              <w:rPr>
                <w:b/>
                <w:sz w:val="20"/>
                <w:szCs w:val="20"/>
              </w:rPr>
              <w:t>Fejsa</w:t>
            </w:r>
            <w:proofErr w:type="spellEnd"/>
            <w:r w:rsidRPr="00134C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4C71">
              <w:rPr>
                <w:b/>
                <w:sz w:val="20"/>
                <w:szCs w:val="20"/>
              </w:rPr>
              <w:t>Levakov</w:t>
            </w:r>
            <w:proofErr w:type="spellEnd"/>
            <w:r w:rsidRPr="00134C71">
              <w:rPr>
                <w:b/>
                <w:sz w:val="20"/>
                <w:szCs w:val="20"/>
              </w:rPr>
              <w:t xml:space="preserve"> A</w:t>
            </w:r>
            <w:r w:rsidRPr="00A37622">
              <w:rPr>
                <w:sz w:val="20"/>
                <w:szCs w:val="20"/>
              </w:rPr>
              <w:t xml:space="preserve">. </w:t>
            </w:r>
            <w:hyperlink r:id="rId14" w:history="1">
              <w:r w:rsidRPr="00A37622">
                <w:rPr>
                  <w:rStyle w:val="Hyperlink"/>
                  <w:sz w:val="20"/>
                  <w:szCs w:val="20"/>
                </w:rPr>
                <w:t xml:space="preserve">Congenital </w:t>
              </w:r>
              <w:proofErr w:type="spellStart"/>
              <w:r w:rsidRPr="00A37622">
                <w:rPr>
                  <w:rStyle w:val="Hyperlink"/>
                  <w:sz w:val="20"/>
                  <w:szCs w:val="20"/>
                </w:rPr>
                <w:t>cytomegalic</w:t>
              </w:r>
              <w:proofErr w:type="spellEnd"/>
              <w:r w:rsidRPr="00A37622">
                <w:rPr>
                  <w:rStyle w:val="Hyperlink"/>
                  <w:sz w:val="20"/>
                  <w:szCs w:val="20"/>
                </w:rPr>
                <w:t xml:space="preserve"> inclusion disease with disseminated Herpes simplex infection</w:t>
              </w:r>
            </w:hyperlink>
            <w:r w:rsidRPr="00A37622">
              <w:rPr>
                <w:sz w:val="20"/>
                <w:szCs w:val="20"/>
              </w:rPr>
              <w:t xml:space="preserve">. Malays J </w:t>
            </w:r>
            <w:proofErr w:type="spellStart"/>
            <w:r w:rsidRPr="00A37622">
              <w:rPr>
                <w:sz w:val="20"/>
                <w:szCs w:val="20"/>
              </w:rPr>
              <w:t>Pathol</w:t>
            </w:r>
            <w:proofErr w:type="spellEnd"/>
            <w:r w:rsidRPr="00A37622">
              <w:rPr>
                <w:sz w:val="20"/>
                <w:szCs w:val="20"/>
              </w:rPr>
              <w:t>. 2019 Apr</w:t>
            </w:r>
            <w:proofErr w:type="gramStart"/>
            <w:r w:rsidRPr="00A37622">
              <w:rPr>
                <w:sz w:val="20"/>
                <w:szCs w:val="20"/>
              </w:rPr>
              <w:t>;41</w:t>
            </w:r>
            <w:proofErr w:type="gramEnd"/>
            <w:r w:rsidRPr="00A37622">
              <w:rPr>
                <w:sz w:val="20"/>
                <w:szCs w:val="20"/>
              </w:rPr>
              <w:t>(1):75-8.</w:t>
            </w:r>
          </w:p>
        </w:tc>
        <w:tc>
          <w:tcPr>
            <w:tcW w:w="496" w:type="pct"/>
            <w:gridSpan w:val="2"/>
            <w:vAlign w:val="center"/>
          </w:tcPr>
          <w:p w:rsidR="007678A0" w:rsidRPr="00B33A2C" w:rsidRDefault="007678A0" w:rsidP="00397DDE">
            <w:pPr>
              <w:jc w:val="center"/>
            </w:pPr>
            <w:r>
              <w:t>75/78</w:t>
            </w:r>
          </w:p>
        </w:tc>
        <w:tc>
          <w:tcPr>
            <w:tcW w:w="413" w:type="pct"/>
            <w:gridSpan w:val="2"/>
            <w:vAlign w:val="center"/>
          </w:tcPr>
          <w:p w:rsidR="007678A0" w:rsidRPr="00B33A2C" w:rsidRDefault="007678A0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:rsidR="007678A0" w:rsidRPr="00B33A2C" w:rsidRDefault="007678A0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2.103</w:t>
            </w:r>
          </w:p>
        </w:tc>
      </w:tr>
      <w:tr w:rsidR="007678A0" w:rsidRPr="00786D06" w:rsidTr="004A67F5">
        <w:trPr>
          <w:trHeight w:val="227"/>
          <w:jc w:val="center"/>
        </w:trPr>
        <w:tc>
          <w:tcPr>
            <w:tcW w:w="287" w:type="pct"/>
            <w:vAlign w:val="center"/>
          </w:tcPr>
          <w:p w:rsidR="007678A0" w:rsidRPr="00B33A2C" w:rsidRDefault="007678A0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349" w:type="pct"/>
            <w:gridSpan w:val="7"/>
          </w:tcPr>
          <w:p w:rsidR="007678A0" w:rsidRPr="00B33A2C" w:rsidRDefault="007678A0" w:rsidP="006D737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33A2C">
              <w:rPr>
                <w:sz w:val="20"/>
                <w:szCs w:val="20"/>
              </w:rPr>
              <w:t>Grbić</w:t>
            </w:r>
            <w:proofErr w:type="spellEnd"/>
            <w:r w:rsidRPr="00B33A2C">
              <w:rPr>
                <w:sz w:val="20"/>
                <w:szCs w:val="20"/>
              </w:rPr>
              <w:t xml:space="preserve"> D, Cantrell A, </w:t>
            </w:r>
            <w:proofErr w:type="spellStart"/>
            <w:r w:rsidRPr="00B33A2C">
              <w:rPr>
                <w:sz w:val="20"/>
                <w:szCs w:val="20"/>
              </w:rPr>
              <w:t>Šolajić</w:t>
            </w:r>
            <w:proofErr w:type="spellEnd"/>
            <w:r w:rsidRPr="00B33A2C">
              <w:rPr>
                <w:sz w:val="20"/>
                <w:szCs w:val="20"/>
              </w:rPr>
              <w:t xml:space="preserve"> N, </w:t>
            </w:r>
            <w:proofErr w:type="spellStart"/>
            <w:r w:rsidRPr="00B33A2C">
              <w:rPr>
                <w:sz w:val="20"/>
                <w:szCs w:val="20"/>
              </w:rPr>
              <w:t>Dukić</w:t>
            </w:r>
            <w:proofErr w:type="spellEnd"/>
            <w:r w:rsidRPr="00B33A2C">
              <w:rPr>
                <w:sz w:val="20"/>
                <w:szCs w:val="20"/>
              </w:rPr>
              <w:t xml:space="preserve"> M, </w:t>
            </w:r>
            <w:proofErr w:type="spellStart"/>
            <w:r w:rsidRPr="00B33A2C">
              <w:rPr>
                <w:sz w:val="20"/>
                <w:szCs w:val="20"/>
              </w:rPr>
              <w:t>Levakov</w:t>
            </w:r>
            <w:proofErr w:type="spellEnd"/>
            <w:r w:rsidRPr="00B33A2C">
              <w:rPr>
                <w:sz w:val="20"/>
                <w:szCs w:val="20"/>
              </w:rPr>
              <w:t xml:space="preserve"> I, </w:t>
            </w:r>
            <w:r w:rsidR="006D7374">
              <w:rPr>
                <w:sz w:val="20"/>
                <w:szCs w:val="20"/>
              </w:rPr>
              <w:t>et al…</w:t>
            </w:r>
            <w:proofErr w:type="spellStart"/>
            <w:r w:rsidRPr="00B33A2C">
              <w:rPr>
                <w:b/>
                <w:sz w:val="20"/>
                <w:szCs w:val="20"/>
              </w:rPr>
              <w:t>Fejsa</w:t>
            </w:r>
            <w:proofErr w:type="spellEnd"/>
            <w:r w:rsidRPr="00B33A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3A2C">
              <w:rPr>
                <w:b/>
                <w:sz w:val="20"/>
                <w:szCs w:val="20"/>
              </w:rPr>
              <w:t>Levakov</w:t>
            </w:r>
            <w:proofErr w:type="spellEnd"/>
            <w:r w:rsidRPr="00B33A2C">
              <w:rPr>
                <w:b/>
                <w:sz w:val="20"/>
                <w:szCs w:val="20"/>
              </w:rPr>
              <w:t xml:space="preserve"> A</w:t>
            </w:r>
            <w:r w:rsidRPr="00B33A2C">
              <w:rPr>
                <w:sz w:val="20"/>
                <w:szCs w:val="20"/>
              </w:rPr>
              <w:t xml:space="preserve">. </w:t>
            </w:r>
            <w:hyperlink r:id="rId15" w:history="1">
              <w:r w:rsidRPr="00B33A2C">
                <w:rPr>
                  <w:rStyle w:val="Hyperlink"/>
                  <w:sz w:val="20"/>
                  <w:szCs w:val="20"/>
                </w:rPr>
                <w:t xml:space="preserve">Penile </w:t>
              </w:r>
              <w:proofErr w:type="spellStart"/>
              <w:r w:rsidRPr="00B33A2C">
                <w:rPr>
                  <w:rStyle w:val="Hyperlink"/>
                  <w:sz w:val="20"/>
                  <w:szCs w:val="20"/>
                </w:rPr>
                <w:t>leiomyosarcoma</w:t>
              </w:r>
              <w:proofErr w:type="spellEnd"/>
            </w:hyperlink>
            <w:r w:rsidRPr="00B33A2C">
              <w:rPr>
                <w:sz w:val="20"/>
                <w:szCs w:val="20"/>
              </w:rPr>
              <w:t xml:space="preserve">. </w:t>
            </w:r>
            <w:proofErr w:type="spellStart"/>
            <w:r w:rsidRPr="00B33A2C">
              <w:rPr>
                <w:sz w:val="20"/>
                <w:szCs w:val="20"/>
              </w:rPr>
              <w:t>Srp</w:t>
            </w:r>
            <w:proofErr w:type="spellEnd"/>
            <w:r w:rsidRPr="00B33A2C">
              <w:rPr>
                <w:sz w:val="20"/>
                <w:szCs w:val="20"/>
              </w:rPr>
              <w:t xml:space="preserve"> </w:t>
            </w:r>
            <w:proofErr w:type="spellStart"/>
            <w:r w:rsidRPr="00B33A2C">
              <w:rPr>
                <w:sz w:val="20"/>
                <w:szCs w:val="20"/>
              </w:rPr>
              <w:t>Arh</w:t>
            </w:r>
            <w:proofErr w:type="spellEnd"/>
            <w:r w:rsidRPr="00B33A2C">
              <w:rPr>
                <w:sz w:val="20"/>
                <w:szCs w:val="20"/>
              </w:rPr>
              <w:t xml:space="preserve"> </w:t>
            </w:r>
            <w:proofErr w:type="spellStart"/>
            <w:r w:rsidRPr="00B33A2C">
              <w:rPr>
                <w:sz w:val="20"/>
                <w:szCs w:val="20"/>
              </w:rPr>
              <w:t>Celok</w:t>
            </w:r>
            <w:proofErr w:type="spellEnd"/>
            <w:r w:rsidRPr="00B33A2C">
              <w:rPr>
                <w:sz w:val="20"/>
                <w:szCs w:val="20"/>
              </w:rPr>
              <w:t xml:space="preserve"> </w:t>
            </w:r>
            <w:proofErr w:type="spellStart"/>
            <w:r w:rsidRPr="00B33A2C">
              <w:rPr>
                <w:sz w:val="20"/>
                <w:szCs w:val="20"/>
              </w:rPr>
              <w:t>Lek</w:t>
            </w:r>
            <w:proofErr w:type="spellEnd"/>
            <w:r w:rsidRPr="00B33A2C">
              <w:rPr>
                <w:sz w:val="20"/>
                <w:szCs w:val="20"/>
              </w:rPr>
              <w:t>. 2018</w:t>
            </w:r>
            <w:proofErr w:type="gramStart"/>
            <w:r w:rsidRPr="00B33A2C">
              <w:rPr>
                <w:sz w:val="20"/>
                <w:szCs w:val="20"/>
              </w:rPr>
              <w:t>;146</w:t>
            </w:r>
            <w:proofErr w:type="gramEnd"/>
            <w:r w:rsidRPr="00B33A2C">
              <w:rPr>
                <w:sz w:val="20"/>
                <w:szCs w:val="20"/>
              </w:rPr>
              <w:t xml:space="preserve">(3-4):215-7. </w:t>
            </w:r>
          </w:p>
        </w:tc>
        <w:tc>
          <w:tcPr>
            <w:tcW w:w="496" w:type="pct"/>
            <w:gridSpan w:val="2"/>
            <w:vAlign w:val="center"/>
          </w:tcPr>
          <w:p w:rsidR="007678A0" w:rsidRPr="00B33A2C" w:rsidRDefault="007678A0" w:rsidP="00397DDE">
            <w:pPr>
              <w:jc w:val="center"/>
            </w:pPr>
            <w:r w:rsidRPr="00B33A2C">
              <w:t>152/160</w:t>
            </w:r>
          </w:p>
        </w:tc>
        <w:tc>
          <w:tcPr>
            <w:tcW w:w="413" w:type="pct"/>
            <w:gridSpan w:val="2"/>
            <w:vAlign w:val="center"/>
          </w:tcPr>
          <w:p w:rsidR="007678A0" w:rsidRPr="00B33A2C" w:rsidRDefault="007678A0" w:rsidP="00397DDE">
            <w:pPr>
              <w:jc w:val="center"/>
              <w:rPr>
                <w:lang w:val="en-US"/>
              </w:rPr>
            </w:pPr>
          </w:p>
          <w:p w:rsidR="007678A0" w:rsidRPr="00B33A2C" w:rsidRDefault="007678A0" w:rsidP="00397DDE">
            <w:pPr>
              <w:jc w:val="center"/>
              <w:rPr>
                <w:lang w:val="en-US"/>
              </w:rPr>
            </w:pPr>
            <w:r w:rsidRPr="00B33A2C">
              <w:t>23</w:t>
            </w:r>
          </w:p>
          <w:p w:rsidR="007678A0" w:rsidRPr="00B33A2C" w:rsidRDefault="007678A0" w:rsidP="00397DDE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7678A0" w:rsidRPr="00B33A2C" w:rsidRDefault="007678A0" w:rsidP="00397DDE">
            <w:pPr>
              <w:jc w:val="center"/>
              <w:rPr>
                <w:lang w:val="en-US"/>
              </w:rPr>
            </w:pPr>
            <w:r w:rsidRPr="00B33A2C">
              <w:rPr>
                <w:lang w:val="en-US"/>
              </w:rPr>
              <w:t>0.299</w:t>
            </w:r>
          </w:p>
        </w:tc>
      </w:tr>
      <w:tr w:rsidR="007678A0" w:rsidRPr="00786D06" w:rsidTr="004A67F5">
        <w:trPr>
          <w:trHeight w:val="227"/>
          <w:jc w:val="center"/>
        </w:trPr>
        <w:tc>
          <w:tcPr>
            <w:tcW w:w="287" w:type="pct"/>
            <w:vAlign w:val="center"/>
          </w:tcPr>
          <w:p w:rsidR="007678A0" w:rsidRPr="00B33A2C" w:rsidRDefault="007678A0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349" w:type="pct"/>
            <w:gridSpan w:val="7"/>
          </w:tcPr>
          <w:p w:rsidR="007678A0" w:rsidRPr="00B33A2C" w:rsidRDefault="007678A0" w:rsidP="00397DDE">
            <w:pPr>
              <w:jc w:val="both"/>
            </w:pPr>
            <w:r w:rsidRPr="00B33A2C">
              <w:rPr>
                <w:b/>
              </w:rPr>
              <w:t>Fejsa Levakov A</w:t>
            </w:r>
            <w:r w:rsidRPr="00B33A2C">
              <w:t xml:space="preserve">, Mocko Kaćanski M, Vučković N, Živojinov M, Amidžić J, Ilić Sabo J. </w:t>
            </w:r>
            <w:hyperlink r:id="rId16" w:history="1">
              <w:r w:rsidRPr="00B33A2C">
                <w:rPr>
                  <w:rStyle w:val="Hyperlink"/>
                </w:rPr>
                <w:t>The expression and localisation of estrogen receptor beta in the hypertrophic and neoplastic prostate lesion</w:t>
              </w:r>
            </w:hyperlink>
            <w:r w:rsidRPr="00B33A2C">
              <w:t>. Vojnosanitet Pregl. 2015;72(10):906-13.</w:t>
            </w:r>
          </w:p>
        </w:tc>
        <w:tc>
          <w:tcPr>
            <w:tcW w:w="496" w:type="pct"/>
            <w:gridSpan w:val="2"/>
            <w:vAlign w:val="center"/>
          </w:tcPr>
          <w:p w:rsidR="007678A0" w:rsidRPr="00B33A2C" w:rsidRDefault="007678A0" w:rsidP="00397DDE">
            <w:pPr>
              <w:jc w:val="center"/>
            </w:pPr>
            <w:r w:rsidRPr="00B33A2C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7678A0" w:rsidRPr="00B33A2C" w:rsidRDefault="007678A0" w:rsidP="00397DDE">
            <w:pPr>
              <w:jc w:val="center"/>
            </w:pPr>
            <w:r w:rsidRPr="00B33A2C">
              <w:t>23</w:t>
            </w:r>
          </w:p>
        </w:tc>
        <w:tc>
          <w:tcPr>
            <w:tcW w:w="455" w:type="pct"/>
            <w:vAlign w:val="center"/>
          </w:tcPr>
          <w:p w:rsidR="007678A0" w:rsidRPr="00B33A2C" w:rsidRDefault="007678A0" w:rsidP="00397DDE">
            <w:pPr>
              <w:jc w:val="center"/>
            </w:pPr>
            <w:r w:rsidRPr="00B33A2C">
              <w:t>0.355</w:t>
            </w:r>
          </w:p>
        </w:tc>
      </w:tr>
      <w:tr w:rsidR="007678A0" w:rsidRPr="00786D0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678A0" w:rsidRPr="00786D06" w:rsidRDefault="007678A0" w:rsidP="00786D06">
            <w:pPr>
              <w:spacing w:after="60"/>
              <w:rPr>
                <w:b/>
                <w:lang w:val="sr-Cyrl-CS"/>
              </w:rPr>
            </w:pPr>
            <w:r w:rsidRPr="00786D06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7678A0" w:rsidRPr="00786D06" w:rsidTr="00173CF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678A0" w:rsidRPr="00786D06" w:rsidRDefault="007678A0" w:rsidP="00786D06">
            <w:pPr>
              <w:spacing w:after="60"/>
              <w:rPr>
                <w:lang w:val="sr-Cyrl-CS"/>
              </w:rPr>
            </w:pPr>
            <w:r w:rsidRPr="00786D0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7678A0" w:rsidRPr="00786D06" w:rsidRDefault="007678A0" w:rsidP="00786D06">
            <w:pPr>
              <w:rPr>
                <w:highlight w:val="yellow"/>
              </w:rPr>
            </w:pPr>
            <w:r>
              <w:t>66</w:t>
            </w:r>
          </w:p>
        </w:tc>
      </w:tr>
      <w:tr w:rsidR="007678A0" w:rsidRPr="00786D06" w:rsidTr="00173CF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678A0" w:rsidRPr="00786D06" w:rsidRDefault="007678A0" w:rsidP="00786D06">
            <w:pPr>
              <w:spacing w:after="60"/>
              <w:rPr>
                <w:lang w:val="sr-Cyrl-CS"/>
              </w:rPr>
            </w:pPr>
            <w:r w:rsidRPr="00786D0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7678A0" w:rsidRPr="00786D06" w:rsidRDefault="007678A0" w:rsidP="00786D06">
            <w:r>
              <w:t>13</w:t>
            </w:r>
          </w:p>
        </w:tc>
      </w:tr>
      <w:tr w:rsidR="007678A0" w:rsidRPr="00786D06" w:rsidTr="00786D0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678A0" w:rsidRPr="00786D06" w:rsidRDefault="007678A0" w:rsidP="00786D06">
            <w:pPr>
              <w:spacing w:after="60"/>
              <w:rPr>
                <w:b/>
                <w:lang w:val="sr-Cyrl-CS"/>
              </w:rPr>
            </w:pPr>
            <w:r w:rsidRPr="00786D0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6" w:type="pct"/>
            <w:gridSpan w:val="3"/>
            <w:vAlign w:val="center"/>
          </w:tcPr>
          <w:p w:rsidR="007678A0" w:rsidRPr="00786D06" w:rsidRDefault="007678A0" w:rsidP="00786D06">
            <w:pPr>
              <w:spacing w:after="60"/>
              <w:rPr>
                <w:b/>
                <w:lang w:val="sr-Cyrl-CS"/>
              </w:rPr>
            </w:pPr>
            <w:r w:rsidRPr="00786D06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53" w:type="pct"/>
            <w:gridSpan w:val="6"/>
            <w:vAlign w:val="center"/>
          </w:tcPr>
          <w:p w:rsidR="007678A0" w:rsidRPr="00786D06" w:rsidRDefault="007678A0" w:rsidP="00786D06">
            <w:pPr>
              <w:spacing w:after="60"/>
              <w:rPr>
                <w:b/>
                <w:lang w:val="sr-Cyrl-CS"/>
              </w:rPr>
            </w:pPr>
            <w:r w:rsidRPr="00786D06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7678A0" w:rsidRPr="00786D06" w:rsidTr="00786D0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678A0" w:rsidRPr="00786D06" w:rsidRDefault="007678A0" w:rsidP="00786D06">
            <w:pPr>
              <w:spacing w:after="60"/>
              <w:rPr>
                <w:b/>
                <w:lang w:val="sr-Cyrl-CS"/>
              </w:rPr>
            </w:pPr>
            <w:r w:rsidRPr="00786D0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7678A0" w:rsidRPr="00786D06" w:rsidRDefault="007678A0" w:rsidP="00786D06">
            <w:pPr>
              <w:spacing w:after="60"/>
              <w:rPr>
                <w:b/>
                <w:lang w:val="sr-Cyrl-CS"/>
              </w:rPr>
            </w:pPr>
          </w:p>
        </w:tc>
      </w:tr>
      <w:tr w:rsidR="007678A0" w:rsidRPr="00786D0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678A0" w:rsidRPr="00786D06" w:rsidRDefault="007678A0" w:rsidP="00786D06">
            <w:pPr>
              <w:spacing w:after="60"/>
              <w:rPr>
                <w:b/>
                <w:lang w:val="sr-Cyrl-CS"/>
              </w:rPr>
            </w:pPr>
            <w:r w:rsidRPr="00786D0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7678A0" w:rsidRPr="00786D06" w:rsidRDefault="007678A0" w:rsidP="00786D06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17DF5"/>
    <w:rsid w:val="000375E4"/>
    <w:rsid w:val="000C5407"/>
    <w:rsid w:val="000F40DD"/>
    <w:rsid w:val="00112F42"/>
    <w:rsid w:val="00113212"/>
    <w:rsid w:val="00126830"/>
    <w:rsid w:val="00134C71"/>
    <w:rsid w:val="001543AE"/>
    <w:rsid w:val="0021665D"/>
    <w:rsid w:val="0027582F"/>
    <w:rsid w:val="002B2CBA"/>
    <w:rsid w:val="002C55D3"/>
    <w:rsid w:val="002F4310"/>
    <w:rsid w:val="003F177B"/>
    <w:rsid w:val="00461B42"/>
    <w:rsid w:val="004E038C"/>
    <w:rsid w:val="00595B17"/>
    <w:rsid w:val="005B6DDC"/>
    <w:rsid w:val="0061159E"/>
    <w:rsid w:val="006A6807"/>
    <w:rsid w:val="006B46C5"/>
    <w:rsid w:val="006D7374"/>
    <w:rsid w:val="00704375"/>
    <w:rsid w:val="007678A0"/>
    <w:rsid w:val="00774809"/>
    <w:rsid w:val="00786D06"/>
    <w:rsid w:val="00802312"/>
    <w:rsid w:val="00830A51"/>
    <w:rsid w:val="00874FA5"/>
    <w:rsid w:val="008B388E"/>
    <w:rsid w:val="0097411E"/>
    <w:rsid w:val="009A7403"/>
    <w:rsid w:val="00A37622"/>
    <w:rsid w:val="00A56756"/>
    <w:rsid w:val="00A85D19"/>
    <w:rsid w:val="00A96A06"/>
    <w:rsid w:val="00B33A2C"/>
    <w:rsid w:val="00B353EF"/>
    <w:rsid w:val="00BF35DF"/>
    <w:rsid w:val="00CC6312"/>
    <w:rsid w:val="00DB1B7A"/>
    <w:rsid w:val="00DC15C2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B33A2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mt-3">
    <w:name w:val="mt-3"/>
    <w:basedOn w:val="DefaultParagraphFont"/>
    <w:rsid w:val="00974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10969644/" TargetMode="External"/><Relationship Id="rId13" Type="http://schemas.openxmlformats.org/officeDocument/2006/relationships/hyperlink" Target="http://www.doiserbia.nb.rs/img/doi/0042-8450/2019%20OnLine-First/0042-84501800057F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ndeks-clanci.ceon.rs/data/pdf/0042-8450/2023/0042-84502311942Q.pdf" TargetMode="External"/><Relationship Id="rId12" Type="http://schemas.openxmlformats.org/officeDocument/2006/relationships/hyperlink" Target="http://www.doiserbia.nb.rs/img/doi/0042-8450/2019%20OnLine-First/0042-84501800083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5/0042-84501500069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endo.com/article/10.2478/acve-2024-0022" TargetMode="External"/><Relationship Id="rId11" Type="http://schemas.openxmlformats.org/officeDocument/2006/relationships/hyperlink" Target="http://www.doiserbia.nb.rs/img/doi/0042-8450/2020/0042-84501900029V.pdf" TargetMode="External"/><Relationship Id="rId5" Type="http://schemas.openxmlformats.org/officeDocument/2006/relationships/hyperlink" Target="https://kobson.nb.rs/nauka_u_srbiji.132.html?autor=Fejsa-Levakov%20Aleksandra%20M&amp;samoar=on" TargetMode="External"/><Relationship Id="rId15" Type="http://schemas.openxmlformats.org/officeDocument/2006/relationships/hyperlink" Target="http://www.doiserbia.nb.rs/img/doi/0370-8179/2018/0370-81791700135G.pdf" TargetMode="External"/><Relationship Id="rId10" Type="http://schemas.openxmlformats.org/officeDocument/2006/relationships/hyperlink" Target="https://www.ncbi.nlm.nih.gov/pmc/articles/PMC95091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00405-023-07862-9" TargetMode="External"/><Relationship Id="rId14" Type="http://schemas.openxmlformats.org/officeDocument/2006/relationships/hyperlink" Target="https://www.researchgate.net/profile/Aleksandra-Fejsa-Levakov/publication/333201485_Congenital_cytomegalic_inclusion_disease_with_disseminated_Herpes_simplex_infection/links/5e071ac04585159aa49f9227/Congenital-cytomegalic-inclusion-disease-with-dissemi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16</cp:revision>
  <dcterms:created xsi:type="dcterms:W3CDTF">2019-12-16T21:42:00Z</dcterms:created>
  <dcterms:modified xsi:type="dcterms:W3CDTF">2024-09-20T09:39:00Z</dcterms:modified>
</cp:coreProperties>
</file>