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694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8"/>
        <w:gridCol w:w="1030"/>
        <w:gridCol w:w="1844"/>
        <w:gridCol w:w="1394"/>
        <w:gridCol w:w="87"/>
        <w:gridCol w:w="718"/>
        <w:gridCol w:w="901"/>
        <w:gridCol w:w="91"/>
        <w:gridCol w:w="941"/>
        <w:gridCol w:w="408"/>
        <w:gridCol w:w="450"/>
        <w:gridCol w:w="983"/>
      </w:tblGrid>
      <w:tr w:rsidR="001543AE" w:rsidRPr="00020E3C" w14:paraId="50586CF9" w14:textId="77777777" w:rsidTr="00020E3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482D9B42" w14:textId="77777777" w:rsidR="001543AE" w:rsidRPr="00020E3C" w:rsidRDefault="001543AE" w:rsidP="00836DEC">
            <w:pPr>
              <w:spacing w:after="60"/>
              <w:rPr>
                <w:lang w:val="sr-Cyrl-CS"/>
              </w:rPr>
            </w:pPr>
            <w:r w:rsidRPr="00020E3C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18AA179C" w14:textId="77777777" w:rsidR="001543AE" w:rsidRPr="00020E3C" w:rsidRDefault="00C25D9E" w:rsidP="002F4310">
            <w:pPr>
              <w:spacing w:after="60"/>
              <w:rPr>
                <w:lang w:val="sr-Cyrl-CS"/>
              </w:rPr>
            </w:pPr>
            <w:hyperlink r:id="rId5" w:history="1">
              <w:r w:rsidR="004C1993" w:rsidRPr="00020E3C">
                <w:rPr>
                  <w:rStyle w:val="Hyperlink"/>
                  <w:lang w:val="sr-Cyrl-CS"/>
                </w:rPr>
                <w:t>Наташа Милошевић</w:t>
              </w:r>
            </w:hyperlink>
          </w:p>
        </w:tc>
      </w:tr>
      <w:tr w:rsidR="00020E3C" w:rsidRPr="00020E3C" w14:paraId="036A0177" w14:textId="77777777" w:rsidTr="00020E3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6B597A3A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62B2E0E1" w14:textId="49DA260F" w:rsidR="00020E3C" w:rsidRPr="00020E3C" w:rsidRDefault="008A2C8C" w:rsidP="00020E3C">
            <w:r w:rsidRPr="008A2C8C">
              <w:t>Редовни професор</w:t>
            </w:r>
          </w:p>
        </w:tc>
      </w:tr>
      <w:tr w:rsidR="00020E3C" w:rsidRPr="00020E3C" w14:paraId="7428FE79" w14:textId="77777777" w:rsidTr="00020E3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14C6F106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2F192EE6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lang w:val="sr-Cyrl-CS"/>
              </w:rPr>
              <w:t>Фармација (Фармакокинетика)</w:t>
            </w:r>
          </w:p>
        </w:tc>
      </w:tr>
      <w:tr w:rsidR="00020E3C" w:rsidRPr="00020E3C" w14:paraId="102F2FEC" w14:textId="77777777" w:rsidTr="00020E3C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63B76EC0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0F20B344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2"/>
            <w:vAlign w:val="center"/>
          </w:tcPr>
          <w:p w14:paraId="7489E050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pct"/>
            <w:gridSpan w:val="8"/>
            <w:vAlign w:val="center"/>
          </w:tcPr>
          <w:p w14:paraId="686F4822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020E3C" w:rsidRPr="00020E3C" w14:paraId="209F6521" w14:textId="77777777" w:rsidTr="00020E3C">
        <w:trPr>
          <w:trHeight w:val="227"/>
          <w:jc w:val="center"/>
        </w:trPr>
        <w:tc>
          <w:tcPr>
            <w:tcW w:w="1032" w:type="pct"/>
            <w:gridSpan w:val="2"/>
          </w:tcPr>
          <w:p w14:paraId="7D4E35F7" w14:textId="77777777" w:rsidR="00020E3C" w:rsidRPr="00020E3C" w:rsidRDefault="00020E3C" w:rsidP="00020E3C">
            <w:pPr>
              <w:rPr>
                <w:lang w:val="sr-Cyrl-CS"/>
              </w:rPr>
            </w:pPr>
            <w:r w:rsidRPr="00020E3C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3C793EA4" w14:textId="77777777" w:rsidR="00020E3C" w:rsidRPr="00020E3C" w:rsidRDefault="00020E3C" w:rsidP="00020E3C">
            <w:r w:rsidRPr="00020E3C">
              <w:rPr>
                <w:lang w:val="sr-Cyrl-CS"/>
              </w:rPr>
              <w:t>2019</w:t>
            </w:r>
            <w:r w:rsidRPr="00020E3C">
              <w:t>.</w:t>
            </w:r>
          </w:p>
        </w:tc>
        <w:tc>
          <w:tcPr>
            <w:tcW w:w="1452" w:type="pct"/>
            <w:gridSpan w:val="2"/>
          </w:tcPr>
          <w:p w14:paraId="1264E170" w14:textId="77777777" w:rsidR="00020E3C" w:rsidRPr="00020E3C" w:rsidRDefault="00020E3C" w:rsidP="00020E3C">
            <w:r w:rsidRPr="00020E3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8"/>
          </w:tcPr>
          <w:p w14:paraId="43294095" w14:textId="77777777" w:rsidR="00020E3C" w:rsidRPr="00020E3C" w:rsidRDefault="00020E3C" w:rsidP="00020E3C">
            <w:pPr>
              <w:rPr>
                <w:lang w:val="sr-Cyrl-CS"/>
              </w:rPr>
            </w:pPr>
            <w:r w:rsidRPr="00020E3C">
              <w:rPr>
                <w:lang w:val="sr-Cyrl-CS"/>
              </w:rPr>
              <w:t>Биофармација и фармакокинетика</w:t>
            </w:r>
          </w:p>
        </w:tc>
      </w:tr>
      <w:tr w:rsidR="00020E3C" w:rsidRPr="00020E3C" w14:paraId="7D240CA3" w14:textId="77777777" w:rsidTr="00020E3C">
        <w:trPr>
          <w:trHeight w:val="227"/>
          <w:jc w:val="center"/>
        </w:trPr>
        <w:tc>
          <w:tcPr>
            <w:tcW w:w="1032" w:type="pct"/>
            <w:gridSpan w:val="2"/>
          </w:tcPr>
          <w:p w14:paraId="1DF76407" w14:textId="77777777" w:rsidR="00020E3C" w:rsidRPr="00020E3C" w:rsidRDefault="00020E3C" w:rsidP="00020E3C">
            <w:pPr>
              <w:rPr>
                <w:lang w:val="sr-Cyrl-CS"/>
              </w:rPr>
            </w:pPr>
            <w:r w:rsidRPr="00020E3C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36C52D7F" w14:textId="77777777" w:rsidR="00020E3C" w:rsidRPr="00020E3C" w:rsidRDefault="00020E3C" w:rsidP="00020E3C">
            <w:r w:rsidRPr="00020E3C">
              <w:rPr>
                <w:lang w:val="sr-Cyrl-CS"/>
              </w:rPr>
              <w:t>2012</w:t>
            </w:r>
            <w:r w:rsidRPr="00020E3C">
              <w:t>.</w:t>
            </w:r>
          </w:p>
        </w:tc>
        <w:tc>
          <w:tcPr>
            <w:tcW w:w="1452" w:type="pct"/>
            <w:gridSpan w:val="2"/>
          </w:tcPr>
          <w:p w14:paraId="456F2984" w14:textId="77777777" w:rsidR="00020E3C" w:rsidRPr="00020E3C" w:rsidRDefault="00020E3C" w:rsidP="00020E3C">
            <w:r w:rsidRPr="00020E3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8"/>
          </w:tcPr>
          <w:p w14:paraId="549898A0" w14:textId="77777777" w:rsidR="00020E3C" w:rsidRPr="00020E3C" w:rsidRDefault="00020E3C" w:rsidP="00020E3C">
            <w:pPr>
              <w:rPr>
                <w:lang w:val="sr-Cyrl-CS"/>
              </w:rPr>
            </w:pPr>
            <w:r w:rsidRPr="00020E3C">
              <w:rPr>
                <w:lang w:val="sr-Cyrl-CS"/>
              </w:rPr>
              <w:t>Клиничка медицина (Фармакокинетика)</w:t>
            </w:r>
          </w:p>
        </w:tc>
      </w:tr>
      <w:tr w:rsidR="004E73A1" w:rsidRPr="00020E3C" w14:paraId="06918114" w14:textId="77777777" w:rsidTr="00020E3C">
        <w:trPr>
          <w:trHeight w:val="227"/>
          <w:jc w:val="center"/>
        </w:trPr>
        <w:tc>
          <w:tcPr>
            <w:tcW w:w="1032" w:type="pct"/>
            <w:gridSpan w:val="2"/>
          </w:tcPr>
          <w:p w14:paraId="6B05B33C" w14:textId="77777777" w:rsidR="004E73A1" w:rsidRPr="001161AA" w:rsidRDefault="004E73A1" w:rsidP="00CA10E9">
            <w:r w:rsidRPr="001161AA">
              <w:t>Специјализација</w:t>
            </w:r>
          </w:p>
        </w:tc>
        <w:tc>
          <w:tcPr>
            <w:tcW w:w="462" w:type="pct"/>
          </w:tcPr>
          <w:p w14:paraId="54BA05E6" w14:textId="77777777" w:rsidR="004E73A1" w:rsidRPr="001161AA" w:rsidRDefault="004E73A1" w:rsidP="00CA10E9">
            <w:pPr>
              <w:rPr>
                <w:lang w:val="sr-Cyrl-CS"/>
              </w:rPr>
            </w:pPr>
            <w:r w:rsidRPr="001161AA">
              <w:rPr>
                <w:lang w:val="sr-Cyrl-CS"/>
              </w:rPr>
              <w:t>2020.</w:t>
            </w:r>
          </w:p>
        </w:tc>
        <w:tc>
          <w:tcPr>
            <w:tcW w:w="1452" w:type="pct"/>
            <w:gridSpan w:val="2"/>
          </w:tcPr>
          <w:p w14:paraId="7F812131" w14:textId="77777777" w:rsidR="004E73A1" w:rsidRPr="001161AA" w:rsidRDefault="004E73A1" w:rsidP="00CA10E9">
            <w:pPr>
              <w:rPr>
                <w:lang w:val="sr-Cyrl-CS"/>
              </w:rPr>
            </w:pPr>
            <w:r w:rsidRPr="001161AA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8"/>
          </w:tcPr>
          <w:p w14:paraId="17E3506F" w14:textId="77777777" w:rsidR="004E73A1" w:rsidRPr="001161AA" w:rsidRDefault="004E73A1" w:rsidP="00CA10E9">
            <w:pPr>
              <w:rPr>
                <w:lang w:val="sr-Cyrl-CS"/>
              </w:rPr>
            </w:pPr>
            <w:r w:rsidRPr="001161AA">
              <w:rPr>
                <w:lang w:val="sr-Cyrl-CS"/>
              </w:rPr>
              <w:t>Клиничка фармација</w:t>
            </w:r>
          </w:p>
        </w:tc>
      </w:tr>
      <w:tr w:rsidR="00020E3C" w:rsidRPr="00020E3C" w14:paraId="6876E1BB" w14:textId="77777777" w:rsidTr="00020E3C">
        <w:trPr>
          <w:trHeight w:val="227"/>
          <w:jc w:val="center"/>
        </w:trPr>
        <w:tc>
          <w:tcPr>
            <w:tcW w:w="1032" w:type="pct"/>
            <w:gridSpan w:val="2"/>
          </w:tcPr>
          <w:p w14:paraId="17118C13" w14:textId="77777777" w:rsidR="00020E3C" w:rsidRPr="00020E3C" w:rsidRDefault="00020E3C" w:rsidP="00020E3C">
            <w:pPr>
              <w:rPr>
                <w:lang w:val="sr-Cyrl-CS"/>
              </w:rPr>
            </w:pPr>
            <w:r w:rsidRPr="00020E3C">
              <w:rPr>
                <w:lang w:val="sr-Cyrl-CS"/>
              </w:rPr>
              <w:t>Мастер</w:t>
            </w:r>
          </w:p>
        </w:tc>
        <w:tc>
          <w:tcPr>
            <w:tcW w:w="462" w:type="pct"/>
          </w:tcPr>
          <w:p w14:paraId="17376409" w14:textId="77777777" w:rsidR="00020E3C" w:rsidRPr="00020E3C" w:rsidRDefault="00020E3C" w:rsidP="00020E3C">
            <w:pPr>
              <w:rPr>
                <w:highlight w:val="yellow"/>
              </w:rPr>
            </w:pPr>
            <w:r w:rsidRPr="00020E3C">
              <w:rPr>
                <w:lang w:val="sr-Cyrl-CS"/>
              </w:rPr>
              <w:t>2006</w:t>
            </w:r>
            <w:r w:rsidRPr="00020E3C">
              <w:t>.</w:t>
            </w:r>
          </w:p>
        </w:tc>
        <w:tc>
          <w:tcPr>
            <w:tcW w:w="1452" w:type="pct"/>
            <w:gridSpan w:val="2"/>
          </w:tcPr>
          <w:p w14:paraId="43056A69" w14:textId="77777777" w:rsidR="00020E3C" w:rsidRPr="00020E3C" w:rsidRDefault="00020E3C" w:rsidP="00020E3C">
            <w:pPr>
              <w:rPr>
                <w:lang w:val="sr-Cyrl-CS"/>
              </w:rPr>
            </w:pPr>
            <w:r w:rsidRPr="00020E3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8"/>
          </w:tcPr>
          <w:p w14:paraId="41D02060" w14:textId="77777777" w:rsidR="00020E3C" w:rsidRPr="00020E3C" w:rsidRDefault="00020E3C" w:rsidP="00020E3C">
            <w:pPr>
              <w:rPr>
                <w:lang w:val="sr-Cyrl-CS"/>
              </w:rPr>
            </w:pPr>
            <w:r w:rsidRPr="00020E3C">
              <w:rPr>
                <w:lang w:val="sr-Cyrl-CS"/>
              </w:rPr>
              <w:t>Фармација (Општа хемија)</w:t>
            </w:r>
          </w:p>
        </w:tc>
      </w:tr>
      <w:tr w:rsidR="00020E3C" w:rsidRPr="00020E3C" w14:paraId="3811AA3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3BEC17D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b/>
                <w:lang w:val="sr-Cyrl-CS"/>
              </w:rPr>
              <w:t>Списак дисертација</w:t>
            </w:r>
            <w:r w:rsidRPr="00020E3C">
              <w:rPr>
                <w:b/>
              </w:rPr>
              <w:t xml:space="preserve">-докторских уметничких пројеката </w:t>
            </w:r>
            <w:r w:rsidRPr="00020E3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020E3C" w:rsidRPr="00020E3C" w14:paraId="2FF51FF8" w14:textId="77777777" w:rsidTr="00020E3C">
        <w:trPr>
          <w:trHeight w:val="227"/>
          <w:jc w:val="center"/>
        </w:trPr>
        <w:tc>
          <w:tcPr>
            <w:tcW w:w="248" w:type="pct"/>
            <w:vAlign w:val="center"/>
          </w:tcPr>
          <w:p w14:paraId="18BC80C3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lang w:val="sr-Cyrl-CS"/>
              </w:rPr>
              <w:t>Р.Б.</w:t>
            </w:r>
          </w:p>
        </w:tc>
        <w:tc>
          <w:tcPr>
            <w:tcW w:w="2737" w:type="pct"/>
            <w:gridSpan w:val="5"/>
            <w:vAlign w:val="center"/>
          </w:tcPr>
          <w:p w14:paraId="12A47ED3" w14:textId="77777777" w:rsidR="00020E3C" w:rsidRPr="00020E3C" w:rsidRDefault="00020E3C" w:rsidP="00020E3C">
            <w:pPr>
              <w:spacing w:after="60"/>
            </w:pPr>
            <w:r w:rsidRPr="00020E3C">
              <w:rPr>
                <w:lang w:val="sr-Cyrl-CS"/>
              </w:rPr>
              <w:t>Наслов дисертације</w:t>
            </w:r>
            <w:r w:rsidRPr="00020E3C">
              <w:t xml:space="preserve">- докторског уметничког пројекта </w:t>
            </w:r>
          </w:p>
        </w:tc>
        <w:tc>
          <w:tcPr>
            <w:tcW w:w="767" w:type="pct"/>
            <w:gridSpan w:val="3"/>
            <w:vAlign w:val="center"/>
          </w:tcPr>
          <w:p w14:paraId="4BA23127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28449078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69670343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lang w:val="sr-Cyrl-CS"/>
              </w:rPr>
              <w:t>** одбрањена</w:t>
            </w:r>
          </w:p>
        </w:tc>
      </w:tr>
      <w:tr w:rsidR="00020E3C" w:rsidRPr="00020E3C" w14:paraId="1E877B94" w14:textId="77777777" w:rsidTr="00020E3C">
        <w:trPr>
          <w:trHeight w:val="227"/>
          <w:jc w:val="center"/>
        </w:trPr>
        <w:tc>
          <w:tcPr>
            <w:tcW w:w="248" w:type="pct"/>
            <w:vAlign w:val="center"/>
          </w:tcPr>
          <w:p w14:paraId="69D845E2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lang w:val="sr-Cyrl-CS"/>
              </w:rPr>
              <w:t>1.</w:t>
            </w:r>
          </w:p>
        </w:tc>
        <w:tc>
          <w:tcPr>
            <w:tcW w:w="2737" w:type="pct"/>
            <w:gridSpan w:val="5"/>
            <w:vAlign w:val="center"/>
          </w:tcPr>
          <w:p w14:paraId="28FDD24F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lang w:val="sr-Cyrl-CS"/>
              </w:rPr>
              <w:t>In silico одређивање физичко-хемијских, фармакокинетских и токсиколошких параметара и in vitro испитивање антипролиферативне активности новосинтетисаних деривата Н-сукцинимида</w:t>
            </w:r>
          </w:p>
        </w:tc>
        <w:tc>
          <w:tcPr>
            <w:tcW w:w="767" w:type="pct"/>
            <w:gridSpan w:val="3"/>
            <w:vAlign w:val="center"/>
          </w:tcPr>
          <w:p w14:paraId="2C79E70F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lang w:val="sr-Cyrl-CS"/>
              </w:rPr>
              <w:t>Јелена Ћурчић</w:t>
            </w:r>
          </w:p>
        </w:tc>
        <w:tc>
          <w:tcPr>
            <w:tcW w:w="605" w:type="pct"/>
            <w:gridSpan w:val="2"/>
            <w:vAlign w:val="center"/>
          </w:tcPr>
          <w:p w14:paraId="5BA1F36E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lang w:val="sr-Cyrl-CS"/>
              </w:rPr>
              <w:t>2019.</w:t>
            </w:r>
          </w:p>
        </w:tc>
        <w:tc>
          <w:tcPr>
            <w:tcW w:w="643" w:type="pct"/>
            <w:gridSpan w:val="2"/>
            <w:vAlign w:val="center"/>
          </w:tcPr>
          <w:p w14:paraId="6F0499A7" w14:textId="77777777" w:rsidR="00020E3C" w:rsidRPr="001161AA" w:rsidRDefault="004E73A1" w:rsidP="00020E3C">
            <w:pPr>
              <w:spacing w:after="60"/>
              <w:rPr>
                <w:lang w:val="en-US"/>
              </w:rPr>
            </w:pPr>
            <w:r w:rsidRPr="001161AA">
              <w:rPr>
                <w:lang w:val="en-US"/>
              </w:rPr>
              <w:t>2020</w:t>
            </w:r>
            <w:r w:rsidR="001161AA">
              <w:rPr>
                <w:lang w:val="en-US"/>
              </w:rPr>
              <w:t>.</w:t>
            </w:r>
          </w:p>
        </w:tc>
      </w:tr>
      <w:tr w:rsidR="00020E3C" w:rsidRPr="00020E3C" w14:paraId="6A364B16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E9CA36C" w14:textId="77777777" w:rsidR="00020E3C" w:rsidRPr="00020E3C" w:rsidRDefault="00020E3C" w:rsidP="00020E3C">
            <w:pPr>
              <w:spacing w:after="60"/>
              <w:rPr>
                <w:lang w:val="sr-Cyrl-CS"/>
              </w:rPr>
            </w:pPr>
            <w:r w:rsidRPr="00020E3C">
              <w:rPr>
                <w:lang w:val="sr-Cyrl-CS"/>
              </w:rPr>
              <w:t>*Година  у којој је дисертација</w:t>
            </w:r>
            <w:r w:rsidRPr="00020E3C">
              <w:t xml:space="preserve">-докторски уметнички пројекат </w:t>
            </w:r>
            <w:r w:rsidRPr="00020E3C">
              <w:rPr>
                <w:lang w:val="sr-Cyrl-CS"/>
              </w:rPr>
              <w:t xml:space="preserve"> пријављена</w:t>
            </w:r>
            <w:r w:rsidRPr="00020E3C">
              <w:t xml:space="preserve">-пријављен </w:t>
            </w:r>
            <w:r w:rsidRPr="00020E3C">
              <w:rPr>
                <w:lang w:val="sr-Cyrl-CS"/>
              </w:rPr>
              <w:t>(само за дисертације</w:t>
            </w:r>
            <w:r w:rsidRPr="00020E3C">
              <w:t xml:space="preserve">-докторске уметничке пројекте </w:t>
            </w:r>
            <w:r w:rsidRPr="00020E3C">
              <w:rPr>
                <w:lang w:val="sr-Cyrl-CS"/>
              </w:rPr>
              <w:t xml:space="preserve"> које су у току), ** Година у којој је дисертација</w:t>
            </w:r>
            <w:r w:rsidRPr="00020E3C">
              <w:t xml:space="preserve">-докторски уметнички пројекат </w:t>
            </w:r>
            <w:r w:rsidRPr="00020E3C">
              <w:rPr>
                <w:lang w:val="sr-Cyrl-CS"/>
              </w:rPr>
              <w:t xml:space="preserve"> одбрањена (само за дисертације</w:t>
            </w:r>
            <w:r w:rsidRPr="00020E3C">
              <w:t xml:space="preserve">-докторско уметничке пројекте </w:t>
            </w:r>
            <w:r w:rsidRPr="00020E3C">
              <w:rPr>
                <w:lang w:val="sr-Cyrl-CS"/>
              </w:rPr>
              <w:t xml:space="preserve"> из ранијег периода)</w:t>
            </w:r>
          </w:p>
        </w:tc>
      </w:tr>
      <w:tr w:rsidR="00020E3C" w:rsidRPr="00020E3C" w14:paraId="4756B0B8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FEB7790" w14:textId="77777777" w:rsidR="00020E3C" w:rsidRPr="00020E3C" w:rsidRDefault="00020E3C" w:rsidP="00A70984">
            <w:pPr>
              <w:spacing w:after="60"/>
              <w:rPr>
                <w:b/>
              </w:rPr>
            </w:pPr>
            <w:r w:rsidRPr="00020E3C">
              <w:rPr>
                <w:b/>
                <w:lang w:val="sr-Cyrl-CS"/>
              </w:rPr>
              <w:t>Категоризација публикације</w:t>
            </w:r>
            <w:r w:rsidRPr="00020E3C">
              <w:rPr>
                <w:b/>
              </w:rPr>
              <w:t xml:space="preserve"> научних радова  из области датог студијског програма </w:t>
            </w:r>
            <w:r w:rsidRPr="00020E3C">
              <w:rPr>
                <w:b/>
                <w:lang w:val="sr-Cyrl-CS"/>
              </w:rPr>
              <w:t xml:space="preserve"> према класификацији ре</w:t>
            </w:r>
            <w:r w:rsidRPr="00020E3C">
              <w:rPr>
                <w:b/>
              </w:rPr>
              <w:t>с</w:t>
            </w:r>
            <w:r w:rsidRPr="00020E3C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020E3C" w:rsidRPr="00020E3C" w14:paraId="112C0CA8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63C661C7" w14:textId="77777777" w:rsidR="00020E3C" w:rsidRPr="00020E3C" w:rsidRDefault="00020E3C" w:rsidP="00020E3C">
            <w:pPr>
              <w:spacing w:after="60"/>
              <w:ind w:left="-23"/>
              <w:jc w:val="center"/>
            </w:pPr>
            <w:r w:rsidRPr="00020E3C">
              <w:t>Р.б.</w:t>
            </w:r>
          </w:p>
        </w:tc>
        <w:tc>
          <w:tcPr>
            <w:tcW w:w="3463" w:type="pct"/>
            <w:gridSpan w:val="7"/>
          </w:tcPr>
          <w:p w14:paraId="4CA1EE74" w14:textId="77777777" w:rsidR="00020E3C" w:rsidRPr="00020E3C" w:rsidRDefault="00020E3C" w:rsidP="00020E3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020E3C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63" w:type="pct"/>
            <w:gridSpan w:val="2"/>
          </w:tcPr>
          <w:p w14:paraId="7B45A5D7" w14:textId="77777777" w:rsidR="00020E3C" w:rsidRPr="00020E3C" w:rsidRDefault="00020E3C" w:rsidP="00020E3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20E3C">
              <w:rPr>
                <w:sz w:val="20"/>
                <w:szCs w:val="20"/>
              </w:rPr>
              <w:t>ISI</w:t>
            </w:r>
          </w:p>
        </w:tc>
        <w:tc>
          <w:tcPr>
            <w:tcW w:w="385" w:type="pct"/>
            <w:gridSpan w:val="2"/>
          </w:tcPr>
          <w:p w14:paraId="39F810CF" w14:textId="77777777" w:rsidR="00020E3C" w:rsidRPr="00020E3C" w:rsidRDefault="00020E3C" w:rsidP="00020E3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20E3C">
              <w:rPr>
                <w:sz w:val="20"/>
                <w:szCs w:val="20"/>
              </w:rPr>
              <w:t>M</w:t>
            </w:r>
          </w:p>
        </w:tc>
        <w:tc>
          <w:tcPr>
            <w:tcW w:w="441" w:type="pct"/>
          </w:tcPr>
          <w:p w14:paraId="7CA997A8" w14:textId="77777777" w:rsidR="00020E3C" w:rsidRPr="00020E3C" w:rsidRDefault="00020E3C" w:rsidP="00020E3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20E3C">
              <w:rPr>
                <w:sz w:val="20"/>
                <w:szCs w:val="20"/>
              </w:rPr>
              <w:t>IF</w:t>
            </w:r>
          </w:p>
        </w:tc>
      </w:tr>
      <w:tr w:rsidR="00C25D9E" w:rsidRPr="00020E3C" w14:paraId="0A80D828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47AF101B" w14:textId="3EF3943E" w:rsidR="00C25D9E" w:rsidRPr="00C25D9E" w:rsidRDefault="00C25D9E" w:rsidP="00C25D9E">
            <w:pPr>
              <w:jc w:val="center"/>
            </w:pPr>
            <w:r w:rsidRPr="00C25D9E">
              <w:t>1.</w:t>
            </w:r>
          </w:p>
        </w:tc>
        <w:tc>
          <w:tcPr>
            <w:tcW w:w="3463" w:type="pct"/>
            <w:gridSpan w:val="7"/>
            <w:vAlign w:val="center"/>
          </w:tcPr>
          <w:p w14:paraId="652A50F5" w14:textId="77777777" w:rsidR="00C25D9E" w:rsidRPr="00C25D9E" w:rsidRDefault="00C25D9E" w:rsidP="00C25D9E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 xml:space="preserve">Djuric L, Milanovic M, </w:t>
            </w:r>
            <w:proofErr w:type="spellStart"/>
            <w:r w:rsidRPr="00C25D9E">
              <w:rPr>
                <w:sz w:val="20"/>
                <w:szCs w:val="20"/>
              </w:rPr>
              <w:t>Drljaca-Lero</w:t>
            </w:r>
            <w:proofErr w:type="spellEnd"/>
            <w:r w:rsidRPr="00C25D9E">
              <w:rPr>
                <w:sz w:val="20"/>
                <w:szCs w:val="20"/>
              </w:rPr>
              <w:t xml:space="preserve"> J, </w:t>
            </w:r>
            <w:r w:rsidRPr="00C25D9E">
              <w:rPr>
                <w:b/>
                <w:bCs/>
                <w:sz w:val="20"/>
                <w:szCs w:val="20"/>
              </w:rPr>
              <w:t>Milosevic N</w:t>
            </w:r>
            <w:r w:rsidRPr="00C25D9E">
              <w:rPr>
                <w:sz w:val="20"/>
                <w:szCs w:val="20"/>
              </w:rPr>
              <w:t xml:space="preserve">, Milic N. </w:t>
            </w:r>
            <w:hyperlink r:id="rId6" w:history="1">
              <w:r w:rsidRPr="00C25D9E">
                <w:rPr>
                  <w:rStyle w:val="Hyperlink"/>
                  <w:sz w:val="20"/>
                  <w:szCs w:val="20"/>
                </w:rPr>
                <w:t>In silico analysis of endocrine-disrupting potential of triclosan, bisphenol A, and their analogs and derivatives.</w:t>
              </w:r>
            </w:hyperlink>
            <w:r w:rsidRPr="00C25D9E">
              <w:rPr>
                <w:sz w:val="20"/>
                <w:szCs w:val="20"/>
              </w:rPr>
              <w:t xml:space="preserve"> J Appl </w:t>
            </w:r>
            <w:proofErr w:type="spellStart"/>
            <w:r w:rsidRPr="00C25D9E">
              <w:rPr>
                <w:sz w:val="20"/>
                <w:szCs w:val="20"/>
              </w:rPr>
              <w:t>Toxicol</w:t>
            </w:r>
            <w:proofErr w:type="spellEnd"/>
            <w:r w:rsidRPr="00C25D9E">
              <w:rPr>
                <w:sz w:val="20"/>
                <w:szCs w:val="20"/>
              </w:rPr>
              <w:t xml:space="preserve">. 2024 Aug 11. </w:t>
            </w:r>
          </w:p>
          <w:p w14:paraId="2209C47C" w14:textId="2370BC58" w:rsidR="00C25D9E" w:rsidRPr="00C25D9E" w:rsidRDefault="00C25D9E" w:rsidP="00C25D9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C25D9E">
              <w:rPr>
                <w:sz w:val="20"/>
                <w:szCs w:val="20"/>
              </w:rPr>
              <w:t>doi</w:t>
            </w:r>
            <w:proofErr w:type="spellEnd"/>
            <w:r w:rsidRPr="00C25D9E">
              <w:rPr>
                <w:sz w:val="20"/>
                <w:szCs w:val="20"/>
              </w:rPr>
              <w:t>: 10.1002/jat.4685.</w:t>
            </w:r>
          </w:p>
        </w:tc>
        <w:tc>
          <w:tcPr>
            <w:tcW w:w="463" w:type="pct"/>
            <w:gridSpan w:val="2"/>
            <w:vAlign w:val="center"/>
          </w:tcPr>
          <w:p w14:paraId="36F640AE" w14:textId="0D47C90A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 xml:space="preserve"> </w:t>
            </w:r>
            <w:r w:rsidRPr="00C25D9E">
              <w:rPr>
                <w:lang w:bidi="en-US"/>
              </w:rPr>
              <w:t xml:space="preserve"> </w:t>
            </w:r>
            <w:r w:rsidRPr="00C25D9E">
              <w:rPr>
                <w:lang w:bidi="en-US"/>
              </w:rPr>
              <w:t>48/94</w:t>
            </w:r>
          </w:p>
          <w:p w14:paraId="6BC3995E" w14:textId="6E2300A0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 xml:space="preserve">  </w:t>
            </w:r>
            <w:r w:rsidRPr="00C25D9E">
              <w:rPr>
                <w:lang w:bidi="en-US"/>
              </w:rPr>
              <w:t>(2023)</w:t>
            </w:r>
          </w:p>
        </w:tc>
        <w:tc>
          <w:tcPr>
            <w:tcW w:w="385" w:type="pct"/>
            <w:gridSpan w:val="2"/>
            <w:vAlign w:val="center"/>
          </w:tcPr>
          <w:p w14:paraId="71781A3B" w14:textId="77777777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 xml:space="preserve">  22</w:t>
            </w:r>
          </w:p>
          <w:p w14:paraId="49DFA090" w14:textId="27934777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>(2023)</w:t>
            </w:r>
          </w:p>
        </w:tc>
        <w:tc>
          <w:tcPr>
            <w:tcW w:w="441" w:type="pct"/>
            <w:vAlign w:val="center"/>
          </w:tcPr>
          <w:p w14:paraId="582967C9" w14:textId="77777777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 xml:space="preserve">  2.7</w:t>
            </w:r>
          </w:p>
          <w:p w14:paraId="231F8011" w14:textId="477F75C4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>(2023)</w:t>
            </w:r>
          </w:p>
        </w:tc>
      </w:tr>
      <w:tr w:rsidR="00C25D9E" w:rsidRPr="00020E3C" w14:paraId="0A272F88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234C972C" w14:textId="566B3D3B" w:rsidR="00C25D9E" w:rsidRPr="00C25D9E" w:rsidRDefault="00C25D9E" w:rsidP="00C25D9E">
            <w:pPr>
              <w:jc w:val="center"/>
            </w:pPr>
            <w:r w:rsidRPr="00C25D9E">
              <w:t>2.</w:t>
            </w:r>
          </w:p>
        </w:tc>
        <w:tc>
          <w:tcPr>
            <w:tcW w:w="3463" w:type="pct"/>
            <w:gridSpan w:val="7"/>
            <w:vAlign w:val="center"/>
          </w:tcPr>
          <w:p w14:paraId="4C502FE7" w14:textId="5CE3B445" w:rsidR="00C25D9E" w:rsidRPr="00C25D9E" w:rsidRDefault="00C25D9E" w:rsidP="00C25D9E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C25D9E">
              <w:rPr>
                <w:b/>
                <w:bCs/>
                <w:sz w:val="20"/>
                <w:szCs w:val="20"/>
              </w:rPr>
              <w:t>Milosevic N,</w:t>
            </w:r>
            <w:r w:rsidRPr="00C25D9E">
              <w:rPr>
                <w:sz w:val="20"/>
                <w:szCs w:val="20"/>
              </w:rPr>
              <w:t xml:space="preserve"> Milanovic M, </w:t>
            </w:r>
            <w:proofErr w:type="spellStart"/>
            <w:r w:rsidRPr="00C25D9E">
              <w:rPr>
                <w:sz w:val="20"/>
                <w:szCs w:val="20"/>
              </w:rPr>
              <w:t>Sazdanic-Velikic</w:t>
            </w:r>
            <w:proofErr w:type="spellEnd"/>
            <w:r w:rsidRPr="00C25D9E">
              <w:rPr>
                <w:sz w:val="20"/>
                <w:szCs w:val="20"/>
              </w:rPr>
              <w:t xml:space="preserve"> D, </w:t>
            </w:r>
            <w:proofErr w:type="spellStart"/>
            <w:r w:rsidRPr="00C25D9E">
              <w:rPr>
                <w:sz w:val="20"/>
                <w:szCs w:val="20"/>
              </w:rPr>
              <w:t>Sudji</w:t>
            </w:r>
            <w:proofErr w:type="spellEnd"/>
            <w:r w:rsidRPr="00C25D9E">
              <w:rPr>
                <w:sz w:val="20"/>
                <w:szCs w:val="20"/>
              </w:rPr>
              <w:t xml:space="preserve"> J, Jovicic-Bata J, </w:t>
            </w:r>
            <w:proofErr w:type="spellStart"/>
            <w:r w:rsidRPr="00C25D9E">
              <w:rPr>
                <w:sz w:val="20"/>
                <w:szCs w:val="20"/>
              </w:rPr>
              <w:t>Spanovic</w:t>
            </w:r>
            <w:proofErr w:type="spellEnd"/>
            <w:r w:rsidRPr="00C25D9E">
              <w:rPr>
                <w:sz w:val="20"/>
                <w:szCs w:val="20"/>
              </w:rPr>
              <w:t xml:space="preserve"> M, </w:t>
            </w:r>
            <w:proofErr w:type="spellStart"/>
            <w:r w:rsidRPr="00C25D9E">
              <w:rPr>
                <w:sz w:val="20"/>
                <w:szCs w:val="20"/>
              </w:rPr>
              <w:t>Sevo</w:t>
            </w:r>
            <w:proofErr w:type="spellEnd"/>
            <w:r w:rsidRPr="00C25D9E">
              <w:rPr>
                <w:sz w:val="20"/>
                <w:szCs w:val="20"/>
              </w:rPr>
              <w:t xml:space="preserve"> M, Lukic-</w:t>
            </w:r>
            <w:proofErr w:type="spellStart"/>
            <w:r w:rsidRPr="00C25D9E">
              <w:rPr>
                <w:sz w:val="20"/>
                <w:szCs w:val="20"/>
              </w:rPr>
              <w:t>Sarkanovic</w:t>
            </w:r>
            <w:proofErr w:type="spellEnd"/>
            <w:r w:rsidRPr="00C25D9E">
              <w:rPr>
                <w:sz w:val="20"/>
                <w:szCs w:val="20"/>
              </w:rPr>
              <w:t xml:space="preserve"> M, Torovic </w:t>
            </w:r>
            <w:proofErr w:type="spellStart"/>
            <w:r w:rsidRPr="00C25D9E">
              <w:rPr>
                <w:sz w:val="20"/>
                <w:szCs w:val="20"/>
              </w:rPr>
              <w:t>Lj</w:t>
            </w:r>
            <w:proofErr w:type="spellEnd"/>
            <w:r w:rsidRPr="00C25D9E">
              <w:rPr>
                <w:sz w:val="20"/>
                <w:szCs w:val="20"/>
              </w:rPr>
              <w:t xml:space="preserve">, Bijelovic S, Milic N. </w:t>
            </w:r>
            <w:hyperlink r:id="rId7" w:history="1">
              <w:r w:rsidRPr="00C25D9E">
                <w:rPr>
                  <w:rStyle w:val="Hyperlink"/>
                  <w:sz w:val="20"/>
                  <w:szCs w:val="20"/>
                </w:rPr>
                <w:t>Biomonitoring Study of Toxic Metal(loid)s: Levels in Lung Adenocarcinoma Patients</w:t>
              </w:r>
            </w:hyperlink>
            <w:r w:rsidRPr="00C25D9E">
              <w:rPr>
                <w:sz w:val="20"/>
                <w:szCs w:val="20"/>
              </w:rPr>
              <w:t>. Toxics. 2024;12(7):490.</w:t>
            </w:r>
          </w:p>
        </w:tc>
        <w:tc>
          <w:tcPr>
            <w:tcW w:w="463" w:type="pct"/>
            <w:gridSpan w:val="2"/>
            <w:vAlign w:val="center"/>
          </w:tcPr>
          <w:p w14:paraId="2687AB9C" w14:textId="07A2D811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 xml:space="preserve"> </w:t>
            </w:r>
            <w:r w:rsidRPr="00C25D9E">
              <w:rPr>
                <w:lang w:bidi="en-US"/>
              </w:rPr>
              <w:t xml:space="preserve"> </w:t>
            </w:r>
            <w:r w:rsidRPr="00C25D9E">
              <w:rPr>
                <w:lang w:bidi="en-US"/>
              </w:rPr>
              <w:t>20/94</w:t>
            </w:r>
          </w:p>
          <w:p w14:paraId="3B4A7E3F" w14:textId="2ACE40E8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 xml:space="preserve"> </w:t>
            </w:r>
            <w:r w:rsidRPr="00C25D9E">
              <w:rPr>
                <w:lang w:bidi="en-US"/>
              </w:rPr>
              <w:t>(2023)</w:t>
            </w:r>
          </w:p>
        </w:tc>
        <w:tc>
          <w:tcPr>
            <w:tcW w:w="385" w:type="pct"/>
            <w:gridSpan w:val="2"/>
            <w:vAlign w:val="center"/>
          </w:tcPr>
          <w:p w14:paraId="55A713E6" w14:textId="77777777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 xml:space="preserve">   21</w:t>
            </w:r>
          </w:p>
          <w:p w14:paraId="33D9FBBF" w14:textId="05B35193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>(2023)</w:t>
            </w:r>
          </w:p>
        </w:tc>
        <w:tc>
          <w:tcPr>
            <w:tcW w:w="441" w:type="pct"/>
            <w:vAlign w:val="center"/>
          </w:tcPr>
          <w:p w14:paraId="4B4D20E9" w14:textId="77777777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 xml:space="preserve">  3.9</w:t>
            </w:r>
          </w:p>
          <w:p w14:paraId="4C9BA574" w14:textId="68F4606F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>(2023)</w:t>
            </w:r>
          </w:p>
        </w:tc>
      </w:tr>
      <w:tr w:rsidR="00C25D9E" w:rsidRPr="00020E3C" w14:paraId="67CDCA4B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4D50064C" w14:textId="3476E8F4" w:rsidR="00C25D9E" w:rsidRPr="00C25D9E" w:rsidRDefault="00C25D9E" w:rsidP="00C25D9E">
            <w:pPr>
              <w:jc w:val="center"/>
            </w:pPr>
            <w:bookmarkStart w:id="0" w:name="_Hlk172804605"/>
            <w:r w:rsidRPr="00C25D9E">
              <w:t>3.</w:t>
            </w:r>
          </w:p>
        </w:tc>
        <w:tc>
          <w:tcPr>
            <w:tcW w:w="3463" w:type="pct"/>
            <w:gridSpan w:val="7"/>
            <w:vAlign w:val="center"/>
          </w:tcPr>
          <w:p w14:paraId="120E6515" w14:textId="5CC6D180" w:rsidR="00C25D9E" w:rsidRPr="00C25D9E" w:rsidRDefault="00C25D9E" w:rsidP="00C25D9E">
            <w:pPr>
              <w:pStyle w:val="TableParagraph"/>
              <w:spacing w:line="276" w:lineRule="auto"/>
              <w:ind w:right="-15"/>
              <w:rPr>
                <w:bCs/>
                <w:sz w:val="20"/>
                <w:szCs w:val="20"/>
              </w:rPr>
            </w:pPr>
            <w:proofErr w:type="spellStart"/>
            <w:r w:rsidRPr="00C25D9E">
              <w:rPr>
                <w:sz w:val="20"/>
                <w:szCs w:val="20"/>
              </w:rPr>
              <w:t>Paravati</w:t>
            </w:r>
            <w:proofErr w:type="spellEnd"/>
            <w:r w:rsidRPr="00C25D9E">
              <w:rPr>
                <w:sz w:val="20"/>
                <w:szCs w:val="20"/>
              </w:rPr>
              <w:t xml:space="preserve"> MR, Procopio AC, Milanovic M, </w:t>
            </w:r>
            <w:proofErr w:type="spellStart"/>
            <w:r w:rsidRPr="00C25D9E">
              <w:rPr>
                <w:sz w:val="20"/>
                <w:szCs w:val="20"/>
              </w:rPr>
              <w:t>Scarlata</w:t>
            </w:r>
            <w:proofErr w:type="spellEnd"/>
            <w:r w:rsidRPr="00C25D9E">
              <w:rPr>
                <w:sz w:val="20"/>
                <w:szCs w:val="20"/>
              </w:rPr>
              <w:t xml:space="preserve"> G, Guido M, </w:t>
            </w:r>
            <w:r w:rsidRPr="00C25D9E">
              <w:rPr>
                <w:b/>
                <w:bCs/>
                <w:sz w:val="20"/>
                <w:szCs w:val="20"/>
              </w:rPr>
              <w:t>Milosevic N</w:t>
            </w:r>
            <w:r w:rsidRPr="00C25D9E">
              <w:rPr>
                <w:sz w:val="20"/>
                <w:szCs w:val="20"/>
              </w:rPr>
              <w:t xml:space="preserve">, et al. </w:t>
            </w:r>
            <w:hyperlink r:id="rId8" w:history="1">
              <w:r w:rsidRPr="00C25D9E">
                <w:rPr>
                  <w:rStyle w:val="Hyperlink"/>
                  <w:sz w:val="20"/>
                  <w:szCs w:val="20"/>
                </w:rPr>
                <w:t>Onion Polyphenols as Multi-Target-Directed Ligands in MASLD: A Preliminary Molecular Docking Study</w:t>
              </w:r>
            </w:hyperlink>
            <w:r w:rsidRPr="00C25D9E">
              <w:rPr>
                <w:sz w:val="20"/>
                <w:szCs w:val="20"/>
              </w:rPr>
              <w:t>. Nutrients 2024;16(8):1226.</w:t>
            </w:r>
          </w:p>
        </w:tc>
        <w:tc>
          <w:tcPr>
            <w:tcW w:w="463" w:type="pct"/>
            <w:gridSpan w:val="2"/>
            <w:vAlign w:val="center"/>
          </w:tcPr>
          <w:p w14:paraId="525FF051" w14:textId="275A136E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 xml:space="preserve">   18/89</w:t>
            </w:r>
          </w:p>
          <w:p w14:paraId="4D489771" w14:textId="459344F1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(2023)</w:t>
            </w:r>
          </w:p>
        </w:tc>
        <w:tc>
          <w:tcPr>
            <w:tcW w:w="385" w:type="pct"/>
            <w:gridSpan w:val="2"/>
            <w:vAlign w:val="center"/>
          </w:tcPr>
          <w:p w14:paraId="3DC8B282" w14:textId="5CB0D583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 xml:space="preserve">  21</w:t>
            </w:r>
          </w:p>
          <w:p w14:paraId="74E6A875" w14:textId="577500B7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(2023)</w:t>
            </w:r>
          </w:p>
        </w:tc>
        <w:tc>
          <w:tcPr>
            <w:tcW w:w="441" w:type="pct"/>
            <w:vAlign w:val="center"/>
          </w:tcPr>
          <w:p w14:paraId="3EA93E01" w14:textId="0ADC1041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 xml:space="preserve">  4.8</w:t>
            </w:r>
          </w:p>
          <w:p w14:paraId="4FD98B9C" w14:textId="7DBC77D0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(2023)</w:t>
            </w:r>
          </w:p>
        </w:tc>
      </w:tr>
      <w:tr w:rsidR="00C25D9E" w:rsidRPr="00020E3C" w14:paraId="30E8A756" w14:textId="77777777" w:rsidTr="000A05CF">
        <w:trPr>
          <w:trHeight w:val="227"/>
          <w:jc w:val="center"/>
        </w:trPr>
        <w:tc>
          <w:tcPr>
            <w:tcW w:w="248" w:type="pct"/>
            <w:vAlign w:val="center"/>
          </w:tcPr>
          <w:p w14:paraId="39ED5BC4" w14:textId="64FCE425" w:rsidR="00C25D9E" w:rsidRPr="00C25D9E" w:rsidRDefault="00C25D9E" w:rsidP="00C25D9E">
            <w:pPr>
              <w:jc w:val="center"/>
            </w:pPr>
            <w:r w:rsidRPr="00C25D9E">
              <w:t>4.</w:t>
            </w:r>
          </w:p>
        </w:tc>
        <w:tc>
          <w:tcPr>
            <w:tcW w:w="3463" w:type="pct"/>
            <w:gridSpan w:val="7"/>
          </w:tcPr>
          <w:p w14:paraId="61E633A9" w14:textId="14872996" w:rsidR="00C25D9E" w:rsidRPr="00C25D9E" w:rsidRDefault="00C25D9E" w:rsidP="00C25D9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C25D9E">
              <w:rPr>
                <w:bCs/>
                <w:sz w:val="20"/>
                <w:szCs w:val="20"/>
              </w:rPr>
              <w:t>Todorovic</w:t>
            </w:r>
            <w:proofErr w:type="spellEnd"/>
            <w:r w:rsidRPr="00C25D9E">
              <w:rPr>
                <w:bCs/>
                <w:sz w:val="20"/>
                <w:szCs w:val="20"/>
              </w:rPr>
              <w:t xml:space="preserve"> N, </w:t>
            </w:r>
            <w:proofErr w:type="spellStart"/>
            <w:r w:rsidRPr="00C25D9E">
              <w:rPr>
                <w:bCs/>
                <w:sz w:val="20"/>
                <w:szCs w:val="20"/>
              </w:rPr>
              <w:t>Canji</w:t>
            </w:r>
            <w:proofErr w:type="spellEnd"/>
            <w:r w:rsidRPr="00C25D9E">
              <w:rPr>
                <w:bCs/>
                <w:sz w:val="20"/>
                <w:szCs w:val="20"/>
              </w:rPr>
              <w:t xml:space="preserve">-Panic J, </w:t>
            </w:r>
            <w:proofErr w:type="spellStart"/>
            <w:r w:rsidRPr="00C25D9E">
              <w:rPr>
                <w:bCs/>
                <w:sz w:val="20"/>
                <w:szCs w:val="20"/>
              </w:rPr>
              <w:t>Pavlic</w:t>
            </w:r>
            <w:proofErr w:type="spellEnd"/>
            <w:r w:rsidRPr="00C25D9E">
              <w:rPr>
                <w:bCs/>
                <w:sz w:val="20"/>
                <w:szCs w:val="20"/>
              </w:rPr>
              <w:t xml:space="preserve"> B, Popovic S, </w:t>
            </w:r>
            <w:proofErr w:type="spellStart"/>
            <w:r w:rsidRPr="00C25D9E">
              <w:rPr>
                <w:bCs/>
                <w:sz w:val="20"/>
                <w:szCs w:val="20"/>
              </w:rPr>
              <w:t>Ristic</w:t>
            </w:r>
            <w:proofErr w:type="spellEnd"/>
            <w:r w:rsidRPr="00C25D9E">
              <w:rPr>
                <w:bCs/>
                <w:sz w:val="20"/>
                <w:szCs w:val="20"/>
              </w:rPr>
              <w:t xml:space="preserve"> I, </w:t>
            </w:r>
            <w:proofErr w:type="spellStart"/>
            <w:r w:rsidRPr="00C25D9E">
              <w:rPr>
                <w:bCs/>
                <w:sz w:val="20"/>
                <w:szCs w:val="20"/>
              </w:rPr>
              <w:t>Rakic</w:t>
            </w:r>
            <w:proofErr w:type="spellEnd"/>
            <w:r w:rsidRPr="00C25D9E">
              <w:rPr>
                <w:bCs/>
                <w:sz w:val="20"/>
                <w:szCs w:val="20"/>
              </w:rPr>
              <w:t xml:space="preserve"> S, </w:t>
            </w:r>
            <w:proofErr w:type="spellStart"/>
            <w:r w:rsidRPr="00C25D9E">
              <w:rPr>
                <w:bCs/>
                <w:sz w:val="20"/>
                <w:szCs w:val="20"/>
              </w:rPr>
              <w:t>Rajsic</w:t>
            </w:r>
            <w:proofErr w:type="spellEnd"/>
            <w:r w:rsidRPr="00C25D9E">
              <w:rPr>
                <w:bCs/>
                <w:sz w:val="20"/>
                <w:szCs w:val="20"/>
              </w:rPr>
              <w:t xml:space="preserve"> I, </w:t>
            </w:r>
            <w:proofErr w:type="spellStart"/>
            <w:r w:rsidRPr="00C25D9E">
              <w:rPr>
                <w:bCs/>
                <w:sz w:val="20"/>
                <w:szCs w:val="20"/>
              </w:rPr>
              <w:t>Vukmirovic</w:t>
            </w:r>
            <w:proofErr w:type="spellEnd"/>
            <w:r w:rsidRPr="00C25D9E">
              <w:rPr>
                <w:bCs/>
                <w:sz w:val="20"/>
                <w:szCs w:val="20"/>
              </w:rPr>
              <w:t xml:space="preserve"> S, </w:t>
            </w:r>
            <w:proofErr w:type="spellStart"/>
            <w:r w:rsidRPr="00C25D9E">
              <w:rPr>
                <w:bCs/>
                <w:sz w:val="20"/>
                <w:szCs w:val="20"/>
              </w:rPr>
              <w:t>Srdjenovic</w:t>
            </w:r>
            <w:proofErr w:type="spellEnd"/>
            <w:r w:rsidRPr="00C25D9E">
              <w:rPr>
                <w:bCs/>
                <w:sz w:val="20"/>
                <w:szCs w:val="20"/>
              </w:rPr>
              <w:t xml:space="preserve">-Conic B, </w:t>
            </w:r>
            <w:proofErr w:type="spellStart"/>
            <w:r w:rsidRPr="00C25D9E">
              <w:rPr>
                <w:bCs/>
                <w:sz w:val="20"/>
                <w:szCs w:val="20"/>
              </w:rPr>
              <w:t>Milijasevic</w:t>
            </w:r>
            <w:proofErr w:type="spellEnd"/>
            <w:r w:rsidRPr="00C25D9E">
              <w:rPr>
                <w:bCs/>
                <w:sz w:val="20"/>
                <w:szCs w:val="20"/>
              </w:rPr>
              <w:t xml:space="preserve"> B</w:t>
            </w:r>
            <w:r w:rsidRPr="00C25D9E">
              <w:rPr>
                <w:b/>
                <w:sz w:val="20"/>
                <w:szCs w:val="20"/>
              </w:rPr>
              <w:t>,</w:t>
            </w:r>
            <w:r w:rsidRPr="00C25D9E">
              <w:rPr>
                <w:bCs/>
                <w:sz w:val="20"/>
                <w:szCs w:val="20"/>
              </w:rPr>
              <w:t xml:space="preserve"> </w:t>
            </w:r>
            <w:r w:rsidRPr="00C25D9E">
              <w:rPr>
                <w:b/>
                <w:sz w:val="20"/>
                <w:szCs w:val="20"/>
              </w:rPr>
              <w:t>Milosevic N</w:t>
            </w:r>
            <w:r w:rsidRPr="00C25D9E">
              <w:rPr>
                <w:bCs/>
                <w:sz w:val="20"/>
                <w:szCs w:val="20"/>
              </w:rPr>
              <w:t xml:space="preserve">, Lalic-Popovic M. </w:t>
            </w:r>
            <w:hyperlink r:id="rId9" w:history="1">
              <w:r w:rsidRPr="00C25D9E">
                <w:rPr>
                  <w:rStyle w:val="Hyperlink"/>
                  <w:bCs/>
                  <w:sz w:val="20"/>
                  <w:szCs w:val="20"/>
                </w:rPr>
                <w:t>Supercritical fluid technology as a strategy for nifedipine solid dispersions formulation: In vitro and in vivo evaluation</w:t>
              </w:r>
            </w:hyperlink>
            <w:r w:rsidRPr="00C25D9E">
              <w:rPr>
                <w:bCs/>
                <w:sz w:val="20"/>
                <w:szCs w:val="20"/>
              </w:rPr>
              <w:t xml:space="preserve">. Int J Pharm. </w:t>
            </w:r>
            <w:proofErr w:type="gramStart"/>
            <w:r w:rsidRPr="00C25D9E">
              <w:rPr>
                <w:bCs/>
                <w:sz w:val="20"/>
                <w:szCs w:val="20"/>
              </w:rPr>
              <w:t>2024;649:123634</w:t>
            </w:r>
            <w:proofErr w:type="gramEnd"/>
            <w:r w:rsidRPr="00C25D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63" w:type="pct"/>
            <w:gridSpan w:val="2"/>
            <w:vAlign w:val="center"/>
          </w:tcPr>
          <w:p w14:paraId="20531E6F" w14:textId="77777777" w:rsidR="00C25D9E" w:rsidRPr="00C25D9E" w:rsidRDefault="00C25D9E" w:rsidP="00C25D9E">
            <w:pPr>
              <w:jc w:val="center"/>
            </w:pPr>
            <w:r w:rsidRPr="00C25D9E">
              <w:t>34/274</w:t>
            </w:r>
          </w:p>
          <w:p w14:paraId="5758CE4F" w14:textId="01CE4BDA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t xml:space="preserve">   (2023)</w:t>
            </w:r>
          </w:p>
        </w:tc>
        <w:tc>
          <w:tcPr>
            <w:tcW w:w="385" w:type="pct"/>
            <w:gridSpan w:val="2"/>
            <w:vAlign w:val="center"/>
          </w:tcPr>
          <w:p w14:paraId="732CD2DC" w14:textId="77777777" w:rsidR="00C25D9E" w:rsidRPr="00C25D9E" w:rsidRDefault="00C25D9E" w:rsidP="00C25D9E">
            <w:pPr>
              <w:jc w:val="center"/>
            </w:pPr>
            <w:r w:rsidRPr="00C25D9E">
              <w:t>21</w:t>
            </w:r>
          </w:p>
          <w:p w14:paraId="04EF8678" w14:textId="638345F1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t xml:space="preserve">  (2023)</w:t>
            </w:r>
          </w:p>
        </w:tc>
        <w:tc>
          <w:tcPr>
            <w:tcW w:w="441" w:type="pct"/>
          </w:tcPr>
          <w:p w14:paraId="01E94AB4" w14:textId="77777777" w:rsidR="00C25D9E" w:rsidRPr="00C25D9E" w:rsidRDefault="00C25D9E" w:rsidP="00C25D9E">
            <w:pPr>
              <w:jc w:val="center"/>
            </w:pPr>
          </w:p>
          <w:p w14:paraId="6DE38127" w14:textId="77777777" w:rsidR="00C25D9E" w:rsidRPr="00C25D9E" w:rsidRDefault="00C25D9E" w:rsidP="00C25D9E">
            <w:pPr>
              <w:jc w:val="center"/>
            </w:pPr>
            <w:r w:rsidRPr="00C25D9E">
              <w:t>5.3</w:t>
            </w:r>
          </w:p>
          <w:p w14:paraId="74064DEE" w14:textId="4ACD90C1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t xml:space="preserve">  (2023)</w:t>
            </w:r>
          </w:p>
        </w:tc>
      </w:tr>
      <w:tr w:rsidR="00C25D9E" w:rsidRPr="00020E3C" w14:paraId="55DDB919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61EE4FFD" w14:textId="4B6FD9BC" w:rsidR="00C25D9E" w:rsidRPr="00C25D9E" w:rsidRDefault="00C25D9E" w:rsidP="00C25D9E">
            <w:pPr>
              <w:jc w:val="center"/>
            </w:pPr>
            <w:r w:rsidRPr="00C25D9E">
              <w:t>5.</w:t>
            </w:r>
          </w:p>
        </w:tc>
        <w:tc>
          <w:tcPr>
            <w:tcW w:w="3463" w:type="pct"/>
            <w:gridSpan w:val="7"/>
            <w:vAlign w:val="center"/>
          </w:tcPr>
          <w:p w14:paraId="0E7F7747" w14:textId="11D499C4" w:rsidR="00C25D9E" w:rsidRPr="00C25D9E" w:rsidRDefault="00C25D9E" w:rsidP="00C25D9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 xml:space="preserve">Milanović M, </w:t>
            </w:r>
            <w:r w:rsidRPr="00C25D9E">
              <w:rPr>
                <w:b/>
                <w:bCs/>
                <w:sz w:val="20"/>
                <w:szCs w:val="20"/>
              </w:rPr>
              <w:t>Milošević N,</w:t>
            </w:r>
            <w:r w:rsidRPr="00C25D9E">
              <w:rPr>
                <w:sz w:val="20"/>
                <w:szCs w:val="20"/>
              </w:rPr>
              <w:t xml:space="preserve"> </w:t>
            </w:r>
            <w:proofErr w:type="spellStart"/>
            <w:r w:rsidRPr="00C25D9E">
              <w:rPr>
                <w:sz w:val="20"/>
                <w:szCs w:val="20"/>
              </w:rPr>
              <w:t>Milić</w:t>
            </w:r>
            <w:proofErr w:type="spellEnd"/>
            <w:r w:rsidRPr="00C25D9E">
              <w:rPr>
                <w:sz w:val="20"/>
                <w:szCs w:val="20"/>
              </w:rPr>
              <w:t xml:space="preserve"> N, </w:t>
            </w:r>
            <w:proofErr w:type="spellStart"/>
            <w:r w:rsidRPr="00C25D9E">
              <w:rPr>
                <w:sz w:val="20"/>
                <w:szCs w:val="20"/>
              </w:rPr>
              <w:t>Stojanoska</w:t>
            </w:r>
            <w:proofErr w:type="spellEnd"/>
            <w:r w:rsidRPr="00C25D9E">
              <w:rPr>
                <w:sz w:val="20"/>
                <w:szCs w:val="20"/>
              </w:rPr>
              <w:t xml:space="preserve"> MM, Petri E, </w:t>
            </w:r>
            <w:proofErr w:type="spellStart"/>
            <w:r w:rsidRPr="00C25D9E">
              <w:rPr>
                <w:sz w:val="20"/>
                <w:szCs w:val="20"/>
              </w:rPr>
              <w:t>Filipović</w:t>
            </w:r>
            <w:proofErr w:type="spellEnd"/>
            <w:r w:rsidRPr="00C25D9E">
              <w:rPr>
                <w:sz w:val="20"/>
                <w:szCs w:val="20"/>
              </w:rPr>
              <w:t xml:space="preserve"> JM. </w:t>
            </w:r>
            <w:hyperlink r:id="rId10" w:history="1">
              <w:r w:rsidRPr="00C25D9E">
                <w:rPr>
                  <w:rStyle w:val="Hyperlink"/>
                  <w:sz w:val="20"/>
                  <w:szCs w:val="20"/>
                </w:rPr>
                <w:t>Food contaminants and potential risk of diabetes development: A narrative review</w:t>
              </w:r>
            </w:hyperlink>
            <w:r w:rsidRPr="00C25D9E">
              <w:rPr>
                <w:sz w:val="20"/>
                <w:szCs w:val="20"/>
              </w:rPr>
              <w:t xml:space="preserve">. World J Diabetes. 2023;14(6):705-723. </w:t>
            </w:r>
          </w:p>
        </w:tc>
        <w:tc>
          <w:tcPr>
            <w:tcW w:w="463" w:type="pct"/>
            <w:gridSpan w:val="2"/>
            <w:vAlign w:val="center"/>
          </w:tcPr>
          <w:p w14:paraId="4B0F9484" w14:textId="546CAAD7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38/143</w:t>
            </w:r>
          </w:p>
        </w:tc>
        <w:tc>
          <w:tcPr>
            <w:tcW w:w="385" w:type="pct"/>
            <w:gridSpan w:val="2"/>
            <w:vAlign w:val="center"/>
          </w:tcPr>
          <w:p w14:paraId="2AC6BEC5" w14:textId="02C1A9E9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21</w:t>
            </w:r>
          </w:p>
        </w:tc>
        <w:tc>
          <w:tcPr>
            <w:tcW w:w="441" w:type="pct"/>
            <w:vAlign w:val="center"/>
          </w:tcPr>
          <w:p w14:paraId="25916508" w14:textId="47F22A72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 xml:space="preserve">4.2 </w:t>
            </w:r>
          </w:p>
        </w:tc>
      </w:tr>
      <w:tr w:rsidR="00C25D9E" w:rsidRPr="00020E3C" w14:paraId="1B62CDD8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3612E214" w14:textId="46311063" w:rsidR="00C25D9E" w:rsidRPr="00C25D9E" w:rsidRDefault="00C25D9E" w:rsidP="00C25D9E">
            <w:pPr>
              <w:jc w:val="center"/>
            </w:pPr>
            <w:r w:rsidRPr="00C25D9E">
              <w:t>6.</w:t>
            </w:r>
          </w:p>
        </w:tc>
        <w:tc>
          <w:tcPr>
            <w:tcW w:w="3463" w:type="pct"/>
            <w:gridSpan w:val="7"/>
            <w:vAlign w:val="center"/>
          </w:tcPr>
          <w:p w14:paraId="0D77E59F" w14:textId="77777777" w:rsidR="00C25D9E" w:rsidRPr="00C25D9E" w:rsidRDefault="00C25D9E" w:rsidP="00C25D9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C25D9E">
              <w:rPr>
                <w:sz w:val="20"/>
                <w:szCs w:val="20"/>
              </w:rPr>
              <w:t>Milić</w:t>
            </w:r>
            <w:proofErr w:type="spellEnd"/>
            <w:r w:rsidRPr="00C25D9E">
              <w:rPr>
                <w:sz w:val="20"/>
                <w:szCs w:val="20"/>
              </w:rPr>
              <w:t xml:space="preserve"> N, </w:t>
            </w:r>
            <w:r w:rsidRPr="00C25D9E">
              <w:rPr>
                <w:bCs/>
                <w:sz w:val="20"/>
                <w:szCs w:val="20"/>
              </w:rPr>
              <w:t>Milanović M</w:t>
            </w:r>
            <w:r w:rsidRPr="00C25D9E">
              <w:rPr>
                <w:sz w:val="20"/>
                <w:szCs w:val="20"/>
              </w:rPr>
              <w:t xml:space="preserve">, </w:t>
            </w:r>
            <w:proofErr w:type="spellStart"/>
            <w:r w:rsidRPr="00C25D9E">
              <w:rPr>
                <w:sz w:val="20"/>
                <w:szCs w:val="20"/>
              </w:rPr>
              <w:t>Drljača</w:t>
            </w:r>
            <w:proofErr w:type="spellEnd"/>
            <w:r w:rsidRPr="00C25D9E">
              <w:rPr>
                <w:sz w:val="20"/>
                <w:szCs w:val="20"/>
              </w:rPr>
              <w:t xml:space="preserve"> J, </w:t>
            </w:r>
            <w:proofErr w:type="spellStart"/>
            <w:r w:rsidRPr="00C25D9E">
              <w:rPr>
                <w:sz w:val="20"/>
                <w:szCs w:val="20"/>
              </w:rPr>
              <w:t>Sudji</w:t>
            </w:r>
            <w:proofErr w:type="spellEnd"/>
            <w:r w:rsidRPr="00C25D9E">
              <w:rPr>
                <w:sz w:val="20"/>
                <w:szCs w:val="20"/>
              </w:rPr>
              <w:t xml:space="preserve"> J, </w:t>
            </w:r>
            <w:r w:rsidRPr="00C25D9E">
              <w:rPr>
                <w:b/>
                <w:sz w:val="20"/>
                <w:szCs w:val="20"/>
              </w:rPr>
              <w:t>Milošević N</w:t>
            </w:r>
            <w:r w:rsidRPr="00C25D9E">
              <w:rPr>
                <w:sz w:val="20"/>
                <w:szCs w:val="20"/>
              </w:rPr>
              <w:t xml:space="preserve">. </w:t>
            </w:r>
            <w:hyperlink r:id="rId11" w:history="1">
              <w:r w:rsidRPr="00C25D9E">
                <w:rPr>
                  <w:rStyle w:val="Hyperlink"/>
                  <w:sz w:val="20"/>
                  <w:szCs w:val="20"/>
                </w:rPr>
                <w:t>Challenges in the Analytical Preparation of a Biological Matrix in Analyses of Endocrine-Disrupting Bisphenols</w:t>
              </w:r>
            </w:hyperlink>
            <w:r w:rsidRPr="00C25D9E">
              <w:rPr>
                <w:sz w:val="20"/>
                <w:szCs w:val="20"/>
              </w:rPr>
              <w:t>. Separations. 2023; 10(4):226.</w:t>
            </w:r>
          </w:p>
        </w:tc>
        <w:tc>
          <w:tcPr>
            <w:tcW w:w="463" w:type="pct"/>
            <w:gridSpan w:val="2"/>
            <w:vAlign w:val="center"/>
          </w:tcPr>
          <w:p w14:paraId="4BB0BBC2" w14:textId="76CB587A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49/86</w:t>
            </w:r>
          </w:p>
        </w:tc>
        <w:tc>
          <w:tcPr>
            <w:tcW w:w="385" w:type="pct"/>
            <w:gridSpan w:val="2"/>
            <w:vAlign w:val="center"/>
          </w:tcPr>
          <w:p w14:paraId="25C01E05" w14:textId="77777777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</w:p>
          <w:p w14:paraId="564C722B" w14:textId="68B4E3D9" w:rsidR="00C25D9E" w:rsidRPr="00C25D9E" w:rsidRDefault="00C25D9E" w:rsidP="00C25D9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 xml:space="preserve">    22</w:t>
            </w:r>
          </w:p>
          <w:p w14:paraId="210AAEA2" w14:textId="720E32CF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14:paraId="31DA3653" w14:textId="0EF95B77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2.5</w:t>
            </w:r>
          </w:p>
        </w:tc>
      </w:tr>
      <w:tr w:rsidR="00C25D9E" w:rsidRPr="00020E3C" w14:paraId="7745D913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387F9A15" w14:textId="52D232CE" w:rsidR="00C25D9E" w:rsidRPr="00C25D9E" w:rsidRDefault="00C25D9E" w:rsidP="00C25D9E">
            <w:pPr>
              <w:jc w:val="center"/>
            </w:pPr>
            <w:r w:rsidRPr="00C25D9E">
              <w:t>7.</w:t>
            </w:r>
          </w:p>
          <w:p w14:paraId="1246DD77" w14:textId="77777777" w:rsidR="00C25D9E" w:rsidRPr="00C25D9E" w:rsidRDefault="00C25D9E" w:rsidP="00C25D9E">
            <w:pPr>
              <w:jc w:val="center"/>
            </w:pPr>
          </w:p>
        </w:tc>
        <w:tc>
          <w:tcPr>
            <w:tcW w:w="3463" w:type="pct"/>
            <w:gridSpan w:val="7"/>
          </w:tcPr>
          <w:p w14:paraId="43AADCCC" w14:textId="77777777" w:rsidR="00C25D9E" w:rsidRPr="00C25D9E" w:rsidRDefault="00C25D9E" w:rsidP="00C25D9E">
            <w:pPr>
              <w:pStyle w:val="NormalWeb"/>
              <w:jc w:val="both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 xml:space="preserve">Todorović N, Čanji </w:t>
            </w:r>
            <w:proofErr w:type="spellStart"/>
            <w:r w:rsidRPr="00C25D9E">
              <w:rPr>
                <w:sz w:val="20"/>
                <w:szCs w:val="20"/>
              </w:rPr>
              <w:t>Panić</w:t>
            </w:r>
            <w:proofErr w:type="spellEnd"/>
            <w:r w:rsidRPr="00C25D9E">
              <w:rPr>
                <w:sz w:val="20"/>
                <w:szCs w:val="20"/>
              </w:rPr>
              <w:t xml:space="preserve"> J, </w:t>
            </w:r>
            <w:proofErr w:type="spellStart"/>
            <w:r w:rsidRPr="00C25D9E">
              <w:rPr>
                <w:sz w:val="20"/>
                <w:szCs w:val="20"/>
              </w:rPr>
              <w:t>Zavišić</w:t>
            </w:r>
            <w:proofErr w:type="spellEnd"/>
            <w:r w:rsidRPr="00C25D9E">
              <w:rPr>
                <w:sz w:val="20"/>
                <w:szCs w:val="20"/>
              </w:rPr>
              <w:t xml:space="preserve"> M, </w:t>
            </w:r>
            <w:proofErr w:type="spellStart"/>
            <w:r w:rsidRPr="00C25D9E">
              <w:rPr>
                <w:sz w:val="20"/>
                <w:szCs w:val="20"/>
              </w:rPr>
              <w:t>Krtolica</w:t>
            </w:r>
            <w:proofErr w:type="spellEnd"/>
            <w:r w:rsidRPr="00C25D9E">
              <w:rPr>
                <w:sz w:val="20"/>
                <w:szCs w:val="20"/>
              </w:rPr>
              <w:t xml:space="preserve"> J, </w:t>
            </w:r>
            <w:proofErr w:type="spellStart"/>
            <w:r w:rsidRPr="00C25D9E">
              <w:rPr>
                <w:sz w:val="20"/>
                <w:szCs w:val="20"/>
              </w:rPr>
              <w:t>Ratajac</w:t>
            </w:r>
            <w:proofErr w:type="spellEnd"/>
            <w:r w:rsidRPr="00C25D9E">
              <w:rPr>
                <w:sz w:val="20"/>
                <w:szCs w:val="20"/>
              </w:rPr>
              <w:t xml:space="preserve"> R, Petrović J, </w:t>
            </w:r>
            <w:proofErr w:type="spellStart"/>
            <w:r w:rsidRPr="00C25D9E">
              <w:rPr>
                <w:sz w:val="20"/>
                <w:szCs w:val="20"/>
              </w:rPr>
              <w:t>Bosiljčić</w:t>
            </w:r>
            <w:proofErr w:type="spellEnd"/>
            <w:r w:rsidRPr="00C25D9E">
              <w:rPr>
                <w:sz w:val="20"/>
                <w:szCs w:val="20"/>
              </w:rPr>
              <w:t xml:space="preserve"> D, </w:t>
            </w:r>
            <w:proofErr w:type="spellStart"/>
            <w:r w:rsidRPr="00C25D9E">
              <w:rPr>
                <w:sz w:val="20"/>
                <w:szCs w:val="20"/>
              </w:rPr>
              <w:t>Kladar</w:t>
            </w:r>
            <w:proofErr w:type="spellEnd"/>
            <w:r w:rsidRPr="00C25D9E">
              <w:rPr>
                <w:sz w:val="20"/>
                <w:szCs w:val="20"/>
              </w:rPr>
              <w:t xml:space="preserve"> N, </w:t>
            </w:r>
            <w:r w:rsidRPr="00C25D9E">
              <w:rPr>
                <w:b/>
                <w:sz w:val="20"/>
                <w:szCs w:val="20"/>
              </w:rPr>
              <w:t>Milošević N</w:t>
            </w:r>
            <w:r w:rsidRPr="00C25D9E">
              <w:rPr>
                <w:sz w:val="20"/>
                <w:szCs w:val="20"/>
              </w:rPr>
              <w:t xml:space="preserve">, Lalić-Popović M. </w:t>
            </w:r>
            <w:hyperlink r:id="rId12" w:history="1">
              <w:r w:rsidRPr="00C25D9E">
                <w:rPr>
                  <w:rStyle w:val="Hyperlink"/>
                  <w:sz w:val="20"/>
                  <w:szCs w:val="20"/>
                </w:rPr>
                <w:t>Compounding of Liquid and Solid Dose Adjustable Formulations with Pantoprazole: Comparison of Stability, Applicability and Suitability</w:t>
              </w:r>
            </w:hyperlink>
            <w:r w:rsidRPr="00C25D9E">
              <w:rPr>
                <w:sz w:val="20"/>
                <w:szCs w:val="20"/>
              </w:rPr>
              <w:t>. Pharmaceutics. 2023 Feb 21;15(3):717.</w:t>
            </w:r>
          </w:p>
        </w:tc>
        <w:tc>
          <w:tcPr>
            <w:tcW w:w="463" w:type="pct"/>
            <w:gridSpan w:val="2"/>
            <w:vAlign w:val="center"/>
          </w:tcPr>
          <w:p w14:paraId="0CE54B4A" w14:textId="7CA017DC" w:rsidR="00C25D9E" w:rsidRPr="00C25D9E" w:rsidRDefault="00C25D9E" w:rsidP="00C25D9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45/274</w:t>
            </w:r>
          </w:p>
        </w:tc>
        <w:tc>
          <w:tcPr>
            <w:tcW w:w="385" w:type="pct"/>
            <w:gridSpan w:val="2"/>
            <w:vAlign w:val="center"/>
          </w:tcPr>
          <w:p w14:paraId="53860CCE" w14:textId="5485DE87" w:rsidR="00C25D9E" w:rsidRPr="00C25D9E" w:rsidRDefault="00C25D9E" w:rsidP="00C25D9E">
            <w:pPr>
              <w:jc w:val="center"/>
            </w:pPr>
            <w:r w:rsidRPr="00C25D9E">
              <w:t xml:space="preserve">21 </w:t>
            </w:r>
          </w:p>
        </w:tc>
        <w:tc>
          <w:tcPr>
            <w:tcW w:w="441" w:type="pct"/>
            <w:vAlign w:val="center"/>
          </w:tcPr>
          <w:p w14:paraId="58A61A25" w14:textId="7E81364D" w:rsidR="00C25D9E" w:rsidRPr="00C25D9E" w:rsidRDefault="00C25D9E" w:rsidP="00C25D9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4.9</w:t>
            </w:r>
          </w:p>
        </w:tc>
      </w:tr>
      <w:tr w:rsidR="00C25D9E" w:rsidRPr="00020E3C" w14:paraId="765ECA5A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4DA5B3B9" w14:textId="7B34D98D" w:rsidR="00C25D9E" w:rsidRPr="00C25D9E" w:rsidRDefault="00C25D9E" w:rsidP="00C25D9E">
            <w:pPr>
              <w:jc w:val="center"/>
            </w:pPr>
            <w:r w:rsidRPr="00C25D9E">
              <w:lastRenderedPageBreak/>
              <w:t>8.</w:t>
            </w:r>
          </w:p>
        </w:tc>
        <w:tc>
          <w:tcPr>
            <w:tcW w:w="3463" w:type="pct"/>
            <w:gridSpan w:val="7"/>
            <w:vAlign w:val="center"/>
          </w:tcPr>
          <w:p w14:paraId="68ECA9EE" w14:textId="77777777" w:rsidR="00C25D9E" w:rsidRPr="00C25D9E" w:rsidRDefault="00C25D9E" w:rsidP="00C25D9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 xml:space="preserve">Milankov A, </w:t>
            </w:r>
            <w:r w:rsidRPr="00C25D9E">
              <w:rPr>
                <w:bCs/>
                <w:sz w:val="20"/>
                <w:szCs w:val="20"/>
              </w:rPr>
              <w:t>Milanović M</w:t>
            </w:r>
            <w:r w:rsidRPr="00C25D9E">
              <w:rPr>
                <w:sz w:val="20"/>
                <w:szCs w:val="20"/>
              </w:rPr>
              <w:t xml:space="preserve">, </w:t>
            </w:r>
            <w:r w:rsidRPr="00C25D9E">
              <w:rPr>
                <w:b/>
                <w:sz w:val="20"/>
                <w:szCs w:val="20"/>
              </w:rPr>
              <w:t>Milošević N</w:t>
            </w:r>
            <w:r w:rsidRPr="00C25D9E">
              <w:rPr>
                <w:sz w:val="20"/>
                <w:szCs w:val="20"/>
              </w:rPr>
              <w:t xml:space="preserve">, </w:t>
            </w:r>
            <w:proofErr w:type="spellStart"/>
            <w:r w:rsidRPr="00C25D9E">
              <w:rPr>
                <w:sz w:val="20"/>
                <w:szCs w:val="20"/>
              </w:rPr>
              <w:t>Sudji</w:t>
            </w:r>
            <w:proofErr w:type="spellEnd"/>
            <w:r w:rsidRPr="00C25D9E">
              <w:rPr>
                <w:sz w:val="20"/>
                <w:szCs w:val="20"/>
              </w:rPr>
              <w:t xml:space="preserve"> J, </w:t>
            </w:r>
            <w:proofErr w:type="spellStart"/>
            <w:r w:rsidRPr="00C25D9E">
              <w:rPr>
                <w:sz w:val="20"/>
                <w:szCs w:val="20"/>
              </w:rPr>
              <w:t>Pejaković</w:t>
            </w:r>
            <w:proofErr w:type="spellEnd"/>
            <w:r w:rsidRPr="00C25D9E">
              <w:rPr>
                <w:sz w:val="20"/>
                <w:szCs w:val="20"/>
              </w:rPr>
              <w:t xml:space="preserve"> S, </w:t>
            </w:r>
            <w:proofErr w:type="spellStart"/>
            <w:r w:rsidRPr="00C25D9E">
              <w:rPr>
                <w:sz w:val="20"/>
                <w:szCs w:val="20"/>
              </w:rPr>
              <w:t>Milić</w:t>
            </w:r>
            <w:proofErr w:type="spellEnd"/>
            <w:r w:rsidRPr="00C25D9E">
              <w:rPr>
                <w:sz w:val="20"/>
                <w:szCs w:val="20"/>
              </w:rPr>
              <w:t xml:space="preserve"> N, Bjelica A, Medić </w:t>
            </w:r>
            <w:proofErr w:type="spellStart"/>
            <w:r w:rsidRPr="00C25D9E">
              <w:rPr>
                <w:sz w:val="20"/>
                <w:szCs w:val="20"/>
              </w:rPr>
              <w:t>Stojanoska</w:t>
            </w:r>
            <w:proofErr w:type="spellEnd"/>
            <w:r w:rsidRPr="00C25D9E">
              <w:rPr>
                <w:sz w:val="20"/>
                <w:szCs w:val="20"/>
              </w:rPr>
              <w:t xml:space="preserve"> M. </w:t>
            </w:r>
            <w:hyperlink r:id="rId13" w:history="1">
              <w:r w:rsidRPr="00C25D9E">
                <w:rPr>
                  <w:rStyle w:val="Hyperlink"/>
                  <w:sz w:val="20"/>
                  <w:szCs w:val="20"/>
                </w:rPr>
                <w:t>The effects of phthalate exposure on metabolic parameters in polycystic ovary syndrome</w:t>
              </w:r>
            </w:hyperlink>
            <w:r w:rsidRPr="00C25D9E">
              <w:rPr>
                <w:sz w:val="20"/>
                <w:szCs w:val="20"/>
              </w:rPr>
              <w:t xml:space="preserve">. Clin </w:t>
            </w:r>
            <w:proofErr w:type="spellStart"/>
            <w:r w:rsidRPr="00C25D9E">
              <w:rPr>
                <w:sz w:val="20"/>
                <w:szCs w:val="20"/>
              </w:rPr>
              <w:t>Chim</w:t>
            </w:r>
            <w:proofErr w:type="spellEnd"/>
            <w:r w:rsidRPr="00C25D9E">
              <w:rPr>
                <w:sz w:val="20"/>
                <w:szCs w:val="20"/>
              </w:rPr>
              <w:t xml:space="preserve"> Acta. </w:t>
            </w:r>
            <w:proofErr w:type="gramStart"/>
            <w:r w:rsidRPr="00C25D9E">
              <w:rPr>
                <w:sz w:val="20"/>
                <w:szCs w:val="20"/>
              </w:rPr>
              <w:t>2023;540:117225</w:t>
            </w:r>
            <w:proofErr w:type="gramEnd"/>
            <w:r w:rsidRPr="00C25D9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3" w:type="pct"/>
            <w:gridSpan w:val="2"/>
            <w:vAlign w:val="center"/>
          </w:tcPr>
          <w:p w14:paraId="5A3FF49D" w14:textId="18CFBA8D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5/29 (2022)</w:t>
            </w:r>
          </w:p>
        </w:tc>
        <w:tc>
          <w:tcPr>
            <w:tcW w:w="385" w:type="pct"/>
            <w:gridSpan w:val="2"/>
            <w:vAlign w:val="center"/>
          </w:tcPr>
          <w:p w14:paraId="62980D1D" w14:textId="77777777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21</w:t>
            </w:r>
          </w:p>
          <w:p w14:paraId="7E3C08D1" w14:textId="77777777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(2022)</w:t>
            </w:r>
          </w:p>
        </w:tc>
        <w:tc>
          <w:tcPr>
            <w:tcW w:w="441" w:type="pct"/>
            <w:vAlign w:val="center"/>
          </w:tcPr>
          <w:p w14:paraId="602B40B8" w14:textId="77777777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5.0 (2022)</w:t>
            </w:r>
          </w:p>
        </w:tc>
      </w:tr>
      <w:tr w:rsidR="00C25D9E" w:rsidRPr="00020E3C" w14:paraId="10FB588F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2D85D409" w14:textId="2E3C4F6F" w:rsidR="00C25D9E" w:rsidRPr="00C25D9E" w:rsidRDefault="00C25D9E" w:rsidP="00C25D9E">
            <w:pPr>
              <w:jc w:val="center"/>
            </w:pPr>
            <w:r w:rsidRPr="00C25D9E">
              <w:t>9.</w:t>
            </w:r>
          </w:p>
        </w:tc>
        <w:tc>
          <w:tcPr>
            <w:tcW w:w="3463" w:type="pct"/>
            <w:gridSpan w:val="7"/>
            <w:vAlign w:val="center"/>
          </w:tcPr>
          <w:p w14:paraId="02242222" w14:textId="77777777" w:rsidR="00C25D9E" w:rsidRPr="00C25D9E" w:rsidRDefault="00C25D9E" w:rsidP="00C25D9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C25D9E">
              <w:rPr>
                <w:sz w:val="20"/>
                <w:szCs w:val="20"/>
              </w:rPr>
              <w:t>Drljača</w:t>
            </w:r>
            <w:proofErr w:type="spellEnd"/>
            <w:r w:rsidRPr="00C25D9E">
              <w:rPr>
                <w:sz w:val="20"/>
                <w:szCs w:val="20"/>
              </w:rPr>
              <w:t xml:space="preserve"> J, </w:t>
            </w:r>
            <w:r w:rsidRPr="00C25D9E">
              <w:rPr>
                <w:b/>
                <w:sz w:val="20"/>
                <w:szCs w:val="20"/>
              </w:rPr>
              <w:t>Milošević N</w:t>
            </w:r>
            <w:r w:rsidRPr="00C25D9E">
              <w:rPr>
                <w:sz w:val="20"/>
                <w:szCs w:val="20"/>
              </w:rPr>
              <w:t xml:space="preserve">, </w:t>
            </w:r>
            <w:r w:rsidRPr="00C25D9E">
              <w:rPr>
                <w:bCs/>
                <w:sz w:val="20"/>
                <w:szCs w:val="20"/>
              </w:rPr>
              <w:t>Milanović M</w:t>
            </w:r>
            <w:r w:rsidRPr="00C25D9E">
              <w:rPr>
                <w:sz w:val="20"/>
                <w:szCs w:val="20"/>
              </w:rPr>
              <w:t xml:space="preserve">, </w:t>
            </w:r>
            <w:proofErr w:type="spellStart"/>
            <w:r w:rsidRPr="00C25D9E">
              <w:rPr>
                <w:sz w:val="20"/>
                <w:szCs w:val="20"/>
              </w:rPr>
              <w:t>Abenavoli</w:t>
            </w:r>
            <w:proofErr w:type="spellEnd"/>
            <w:r w:rsidRPr="00C25D9E">
              <w:rPr>
                <w:sz w:val="20"/>
                <w:szCs w:val="20"/>
              </w:rPr>
              <w:t xml:space="preserve"> L, </w:t>
            </w:r>
            <w:proofErr w:type="spellStart"/>
            <w:r w:rsidRPr="00C25D9E">
              <w:rPr>
                <w:sz w:val="20"/>
                <w:szCs w:val="20"/>
              </w:rPr>
              <w:t>Milić</w:t>
            </w:r>
            <w:proofErr w:type="spellEnd"/>
            <w:r w:rsidRPr="00C25D9E">
              <w:rPr>
                <w:sz w:val="20"/>
                <w:szCs w:val="20"/>
              </w:rPr>
              <w:t xml:space="preserve"> N. </w:t>
            </w:r>
            <w:hyperlink r:id="rId14" w:history="1">
              <w:r w:rsidRPr="00C25D9E">
                <w:rPr>
                  <w:rStyle w:val="Hyperlink"/>
                  <w:sz w:val="20"/>
                  <w:szCs w:val="20"/>
                </w:rPr>
                <w:t>When the microbiome helps the brain-current evidence</w:t>
              </w:r>
            </w:hyperlink>
            <w:r w:rsidRPr="00C25D9E">
              <w:rPr>
                <w:sz w:val="20"/>
                <w:szCs w:val="20"/>
              </w:rPr>
              <w:t xml:space="preserve">. CNS </w:t>
            </w:r>
            <w:proofErr w:type="spellStart"/>
            <w:r w:rsidRPr="00C25D9E">
              <w:rPr>
                <w:sz w:val="20"/>
                <w:szCs w:val="20"/>
              </w:rPr>
              <w:t>Neurosci</w:t>
            </w:r>
            <w:proofErr w:type="spellEnd"/>
            <w:r w:rsidRPr="00C25D9E">
              <w:rPr>
                <w:sz w:val="20"/>
                <w:szCs w:val="20"/>
              </w:rPr>
              <w:t xml:space="preserve"> </w:t>
            </w:r>
            <w:proofErr w:type="spellStart"/>
            <w:r w:rsidRPr="00C25D9E">
              <w:rPr>
                <w:sz w:val="20"/>
                <w:szCs w:val="20"/>
              </w:rPr>
              <w:t>Ther</w:t>
            </w:r>
            <w:proofErr w:type="spellEnd"/>
            <w:r w:rsidRPr="00C25D9E">
              <w:rPr>
                <w:sz w:val="20"/>
                <w:szCs w:val="20"/>
              </w:rPr>
              <w:t xml:space="preserve">. 2023;29 Suppl 1(Suppl 1):43-58. </w:t>
            </w:r>
          </w:p>
        </w:tc>
        <w:tc>
          <w:tcPr>
            <w:tcW w:w="463" w:type="pct"/>
            <w:gridSpan w:val="2"/>
            <w:vAlign w:val="center"/>
          </w:tcPr>
          <w:p w14:paraId="3F3E230E" w14:textId="59BA9446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55/270</w:t>
            </w:r>
          </w:p>
        </w:tc>
        <w:tc>
          <w:tcPr>
            <w:tcW w:w="385" w:type="pct"/>
            <w:gridSpan w:val="2"/>
            <w:vAlign w:val="center"/>
          </w:tcPr>
          <w:p w14:paraId="4C8C8D60" w14:textId="2806C083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21</w:t>
            </w:r>
          </w:p>
        </w:tc>
        <w:tc>
          <w:tcPr>
            <w:tcW w:w="441" w:type="pct"/>
            <w:vAlign w:val="center"/>
          </w:tcPr>
          <w:p w14:paraId="47187989" w14:textId="6288217A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4.8</w:t>
            </w:r>
          </w:p>
        </w:tc>
      </w:tr>
      <w:tr w:rsidR="00C25D9E" w:rsidRPr="00020E3C" w14:paraId="59E4C17F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15812CFC" w14:textId="7A580A1B" w:rsidR="00C25D9E" w:rsidRPr="00C25D9E" w:rsidRDefault="00C25D9E" w:rsidP="00C25D9E">
            <w:pPr>
              <w:jc w:val="center"/>
            </w:pPr>
            <w:r w:rsidRPr="00C25D9E">
              <w:t>10.</w:t>
            </w:r>
          </w:p>
        </w:tc>
        <w:tc>
          <w:tcPr>
            <w:tcW w:w="3463" w:type="pct"/>
            <w:gridSpan w:val="7"/>
          </w:tcPr>
          <w:p w14:paraId="17A77A85" w14:textId="77777777" w:rsidR="00C25D9E" w:rsidRPr="00C25D9E" w:rsidRDefault="00C25D9E" w:rsidP="00C25D9E">
            <w:pPr>
              <w:jc w:val="both"/>
              <w:rPr>
                <w:b/>
                <w:color w:val="000000"/>
              </w:rPr>
            </w:pPr>
            <w:r w:rsidRPr="00C25D9E">
              <w:rPr>
                <w:color w:val="000000"/>
              </w:rPr>
              <w:t xml:space="preserve">Vidović D, </w:t>
            </w:r>
            <w:r w:rsidRPr="00C25D9E">
              <w:rPr>
                <w:b/>
                <w:color w:val="000000"/>
              </w:rPr>
              <w:t>Milošević N</w:t>
            </w:r>
            <w:r w:rsidRPr="00C25D9E">
              <w:rPr>
                <w:color w:val="000000"/>
              </w:rPr>
              <w:t xml:space="preserve">, Pavlović N, Todorović N, Čanji Panić J, Kovačević S, Karadžić Banjac M, Podunavac-Kuzmanović S, Banjac N, Trišović N, Božić B, Lalić-Popović M. </w:t>
            </w:r>
            <w:r w:rsidRPr="00C25D9E">
              <w:fldChar w:fldCharType="begin"/>
            </w:r>
            <w:r w:rsidRPr="00C25D9E">
              <w:instrText xml:space="preserve"> HYPERLINK "https://pdf.sciencedirectassets.com/271369/1-s2.0-S0022286022X00240/1-s2.0-S0022286022021615/main.pdf?X-Amz-Security-Token=IQoJb3JpZ2luX2VjEF8aCXVzLWVhc3QtMSJHMEUCIQD6KVbtD5NR5kaRBGqiURAeIA2OxZJ6PsZOhqEcGX3xuQIgUobyT5ozCDbIRBaAdO98Gh%2BTi8xDElTz%2B5jit4p4%25" </w:instrText>
            </w:r>
            <w:r w:rsidRPr="00C25D9E">
              <w:fldChar w:fldCharType="separate"/>
            </w:r>
            <w:r w:rsidRPr="00C25D9E">
              <w:rPr>
                <w:rStyle w:val="Hyperlink"/>
              </w:rPr>
              <w:t>Predicting percutaneous permeation for new succinimide derivatives by in vitro and in silico models</w:t>
            </w:r>
            <w:r w:rsidRPr="00C25D9E">
              <w:rPr>
                <w:rStyle w:val="Hyperlink"/>
              </w:rPr>
              <w:fldChar w:fldCharType="end"/>
            </w:r>
            <w:r w:rsidRPr="00C25D9E">
              <w:rPr>
                <w:color w:val="000000"/>
              </w:rPr>
              <w:t>. J Mol Struct. 2023;1274(2):134516.</w:t>
            </w:r>
          </w:p>
        </w:tc>
        <w:tc>
          <w:tcPr>
            <w:tcW w:w="463" w:type="pct"/>
            <w:gridSpan w:val="2"/>
          </w:tcPr>
          <w:p w14:paraId="0F13F1EC" w14:textId="1FAFD332" w:rsidR="00C25D9E" w:rsidRPr="00C25D9E" w:rsidRDefault="00C25D9E" w:rsidP="00C25D9E">
            <w:pPr>
              <w:jc w:val="center"/>
              <w:rPr>
                <w:color w:val="000000"/>
              </w:rPr>
            </w:pPr>
            <w:r w:rsidRPr="00C25D9E">
              <w:rPr>
                <w:color w:val="000000"/>
              </w:rPr>
              <w:t>65/161</w:t>
            </w:r>
          </w:p>
        </w:tc>
        <w:tc>
          <w:tcPr>
            <w:tcW w:w="385" w:type="pct"/>
            <w:gridSpan w:val="2"/>
          </w:tcPr>
          <w:p w14:paraId="0B34A7A8" w14:textId="55742E5A" w:rsidR="00C25D9E" w:rsidRPr="00C25D9E" w:rsidRDefault="00C25D9E" w:rsidP="00C25D9E">
            <w:pPr>
              <w:jc w:val="center"/>
              <w:rPr>
                <w:color w:val="000000"/>
              </w:rPr>
            </w:pPr>
            <w:r w:rsidRPr="00C25D9E">
              <w:rPr>
                <w:color w:val="000000"/>
              </w:rPr>
              <w:t>22</w:t>
            </w:r>
          </w:p>
        </w:tc>
        <w:tc>
          <w:tcPr>
            <w:tcW w:w="441" w:type="pct"/>
          </w:tcPr>
          <w:p w14:paraId="7E107EFE" w14:textId="20B8D71B" w:rsidR="00C25D9E" w:rsidRPr="00C25D9E" w:rsidRDefault="00C25D9E" w:rsidP="00C25D9E">
            <w:pPr>
              <w:jc w:val="center"/>
            </w:pPr>
            <w:r w:rsidRPr="00C25D9E">
              <w:t>4.0</w:t>
            </w:r>
          </w:p>
        </w:tc>
      </w:tr>
      <w:tr w:rsidR="00C25D9E" w:rsidRPr="00020E3C" w14:paraId="308531D2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37DFFC47" w14:textId="6832F75E" w:rsidR="00C25D9E" w:rsidRPr="00C25D9E" w:rsidRDefault="00C25D9E" w:rsidP="00C25D9E">
            <w:pPr>
              <w:jc w:val="center"/>
            </w:pPr>
            <w:r w:rsidRPr="00C25D9E">
              <w:t>11.</w:t>
            </w:r>
          </w:p>
        </w:tc>
        <w:tc>
          <w:tcPr>
            <w:tcW w:w="3463" w:type="pct"/>
            <w:gridSpan w:val="7"/>
          </w:tcPr>
          <w:p w14:paraId="26DE1326" w14:textId="77777777" w:rsidR="00C25D9E" w:rsidRPr="00C25D9E" w:rsidRDefault="00C25D9E" w:rsidP="00C25D9E">
            <w:pPr>
              <w:jc w:val="both"/>
            </w:pPr>
            <w:r w:rsidRPr="00C25D9E">
              <w:t xml:space="preserve">Amanatidou AI, Kaliora AC, Amerikanou C, Stojanoski S, </w:t>
            </w:r>
            <w:r w:rsidRPr="00C25D9E">
              <w:rPr>
                <w:b/>
              </w:rPr>
              <w:t>Milosevic N</w:t>
            </w:r>
            <w:r w:rsidRPr="00C25D9E">
              <w:t xml:space="preserve">, Vezou C, ..., Milic N, Medic-Stojanoska M, et al. </w:t>
            </w:r>
            <w:r w:rsidRPr="00C25D9E">
              <w:fldChar w:fldCharType="begin"/>
            </w:r>
            <w:r w:rsidRPr="00C25D9E">
              <w:instrText xml:space="preserve"> HYPERLINK "https://www.ncbi.nlm.nih.gov/pmc/articles/PMC8775335/pdf/ijerph-19-00971.pdf" </w:instrText>
            </w:r>
            <w:r w:rsidRPr="00C25D9E">
              <w:fldChar w:fldCharType="separate"/>
            </w:r>
            <w:r w:rsidRPr="00C25D9E">
              <w:rPr>
                <w:rStyle w:val="Hyperlink"/>
              </w:rPr>
              <w:t>Association of Dietary Patterns with MRI Markers of Hepatic Inflammation and Fibrosis in the MAST4HEALTH Study</w:t>
            </w:r>
            <w:r w:rsidRPr="00C25D9E">
              <w:rPr>
                <w:rStyle w:val="Hyperlink"/>
              </w:rPr>
              <w:fldChar w:fldCharType="end"/>
            </w:r>
            <w:r w:rsidRPr="00C25D9E">
              <w:t>. Int J Environ Res Public Health. 2022 Jan 16;19(2):971.</w:t>
            </w:r>
          </w:p>
        </w:tc>
        <w:tc>
          <w:tcPr>
            <w:tcW w:w="463" w:type="pct"/>
            <w:gridSpan w:val="2"/>
            <w:vAlign w:val="center"/>
          </w:tcPr>
          <w:p w14:paraId="30916D1A" w14:textId="77777777" w:rsidR="00C25D9E" w:rsidRPr="00C25D9E" w:rsidRDefault="00C25D9E" w:rsidP="00C25D9E">
            <w:pPr>
              <w:jc w:val="center"/>
            </w:pPr>
            <w:r w:rsidRPr="00C25D9E">
              <w:t>81/302 (2021)</w:t>
            </w:r>
          </w:p>
        </w:tc>
        <w:tc>
          <w:tcPr>
            <w:tcW w:w="385" w:type="pct"/>
            <w:gridSpan w:val="2"/>
            <w:vAlign w:val="center"/>
          </w:tcPr>
          <w:p w14:paraId="56133F2F" w14:textId="77777777" w:rsidR="00C25D9E" w:rsidRPr="00C25D9E" w:rsidRDefault="00C25D9E" w:rsidP="00C25D9E">
            <w:pPr>
              <w:jc w:val="center"/>
            </w:pPr>
            <w:r w:rsidRPr="00C25D9E">
              <w:t>21 (2021)</w:t>
            </w:r>
          </w:p>
        </w:tc>
        <w:tc>
          <w:tcPr>
            <w:tcW w:w="441" w:type="pct"/>
            <w:vAlign w:val="center"/>
          </w:tcPr>
          <w:p w14:paraId="3B6BC584" w14:textId="77777777" w:rsidR="00C25D9E" w:rsidRPr="00C25D9E" w:rsidRDefault="00C25D9E" w:rsidP="00C25D9E">
            <w:pPr>
              <w:jc w:val="center"/>
            </w:pPr>
            <w:r w:rsidRPr="00C25D9E">
              <w:t>4.614 (2021)</w:t>
            </w:r>
          </w:p>
        </w:tc>
      </w:tr>
      <w:tr w:rsidR="00C25D9E" w:rsidRPr="00020E3C" w14:paraId="28BBAA51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00D5091A" w14:textId="316948D1" w:rsidR="00C25D9E" w:rsidRPr="00C25D9E" w:rsidRDefault="00C25D9E" w:rsidP="00C25D9E">
            <w:pPr>
              <w:jc w:val="center"/>
            </w:pPr>
            <w:r w:rsidRPr="00C25D9E">
              <w:t>12.</w:t>
            </w:r>
          </w:p>
        </w:tc>
        <w:tc>
          <w:tcPr>
            <w:tcW w:w="3463" w:type="pct"/>
            <w:gridSpan w:val="7"/>
          </w:tcPr>
          <w:p w14:paraId="07CAECB0" w14:textId="77777777" w:rsidR="00C25D9E" w:rsidRPr="00C25D9E" w:rsidRDefault="00C25D9E" w:rsidP="00C25D9E">
            <w:pPr>
              <w:jc w:val="both"/>
            </w:pPr>
            <w:r w:rsidRPr="00C25D9E">
              <w:t xml:space="preserve">Lalić-Popović M, Švonja Parezanović G, Todorović N, Zeković Z, Pavlić B, ..., </w:t>
            </w:r>
            <w:r w:rsidRPr="00C25D9E">
              <w:rPr>
                <w:b/>
              </w:rPr>
              <w:t>Milošević N</w:t>
            </w:r>
            <w:r w:rsidRPr="00C25D9E">
              <w:t xml:space="preserve">, et al. </w:t>
            </w:r>
            <w:r w:rsidRPr="00C25D9E">
              <w:fldChar w:fldCharType="begin"/>
            </w:r>
            <w:r w:rsidRPr="00C25D9E">
              <w:instrText xml:space="preserve"> HYPERLINK "file:///C:\\Users\\milica.mircic\\Downloads\\pharmaceutics-14-02096-v2-1.pdf" </w:instrText>
            </w:r>
            <w:r w:rsidRPr="00C25D9E">
              <w:fldChar w:fldCharType="separate"/>
            </w:r>
            <w:r w:rsidRPr="00C25D9E">
              <w:rPr>
                <w:rStyle w:val="Hyperlink"/>
              </w:rPr>
              <w:t>The Effect of Humidity on the Dissolution Kinetics and Tablet Properties of Immediate-Release Tablet Formulation Containing Lamotrigine</w:t>
            </w:r>
            <w:r w:rsidRPr="00C25D9E">
              <w:rPr>
                <w:rStyle w:val="Hyperlink"/>
              </w:rPr>
              <w:fldChar w:fldCharType="end"/>
            </w:r>
            <w:r w:rsidRPr="00C25D9E">
              <w:t xml:space="preserve">. </w:t>
            </w:r>
            <w:r w:rsidRPr="00C25D9E">
              <w:rPr>
                <w:rStyle w:val="Emphasis"/>
                <w:i w:val="0"/>
              </w:rPr>
              <w:t>Pharmaceutics</w:t>
            </w:r>
            <w:r w:rsidRPr="00C25D9E">
              <w:t>. 2022; 14(10):2096.</w:t>
            </w:r>
          </w:p>
        </w:tc>
        <w:tc>
          <w:tcPr>
            <w:tcW w:w="463" w:type="pct"/>
            <w:gridSpan w:val="2"/>
            <w:vAlign w:val="center"/>
          </w:tcPr>
          <w:p w14:paraId="0EE6BEEF" w14:textId="77777777" w:rsidR="00C25D9E" w:rsidRPr="00C25D9E" w:rsidRDefault="00C25D9E" w:rsidP="00C25D9E">
            <w:pPr>
              <w:ind w:right="65"/>
              <w:jc w:val="center"/>
            </w:pPr>
            <w:r w:rsidRPr="00C25D9E">
              <w:t xml:space="preserve">51/277 </w:t>
            </w:r>
          </w:p>
        </w:tc>
        <w:tc>
          <w:tcPr>
            <w:tcW w:w="385" w:type="pct"/>
            <w:gridSpan w:val="2"/>
            <w:vAlign w:val="center"/>
          </w:tcPr>
          <w:p w14:paraId="45378F22" w14:textId="77777777" w:rsidR="00C25D9E" w:rsidRPr="00C25D9E" w:rsidRDefault="00C25D9E" w:rsidP="00C25D9E">
            <w:pPr>
              <w:jc w:val="center"/>
            </w:pPr>
            <w:r w:rsidRPr="00C25D9E">
              <w:t>21</w:t>
            </w:r>
          </w:p>
        </w:tc>
        <w:tc>
          <w:tcPr>
            <w:tcW w:w="441" w:type="pct"/>
            <w:vAlign w:val="center"/>
          </w:tcPr>
          <w:p w14:paraId="7F7AE54D" w14:textId="77777777" w:rsidR="00C25D9E" w:rsidRPr="00C25D9E" w:rsidRDefault="00C25D9E" w:rsidP="00C25D9E">
            <w:pPr>
              <w:jc w:val="center"/>
            </w:pPr>
            <w:r w:rsidRPr="00C25D9E">
              <w:t>5.4</w:t>
            </w:r>
          </w:p>
        </w:tc>
      </w:tr>
      <w:tr w:rsidR="00C25D9E" w:rsidRPr="00020E3C" w14:paraId="2C2D82B4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4281BC45" w14:textId="47550D45" w:rsidR="00C25D9E" w:rsidRPr="00C25D9E" w:rsidRDefault="00C25D9E" w:rsidP="00C25D9E">
            <w:pPr>
              <w:jc w:val="center"/>
            </w:pPr>
            <w:r w:rsidRPr="00C25D9E">
              <w:t>13.</w:t>
            </w:r>
          </w:p>
        </w:tc>
        <w:tc>
          <w:tcPr>
            <w:tcW w:w="3463" w:type="pct"/>
            <w:gridSpan w:val="7"/>
            <w:vAlign w:val="center"/>
          </w:tcPr>
          <w:p w14:paraId="06206A8D" w14:textId="77777777" w:rsidR="00C25D9E" w:rsidRPr="00C25D9E" w:rsidRDefault="00C25D9E" w:rsidP="00C25D9E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proofErr w:type="spellStart"/>
            <w:r w:rsidRPr="00C25D9E">
              <w:rPr>
                <w:sz w:val="20"/>
                <w:szCs w:val="20"/>
              </w:rPr>
              <w:t>Vidović</w:t>
            </w:r>
            <w:proofErr w:type="spellEnd"/>
            <w:r w:rsidRPr="00C25D9E">
              <w:rPr>
                <w:sz w:val="20"/>
                <w:szCs w:val="20"/>
              </w:rPr>
              <w:t xml:space="preserve"> D, </w:t>
            </w:r>
            <w:r w:rsidRPr="00C25D9E">
              <w:rPr>
                <w:b/>
                <w:sz w:val="20"/>
                <w:szCs w:val="20"/>
              </w:rPr>
              <w:t>Milošević N</w:t>
            </w:r>
            <w:r w:rsidRPr="00C25D9E">
              <w:rPr>
                <w:sz w:val="20"/>
                <w:szCs w:val="20"/>
              </w:rPr>
              <w:t xml:space="preserve">, Pavlović N, Todorović N, </w:t>
            </w:r>
            <w:proofErr w:type="spellStart"/>
            <w:r w:rsidRPr="00C25D9E">
              <w:rPr>
                <w:sz w:val="20"/>
                <w:szCs w:val="20"/>
              </w:rPr>
              <w:t>Panić</w:t>
            </w:r>
            <w:proofErr w:type="spellEnd"/>
            <w:r w:rsidRPr="00C25D9E">
              <w:rPr>
                <w:sz w:val="20"/>
                <w:szCs w:val="20"/>
              </w:rPr>
              <w:t xml:space="preserve"> JČ, </w:t>
            </w:r>
            <w:proofErr w:type="spellStart"/>
            <w:r w:rsidRPr="00C25D9E">
              <w:rPr>
                <w:sz w:val="20"/>
                <w:szCs w:val="20"/>
              </w:rPr>
              <w:t>Ćurčić</w:t>
            </w:r>
            <w:proofErr w:type="spellEnd"/>
            <w:r w:rsidRPr="00C25D9E">
              <w:rPr>
                <w:sz w:val="20"/>
                <w:szCs w:val="20"/>
              </w:rPr>
              <w:t xml:space="preserve"> J, </w:t>
            </w:r>
            <w:proofErr w:type="spellStart"/>
            <w:r w:rsidRPr="00C25D9E">
              <w:rPr>
                <w:sz w:val="20"/>
                <w:szCs w:val="20"/>
              </w:rPr>
              <w:t>Banjac</w:t>
            </w:r>
            <w:proofErr w:type="spellEnd"/>
            <w:r w:rsidRPr="00C25D9E">
              <w:rPr>
                <w:sz w:val="20"/>
                <w:szCs w:val="20"/>
              </w:rPr>
              <w:t xml:space="preserve"> N, </w:t>
            </w:r>
            <w:proofErr w:type="spellStart"/>
            <w:r w:rsidRPr="00C25D9E">
              <w:rPr>
                <w:sz w:val="20"/>
                <w:szCs w:val="20"/>
              </w:rPr>
              <w:t>Trišović</w:t>
            </w:r>
            <w:proofErr w:type="spellEnd"/>
            <w:r w:rsidRPr="00C25D9E">
              <w:rPr>
                <w:sz w:val="20"/>
                <w:szCs w:val="20"/>
              </w:rPr>
              <w:t xml:space="preserve"> N, Božić B, Lalić-Popović M. In silico-in vitro estimation of lipophilicity and permeability association for succinimide derivatives using chromatographic anisotropic systems and parallel artificial membrane permeability assay. Biomed </w:t>
            </w:r>
            <w:proofErr w:type="spellStart"/>
            <w:r w:rsidRPr="00C25D9E">
              <w:rPr>
                <w:sz w:val="20"/>
                <w:szCs w:val="20"/>
              </w:rPr>
              <w:t>Chromatogr</w:t>
            </w:r>
            <w:proofErr w:type="spellEnd"/>
            <w:r w:rsidRPr="00C25D9E">
              <w:rPr>
                <w:sz w:val="20"/>
                <w:szCs w:val="20"/>
              </w:rPr>
              <w:t>. 2022 Sep;36(9</w:t>
            </w:r>
            <w:proofErr w:type="gramStart"/>
            <w:r w:rsidRPr="00C25D9E">
              <w:rPr>
                <w:sz w:val="20"/>
                <w:szCs w:val="20"/>
              </w:rPr>
              <w:t>):e</w:t>
            </w:r>
            <w:proofErr w:type="gramEnd"/>
            <w:r w:rsidRPr="00C25D9E">
              <w:rPr>
                <w:sz w:val="20"/>
                <w:szCs w:val="20"/>
              </w:rPr>
              <w:t>5413.</w:t>
            </w:r>
          </w:p>
        </w:tc>
        <w:tc>
          <w:tcPr>
            <w:tcW w:w="463" w:type="pct"/>
            <w:gridSpan w:val="2"/>
          </w:tcPr>
          <w:p w14:paraId="24A461A4" w14:textId="77777777" w:rsidR="00C25D9E" w:rsidRPr="00C25D9E" w:rsidRDefault="00C25D9E" w:rsidP="00C25D9E">
            <w:pPr>
              <w:jc w:val="center"/>
            </w:pPr>
            <w:r w:rsidRPr="00C25D9E">
              <w:t>241/277</w:t>
            </w:r>
          </w:p>
        </w:tc>
        <w:tc>
          <w:tcPr>
            <w:tcW w:w="385" w:type="pct"/>
            <w:gridSpan w:val="2"/>
          </w:tcPr>
          <w:p w14:paraId="51428FD1" w14:textId="77777777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23</w:t>
            </w:r>
          </w:p>
        </w:tc>
        <w:tc>
          <w:tcPr>
            <w:tcW w:w="441" w:type="pct"/>
          </w:tcPr>
          <w:p w14:paraId="01942A75" w14:textId="77777777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1.6</w:t>
            </w:r>
          </w:p>
        </w:tc>
      </w:tr>
      <w:tr w:rsidR="00C25D9E" w:rsidRPr="00020E3C" w14:paraId="12E8389C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68FBEFB5" w14:textId="6424AF0E" w:rsidR="00C25D9E" w:rsidRPr="00C25D9E" w:rsidRDefault="00C25D9E" w:rsidP="00C25D9E">
            <w:pPr>
              <w:jc w:val="center"/>
            </w:pPr>
            <w:r w:rsidRPr="00C25D9E">
              <w:t>14.</w:t>
            </w:r>
          </w:p>
        </w:tc>
        <w:tc>
          <w:tcPr>
            <w:tcW w:w="3463" w:type="pct"/>
            <w:gridSpan w:val="7"/>
          </w:tcPr>
          <w:p w14:paraId="2427E090" w14:textId="77777777" w:rsidR="00C25D9E" w:rsidRPr="00C25D9E" w:rsidRDefault="00C25D9E" w:rsidP="00C25D9E">
            <w:pPr>
              <w:jc w:val="both"/>
            </w:pPr>
            <w:r w:rsidRPr="00C25D9E">
              <w:t xml:space="preserve"> Stepanović K, Vuković  B, Milanović M, </w:t>
            </w:r>
            <w:r w:rsidRPr="00C25D9E">
              <w:rPr>
                <w:b/>
              </w:rPr>
              <w:t>Milošević N</w:t>
            </w:r>
            <w:r w:rsidRPr="00C25D9E">
              <w:t xml:space="preserve">, Bosić Živanović D, Stojadinović A, Tomić Naglić D, Lepić  S, Milić N, Medić Stojanoska M.  </w:t>
            </w:r>
            <w:r w:rsidRPr="00C25D9E">
              <w:fldChar w:fldCharType="begin"/>
            </w:r>
            <w:r w:rsidRPr="00C25D9E">
              <w:instrText xml:space="preserve"> HYPERLINK "http://www.doiserbia.nb.rs/img/doi/0042-8450/2021%20OnLine-First/0042-84502000093S.pdf" </w:instrText>
            </w:r>
            <w:r w:rsidRPr="00C25D9E">
              <w:fldChar w:fldCharType="separate"/>
            </w:r>
            <w:r w:rsidRPr="00C25D9E">
              <w:rPr>
                <w:rStyle w:val="Hyperlink"/>
              </w:rPr>
              <w:t>Is there  a difference in the phthalate exposure between  adults with metabolic disorders and  healthy ones</w:t>
            </w:r>
            <w:r w:rsidRPr="00C25D9E">
              <w:rPr>
                <w:rStyle w:val="Hyperlink"/>
              </w:rPr>
              <w:fldChar w:fldCharType="end"/>
            </w:r>
            <w:r w:rsidRPr="00C25D9E">
              <w:t xml:space="preserve">? Vojnosanit Pregl. 2022;79(3):249-55.                                  </w:t>
            </w:r>
          </w:p>
        </w:tc>
        <w:tc>
          <w:tcPr>
            <w:tcW w:w="463" w:type="pct"/>
            <w:gridSpan w:val="2"/>
            <w:vAlign w:val="center"/>
          </w:tcPr>
          <w:p w14:paraId="28DEC264" w14:textId="77777777" w:rsidR="00C25D9E" w:rsidRPr="00C25D9E" w:rsidRDefault="00C25D9E" w:rsidP="00C25D9E">
            <w:pPr>
              <w:jc w:val="center"/>
            </w:pPr>
            <w:r w:rsidRPr="00C25D9E">
              <w:t>164/168</w:t>
            </w:r>
          </w:p>
        </w:tc>
        <w:tc>
          <w:tcPr>
            <w:tcW w:w="385" w:type="pct"/>
            <w:gridSpan w:val="2"/>
            <w:vAlign w:val="center"/>
          </w:tcPr>
          <w:p w14:paraId="04D43426" w14:textId="77777777" w:rsidR="00C25D9E" w:rsidRPr="00C25D9E" w:rsidRDefault="00C25D9E" w:rsidP="00C25D9E">
            <w:pPr>
              <w:jc w:val="center"/>
            </w:pPr>
            <w:r w:rsidRPr="00C25D9E">
              <w:t>23</w:t>
            </w:r>
          </w:p>
          <w:p w14:paraId="5BE143A9" w14:textId="77777777" w:rsidR="00C25D9E" w:rsidRPr="00C25D9E" w:rsidRDefault="00C25D9E" w:rsidP="00C25D9E">
            <w:pPr>
              <w:jc w:val="center"/>
            </w:pPr>
          </w:p>
        </w:tc>
        <w:tc>
          <w:tcPr>
            <w:tcW w:w="441" w:type="pct"/>
            <w:vAlign w:val="center"/>
          </w:tcPr>
          <w:p w14:paraId="6BED8A86" w14:textId="77777777" w:rsidR="00C25D9E" w:rsidRPr="00C25D9E" w:rsidRDefault="00C25D9E" w:rsidP="00C25D9E">
            <w:pPr>
              <w:jc w:val="center"/>
              <w:rPr>
                <w:b/>
              </w:rPr>
            </w:pPr>
            <w:r w:rsidRPr="00C25D9E">
              <w:t>0.2</w:t>
            </w:r>
          </w:p>
        </w:tc>
      </w:tr>
      <w:tr w:rsidR="00C25D9E" w:rsidRPr="00020E3C" w14:paraId="74C02439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71D06AF2" w14:textId="6F25DFC9" w:rsidR="00C25D9E" w:rsidRPr="00C25D9E" w:rsidRDefault="00C25D9E" w:rsidP="00C25D9E">
            <w:pPr>
              <w:jc w:val="center"/>
            </w:pPr>
            <w:r w:rsidRPr="00C25D9E">
              <w:t>15.</w:t>
            </w:r>
          </w:p>
        </w:tc>
        <w:tc>
          <w:tcPr>
            <w:tcW w:w="3463" w:type="pct"/>
            <w:gridSpan w:val="7"/>
            <w:vAlign w:val="center"/>
          </w:tcPr>
          <w:p w14:paraId="63A3C18B" w14:textId="77777777" w:rsidR="00C25D9E" w:rsidRPr="00C25D9E" w:rsidRDefault="00C25D9E" w:rsidP="00C25D9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 w:rsidRPr="00C25D9E">
              <w:rPr>
                <w:bCs/>
                <w:sz w:val="20"/>
                <w:szCs w:val="20"/>
              </w:rPr>
              <w:t>Milanović M</w:t>
            </w:r>
            <w:r w:rsidRPr="00C25D9E">
              <w:rPr>
                <w:sz w:val="20"/>
                <w:szCs w:val="20"/>
              </w:rPr>
              <w:t xml:space="preserve">, </w:t>
            </w:r>
            <w:proofErr w:type="spellStart"/>
            <w:r w:rsidRPr="00C25D9E">
              <w:rPr>
                <w:sz w:val="20"/>
                <w:szCs w:val="20"/>
              </w:rPr>
              <w:t>Đurić</w:t>
            </w:r>
            <w:proofErr w:type="spellEnd"/>
            <w:r w:rsidRPr="00C25D9E">
              <w:rPr>
                <w:sz w:val="20"/>
                <w:szCs w:val="20"/>
              </w:rPr>
              <w:t xml:space="preserve"> L, </w:t>
            </w:r>
            <w:r w:rsidRPr="00C25D9E">
              <w:rPr>
                <w:b/>
                <w:sz w:val="20"/>
                <w:szCs w:val="20"/>
              </w:rPr>
              <w:t>Milošević N</w:t>
            </w:r>
            <w:r w:rsidRPr="00C25D9E">
              <w:rPr>
                <w:sz w:val="20"/>
                <w:szCs w:val="20"/>
              </w:rPr>
              <w:t xml:space="preserve">, </w:t>
            </w:r>
            <w:proofErr w:type="spellStart"/>
            <w:r w:rsidRPr="00C25D9E">
              <w:rPr>
                <w:sz w:val="20"/>
                <w:szCs w:val="20"/>
              </w:rPr>
              <w:t>Milić</w:t>
            </w:r>
            <w:proofErr w:type="spellEnd"/>
            <w:r w:rsidRPr="00C25D9E">
              <w:rPr>
                <w:sz w:val="20"/>
                <w:szCs w:val="20"/>
              </w:rPr>
              <w:t xml:space="preserve"> N. </w:t>
            </w:r>
            <w:hyperlink r:id="rId15" w:history="1">
              <w:r w:rsidRPr="00C25D9E">
                <w:rPr>
                  <w:rStyle w:val="Hyperlink"/>
                  <w:sz w:val="20"/>
                  <w:szCs w:val="20"/>
                </w:rPr>
                <w:t>Comprehensive insight into triclosan-from widespread occurrence to health outcomes</w:t>
              </w:r>
            </w:hyperlink>
            <w:r w:rsidRPr="00C25D9E">
              <w:rPr>
                <w:sz w:val="20"/>
                <w:szCs w:val="20"/>
              </w:rPr>
              <w:t xml:space="preserve">. Environ Sci </w:t>
            </w:r>
            <w:proofErr w:type="spellStart"/>
            <w:r w:rsidRPr="00C25D9E">
              <w:rPr>
                <w:sz w:val="20"/>
                <w:szCs w:val="20"/>
              </w:rPr>
              <w:t>Pollut</w:t>
            </w:r>
            <w:proofErr w:type="spellEnd"/>
            <w:r w:rsidRPr="00C25D9E">
              <w:rPr>
                <w:sz w:val="20"/>
                <w:szCs w:val="20"/>
              </w:rPr>
              <w:t xml:space="preserve"> Res. 2023;30(10):25119-40.</w:t>
            </w:r>
          </w:p>
        </w:tc>
        <w:tc>
          <w:tcPr>
            <w:tcW w:w="463" w:type="pct"/>
            <w:gridSpan w:val="2"/>
            <w:vAlign w:val="center"/>
          </w:tcPr>
          <w:p w14:paraId="1C44E69D" w14:textId="77777777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67/274 (2022)</w:t>
            </w:r>
          </w:p>
        </w:tc>
        <w:tc>
          <w:tcPr>
            <w:tcW w:w="385" w:type="pct"/>
            <w:gridSpan w:val="2"/>
            <w:vAlign w:val="center"/>
          </w:tcPr>
          <w:p w14:paraId="1A4FC4D8" w14:textId="77777777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21</w:t>
            </w:r>
          </w:p>
          <w:p w14:paraId="013F419A" w14:textId="77777777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(2022)</w:t>
            </w:r>
          </w:p>
        </w:tc>
        <w:tc>
          <w:tcPr>
            <w:tcW w:w="441" w:type="pct"/>
            <w:vAlign w:val="center"/>
          </w:tcPr>
          <w:p w14:paraId="72C46E16" w14:textId="77777777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5.8 (2022)</w:t>
            </w:r>
          </w:p>
        </w:tc>
      </w:tr>
      <w:tr w:rsidR="00C25D9E" w:rsidRPr="00020E3C" w14:paraId="210F4F6B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0A3A892F" w14:textId="770CEC40" w:rsidR="00C25D9E" w:rsidRPr="00C25D9E" w:rsidRDefault="00C25D9E" w:rsidP="00C25D9E">
            <w:pPr>
              <w:jc w:val="center"/>
            </w:pPr>
            <w:r w:rsidRPr="00C25D9E">
              <w:t>16.</w:t>
            </w:r>
          </w:p>
        </w:tc>
        <w:tc>
          <w:tcPr>
            <w:tcW w:w="3463" w:type="pct"/>
            <w:gridSpan w:val="7"/>
            <w:vAlign w:val="center"/>
          </w:tcPr>
          <w:p w14:paraId="02AD87E6" w14:textId="77777777" w:rsidR="00C25D9E" w:rsidRPr="00C25D9E" w:rsidRDefault="00C25D9E" w:rsidP="00C25D9E">
            <w:pPr>
              <w:pStyle w:val="TableParagraph"/>
              <w:jc w:val="both"/>
              <w:rPr>
                <w:sz w:val="20"/>
                <w:szCs w:val="20"/>
              </w:rPr>
            </w:pPr>
            <w:r w:rsidRPr="00C25D9E">
              <w:rPr>
                <w:b/>
                <w:sz w:val="20"/>
                <w:szCs w:val="20"/>
              </w:rPr>
              <w:t>Milošević N</w:t>
            </w:r>
            <w:r w:rsidRPr="00C25D9E">
              <w:rPr>
                <w:sz w:val="20"/>
                <w:szCs w:val="20"/>
              </w:rPr>
              <w:t xml:space="preserve">, Milanović M, Pavlović N, </w:t>
            </w:r>
            <w:proofErr w:type="spellStart"/>
            <w:r w:rsidRPr="00C25D9E">
              <w:rPr>
                <w:sz w:val="20"/>
                <w:szCs w:val="20"/>
              </w:rPr>
              <w:t>Đurić</w:t>
            </w:r>
            <w:proofErr w:type="spellEnd"/>
            <w:r w:rsidRPr="00C25D9E">
              <w:rPr>
                <w:sz w:val="20"/>
                <w:szCs w:val="20"/>
              </w:rPr>
              <w:t xml:space="preserve"> L, </w:t>
            </w:r>
            <w:proofErr w:type="spellStart"/>
            <w:r w:rsidRPr="00C25D9E">
              <w:rPr>
                <w:sz w:val="20"/>
                <w:szCs w:val="20"/>
              </w:rPr>
              <w:t>Cacciola</w:t>
            </w:r>
            <w:proofErr w:type="spellEnd"/>
            <w:r w:rsidRPr="00C25D9E">
              <w:rPr>
                <w:sz w:val="20"/>
                <w:szCs w:val="20"/>
              </w:rPr>
              <w:t xml:space="preserve"> NA, Borrelli F, </w:t>
            </w:r>
            <w:proofErr w:type="spellStart"/>
            <w:r w:rsidRPr="00C25D9E">
              <w:rPr>
                <w:sz w:val="20"/>
                <w:szCs w:val="20"/>
              </w:rPr>
              <w:t>Milić</w:t>
            </w:r>
            <w:proofErr w:type="spellEnd"/>
            <w:r w:rsidRPr="00C25D9E">
              <w:rPr>
                <w:sz w:val="20"/>
                <w:szCs w:val="20"/>
              </w:rPr>
              <w:t xml:space="preserve"> N. </w:t>
            </w:r>
            <w:hyperlink r:id="rId16" w:history="1">
              <w:r w:rsidRPr="00C25D9E">
                <w:rPr>
                  <w:rStyle w:val="Hyperlink"/>
                  <w:sz w:val="20"/>
                  <w:szCs w:val="20"/>
                </w:rPr>
                <w:t xml:space="preserve">Indian ayurvedic herb, </w:t>
              </w:r>
              <w:proofErr w:type="spellStart"/>
              <w:r w:rsidRPr="00C25D9E">
                <w:rPr>
                  <w:rStyle w:val="Hyperlink"/>
                  <w:sz w:val="20"/>
                  <w:szCs w:val="20"/>
                </w:rPr>
                <w:t>Boerhaavia</w:t>
              </w:r>
              <w:proofErr w:type="spellEnd"/>
              <w:r w:rsidRPr="00C25D9E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C25D9E">
                <w:rPr>
                  <w:rStyle w:val="Hyperlink"/>
                  <w:sz w:val="20"/>
                  <w:szCs w:val="20"/>
                </w:rPr>
                <w:t>diffusa</w:t>
              </w:r>
              <w:proofErr w:type="spellEnd"/>
              <w:r w:rsidRPr="00C25D9E">
                <w:rPr>
                  <w:rStyle w:val="Hyperlink"/>
                  <w:sz w:val="20"/>
                  <w:szCs w:val="20"/>
                </w:rPr>
                <w:t xml:space="preserve"> as BCPR inhibitor: the story behind the curtains</w:t>
              </w:r>
            </w:hyperlink>
            <w:r w:rsidRPr="00C25D9E">
              <w:rPr>
                <w:sz w:val="20"/>
                <w:szCs w:val="20"/>
              </w:rPr>
              <w:t xml:space="preserve">. J Mol Struct. </w:t>
            </w:r>
            <w:proofErr w:type="gramStart"/>
            <w:r w:rsidRPr="00C25D9E">
              <w:rPr>
                <w:sz w:val="20"/>
                <w:szCs w:val="20"/>
              </w:rPr>
              <w:t>2021;1249:131564</w:t>
            </w:r>
            <w:proofErr w:type="gramEnd"/>
            <w:r w:rsidRPr="00C25D9E">
              <w:rPr>
                <w:sz w:val="20"/>
                <w:szCs w:val="20"/>
              </w:rPr>
              <w:t>.</w:t>
            </w:r>
          </w:p>
        </w:tc>
        <w:tc>
          <w:tcPr>
            <w:tcW w:w="463" w:type="pct"/>
            <w:gridSpan w:val="2"/>
          </w:tcPr>
          <w:p w14:paraId="56434264" w14:textId="77777777" w:rsidR="00C25D9E" w:rsidRPr="00C25D9E" w:rsidRDefault="00C25D9E" w:rsidP="00C25D9E">
            <w:pPr>
              <w:jc w:val="center"/>
            </w:pPr>
            <w:r w:rsidRPr="00C25D9E">
              <w:t>82/163</w:t>
            </w:r>
          </w:p>
        </w:tc>
        <w:tc>
          <w:tcPr>
            <w:tcW w:w="385" w:type="pct"/>
            <w:gridSpan w:val="2"/>
          </w:tcPr>
          <w:p w14:paraId="6D56ED3D" w14:textId="77777777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22</w:t>
            </w:r>
          </w:p>
          <w:p w14:paraId="3AD8381E" w14:textId="77777777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13EDB396" w14:textId="77777777" w:rsidR="00C25D9E" w:rsidRPr="00C25D9E" w:rsidRDefault="00C25D9E" w:rsidP="00C25D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25D9E">
              <w:rPr>
                <w:sz w:val="20"/>
                <w:szCs w:val="20"/>
              </w:rPr>
              <w:t>3.841</w:t>
            </w:r>
          </w:p>
        </w:tc>
      </w:tr>
      <w:tr w:rsidR="00C25D9E" w:rsidRPr="00020E3C" w14:paraId="0C1414E2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6366921D" w14:textId="634C8467" w:rsidR="00C25D9E" w:rsidRPr="00C25D9E" w:rsidRDefault="00C25D9E" w:rsidP="00C25D9E">
            <w:pPr>
              <w:jc w:val="center"/>
            </w:pPr>
            <w:r w:rsidRPr="00C25D9E">
              <w:t>17.</w:t>
            </w:r>
          </w:p>
        </w:tc>
        <w:tc>
          <w:tcPr>
            <w:tcW w:w="3463" w:type="pct"/>
            <w:gridSpan w:val="7"/>
          </w:tcPr>
          <w:p w14:paraId="71003EFE" w14:textId="77777777" w:rsidR="00C25D9E" w:rsidRPr="00C25D9E" w:rsidRDefault="00C25D9E" w:rsidP="00C25D9E">
            <w:pPr>
              <w:jc w:val="both"/>
            </w:pPr>
            <w:r w:rsidRPr="00C25D9E">
              <w:t xml:space="preserve">Kanoni S, Kumar S, Amerikanou C, ..., </w:t>
            </w:r>
            <w:r w:rsidRPr="00C25D9E">
              <w:rPr>
                <w:b/>
              </w:rPr>
              <w:t>Milošević N</w:t>
            </w:r>
            <w:r w:rsidRPr="00C25D9E">
              <w:t xml:space="preserve">, ..., Milić N, ..., Medić-Stojanoska M, et al. </w:t>
            </w:r>
            <w:r w:rsidRPr="00C25D9E">
              <w:fldChar w:fldCharType="begin"/>
            </w:r>
            <w:r w:rsidRPr="00C25D9E">
              <w:instrText xml:space="preserve"> HYPERLINK "https://www.ncbi.nlm.nih.gov/pmc/articles/PMC8138178/pdf/fimmu-12-683028.pdf" </w:instrText>
            </w:r>
            <w:r w:rsidRPr="00C25D9E">
              <w:fldChar w:fldCharType="separate"/>
            </w:r>
            <w:r w:rsidRPr="00C25D9E">
              <w:rPr>
                <w:rStyle w:val="Hyperlink"/>
              </w:rPr>
              <w:t>Nutrigenetic Interactions Might Modulate the Antioxidant and Anti-Inflammatory Status in Mastiha-Supplemented Patients With NAFLD</w:t>
            </w:r>
            <w:r w:rsidRPr="00C25D9E">
              <w:rPr>
                <w:rStyle w:val="Hyperlink"/>
              </w:rPr>
              <w:fldChar w:fldCharType="end"/>
            </w:r>
            <w:r w:rsidRPr="00C25D9E">
              <w:t>. Front Immunol. 2021 May 7;12:683028.</w:t>
            </w:r>
          </w:p>
        </w:tc>
        <w:tc>
          <w:tcPr>
            <w:tcW w:w="463" w:type="pct"/>
            <w:gridSpan w:val="2"/>
            <w:vAlign w:val="center"/>
          </w:tcPr>
          <w:p w14:paraId="317D9C06" w14:textId="77777777" w:rsidR="00C25D9E" w:rsidRPr="00C25D9E" w:rsidRDefault="00C25D9E" w:rsidP="00C25D9E">
            <w:pPr>
              <w:jc w:val="center"/>
            </w:pPr>
            <w:r w:rsidRPr="00C25D9E">
              <w:t>35/163</w:t>
            </w:r>
          </w:p>
        </w:tc>
        <w:tc>
          <w:tcPr>
            <w:tcW w:w="385" w:type="pct"/>
            <w:gridSpan w:val="2"/>
            <w:vAlign w:val="center"/>
          </w:tcPr>
          <w:p w14:paraId="3AD74E7F" w14:textId="77777777" w:rsidR="00C25D9E" w:rsidRPr="00C25D9E" w:rsidRDefault="00C25D9E" w:rsidP="00C25D9E">
            <w:pPr>
              <w:jc w:val="center"/>
            </w:pPr>
            <w:r w:rsidRPr="00C25D9E">
              <w:t>21</w:t>
            </w:r>
          </w:p>
        </w:tc>
        <w:tc>
          <w:tcPr>
            <w:tcW w:w="441" w:type="pct"/>
            <w:vAlign w:val="center"/>
          </w:tcPr>
          <w:p w14:paraId="70EB4071" w14:textId="77777777" w:rsidR="00C25D9E" w:rsidRPr="00C25D9E" w:rsidRDefault="00C25D9E" w:rsidP="00C25D9E">
            <w:pPr>
              <w:jc w:val="center"/>
            </w:pPr>
            <w:r w:rsidRPr="00C25D9E">
              <w:t>8.787</w:t>
            </w:r>
          </w:p>
        </w:tc>
      </w:tr>
      <w:tr w:rsidR="00C25D9E" w:rsidRPr="00020E3C" w14:paraId="41E03E54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7971CFE1" w14:textId="18D771D9" w:rsidR="00C25D9E" w:rsidRPr="00C25D9E" w:rsidRDefault="00C25D9E" w:rsidP="00C25D9E">
            <w:pPr>
              <w:jc w:val="center"/>
            </w:pPr>
            <w:r w:rsidRPr="00C25D9E">
              <w:t>18.</w:t>
            </w:r>
          </w:p>
        </w:tc>
        <w:tc>
          <w:tcPr>
            <w:tcW w:w="3463" w:type="pct"/>
            <w:gridSpan w:val="7"/>
          </w:tcPr>
          <w:p w14:paraId="1E40EA45" w14:textId="77777777" w:rsidR="00C25D9E" w:rsidRPr="00C25D9E" w:rsidRDefault="00C25D9E" w:rsidP="00C25D9E">
            <w:pPr>
              <w:jc w:val="both"/>
            </w:pPr>
            <w:r w:rsidRPr="00C25D9E">
              <w:t xml:space="preserve">Đurić L, Milanović M, </w:t>
            </w:r>
            <w:r w:rsidRPr="00C25D9E">
              <w:rPr>
                <w:b/>
              </w:rPr>
              <w:t>Milošević N</w:t>
            </w:r>
            <w:r w:rsidRPr="00C25D9E">
              <w:t>, Medić Stojanoska M, Milić N. Herbs for treatment of hyperlipidemia: what is the evidence? Curr Top Nutraceutical Res 2021;19(2):146-56.</w:t>
            </w:r>
          </w:p>
        </w:tc>
        <w:tc>
          <w:tcPr>
            <w:tcW w:w="463" w:type="pct"/>
            <w:gridSpan w:val="2"/>
            <w:vAlign w:val="center"/>
          </w:tcPr>
          <w:p w14:paraId="3B681289" w14:textId="77777777" w:rsidR="00C25D9E" w:rsidRPr="00C25D9E" w:rsidRDefault="00C25D9E" w:rsidP="00C25D9E">
            <w:pPr>
              <w:jc w:val="center"/>
            </w:pPr>
            <w:r w:rsidRPr="00C25D9E">
              <w:t>274/279</w:t>
            </w:r>
          </w:p>
          <w:p w14:paraId="229BF7D3" w14:textId="77777777" w:rsidR="00C25D9E" w:rsidRPr="00C25D9E" w:rsidRDefault="00C25D9E" w:rsidP="00C25D9E">
            <w:pPr>
              <w:jc w:val="center"/>
            </w:pPr>
          </w:p>
        </w:tc>
        <w:tc>
          <w:tcPr>
            <w:tcW w:w="385" w:type="pct"/>
            <w:gridSpan w:val="2"/>
            <w:vAlign w:val="center"/>
          </w:tcPr>
          <w:p w14:paraId="547F1C43" w14:textId="77777777" w:rsidR="00C25D9E" w:rsidRPr="00C25D9E" w:rsidRDefault="00C25D9E" w:rsidP="00C25D9E">
            <w:pPr>
              <w:jc w:val="center"/>
            </w:pPr>
            <w:r w:rsidRPr="00C25D9E">
              <w:t>23</w:t>
            </w:r>
          </w:p>
          <w:p w14:paraId="2B6C228A" w14:textId="77777777" w:rsidR="00C25D9E" w:rsidRPr="00C25D9E" w:rsidRDefault="00C25D9E" w:rsidP="00C25D9E">
            <w:pPr>
              <w:jc w:val="center"/>
            </w:pPr>
          </w:p>
        </w:tc>
        <w:tc>
          <w:tcPr>
            <w:tcW w:w="441" w:type="pct"/>
            <w:vAlign w:val="center"/>
          </w:tcPr>
          <w:p w14:paraId="6E75C6B2" w14:textId="77777777" w:rsidR="00C25D9E" w:rsidRPr="00C25D9E" w:rsidRDefault="00C25D9E" w:rsidP="00C25D9E">
            <w:pPr>
              <w:jc w:val="center"/>
            </w:pPr>
            <w:r w:rsidRPr="00C25D9E">
              <w:t>0.484</w:t>
            </w:r>
          </w:p>
          <w:p w14:paraId="37548E34" w14:textId="77777777" w:rsidR="00C25D9E" w:rsidRPr="00C25D9E" w:rsidRDefault="00C25D9E" w:rsidP="00C25D9E">
            <w:pPr>
              <w:jc w:val="center"/>
            </w:pPr>
          </w:p>
        </w:tc>
      </w:tr>
      <w:tr w:rsidR="00C25D9E" w:rsidRPr="00020E3C" w14:paraId="657BBBEB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52C3E366" w14:textId="117301F7" w:rsidR="00C25D9E" w:rsidRPr="00C25D9E" w:rsidRDefault="00C25D9E" w:rsidP="00C25D9E">
            <w:pPr>
              <w:jc w:val="center"/>
            </w:pPr>
            <w:r w:rsidRPr="00C25D9E">
              <w:t>19.</w:t>
            </w:r>
          </w:p>
        </w:tc>
        <w:tc>
          <w:tcPr>
            <w:tcW w:w="3463" w:type="pct"/>
            <w:gridSpan w:val="7"/>
            <w:vAlign w:val="center"/>
          </w:tcPr>
          <w:p w14:paraId="3FF79373" w14:textId="77777777" w:rsidR="00C25D9E" w:rsidRPr="00C25D9E" w:rsidRDefault="00C25D9E" w:rsidP="00C25D9E">
            <w:pPr>
              <w:jc w:val="both"/>
            </w:pPr>
            <w:r w:rsidRPr="00C25D9E">
              <w:t xml:space="preserve">Jovičić-Bata </w:t>
            </w:r>
            <w:r w:rsidRPr="00C25D9E">
              <w:rPr>
                <w:b/>
              </w:rPr>
              <w:t>J</w:t>
            </w:r>
            <w:r w:rsidRPr="00C25D9E">
              <w:t xml:space="preserve">, Pavlović N, </w:t>
            </w:r>
            <w:r w:rsidRPr="00C25D9E">
              <w:rPr>
                <w:b/>
              </w:rPr>
              <w:t>Milošević N</w:t>
            </w:r>
            <w:r w:rsidRPr="00C25D9E">
              <w:t xml:space="preserve">, Gavarić N, Goločorbin-Kon S, Todorović N, Lalić-Popović M. </w:t>
            </w:r>
            <w:r w:rsidRPr="00C25D9E">
              <w:fldChar w:fldCharType="begin"/>
            </w:r>
            <w:r w:rsidRPr="00C25D9E">
              <w:instrText xml:space="preserve"> HYPERLINK "https://www.ncbi.nlm.nih.gov/pmc/articles/PMC8022120/pdf/12913_2021_Article_6327.pdf" </w:instrText>
            </w:r>
            <w:r w:rsidRPr="00C25D9E">
              <w:fldChar w:fldCharType="separate"/>
            </w:r>
            <w:r w:rsidRPr="00C25D9E">
              <w:rPr>
                <w:rStyle w:val="Hyperlink"/>
              </w:rPr>
              <w:t>Coping with the burden of the COVID-19 pandemic: a cross-sectional study of community pharmacists from Serbia</w:t>
            </w:r>
            <w:r w:rsidRPr="00C25D9E">
              <w:rPr>
                <w:rStyle w:val="Hyperlink"/>
              </w:rPr>
              <w:fldChar w:fldCharType="end"/>
            </w:r>
            <w:r w:rsidRPr="00C25D9E">
              <w:t>. BMC Health Serv Res. 2021 Apr 6;21(1):304.</w:t>
            </w:r>
          </w:p>
        </w:tc>
        <w:tc>
          <w:tcPr>
            <w:tcW w:w="463" w:type="pct"/>
            <w:gridSpan w:val="2"/>
            <w:vAlign w:val="center"/>
          </w:tcPr>
          <w:p w14:paraId="17E082FD" w14:textId="77777777" w:rsidR="00C25D9E" w:rsidRPr="00C25D9E" w:rsidRDefault="00C25D9E" w:rsidP="00C25D9E">
            <w:pPr>
              <w:jc w:val="center"/>
            </w:pPr>
            <w:r w:rsidRPr="00C25D9E">
              <w:t>63/109</w:t>
            </w:r>
          </w:p>
        </w:tc>
        <w:tc>
          <w:tcPr>
            <w:tcW w:w="385" w:type="pct"/>
            <w:gridSpan w:val="2"/>
            <w:vAlign w:val="center"/>
          </w:tcPr>
          <w:p w14:paraId="1B0DE015" w14:textId="77777777" w:rsidR="00C25D9E" w:rsidRPr="00C25D9E" w:rsidRDefault="00C25D9E" w:rsidP="00C25D9E">
            <w:pPr>
              <w:jc w:val="center"/>
            </w:pPr>
            <w:r w:rsidRPr="00C25D9E">
              <w:t>22</w:t>
            </w:r>
          </w:p>
        </w:tc>
        <w:tc>
          <w:tcPr>
            <w:tcW w:w="441" w:type="pct"/>
            <w:vAlign w:val="center"/>
          </w:tcPr>
          <w:p w14:paraId="7E5A33A2" w14:textId="77777777" w:rsidR="00C25D9E" w:rsidRPr="00C25D9E" w:rsidRDefault="00C25D9E" w:rsidP="00C25D9E">
            <w:pPr>
              <w:jc w:val="center"/>
            </w:pPr>
            <w:r w:rsidRPr="00C25D9E">
              <w:t>2.908</w:t>
            </w:r>
          </w:p>
        </w:tc>
      </w:tr>
      <w:tr w:rsidR="00C25D9E" w:rsidRPr="00020E3C" w14:paraId="50642524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56E52021" w14:textId="6E6C7134" w:rsidR="00C25D9E" w:rsidRPr="00C25D9E" w:rsidRDefault="00C25D9E" w:rsidP="00C25D9E">
            <w:pPr>
              <w:jc w:val="center"/>
            </w:pPr>
            <w:r w:rsidRPr="00C25D9E">
              <w:t>20.</w:t>
            </w:r>
          </w:p>
        </w:tc>
        <w:tc>
          <w:tcPr>
            <w:tcW w:w="3463" w:type="pct"/>
            <w:gridSpan w:val="7"/>
          </w:tcPr>
          <w:p w14:paraId="2F0E7233" w14:textId="77777777" w:rsidR="00C25D9E" w:rsidRPr="00C25D9E" w:rsidRDefault="00C25D9E" w:rsidP="00C25D9E">
            <w:pPr>
              <w:jc w:val="both"/>
            </w:pPr>
            <w:r w:rsidRPr="00C25D9E">
              <w:rPr>
                <w:rStyle w:val="author"/>
              </w:rPr>
              <w:t>Milić, N</w:t>
            </w:r>
            <w:r w:rsidRPr="00C25D9E">
              <w:t xml:space="preserve">, </w:t>
            </w:r>
            <w:r w:rsidRPr="00C25D9E">
              <w:rPr>
                <w:rStyle w:val="author"/>
              </w:rPr>
              <w:t>Milanović, M</w:t>
            </w:r>
            <w:r w:rsidRPr="00C25D9E">
              <w:t xml:space="preserve">, </w:t>
            </w:r>
            <w:r w:rsidRPr="00C25D9E">
              <w:rPr>
                <w:rStyle w:val="author"/>
              </w:rPr>
              <w:t>Četojević-Simin, D</w:t>
            </w:r>
            <w:r w:rsidRPr="00C25D9E">
              <w:t xml:space="preserve">, ..., </w:t>
            </w:r>
            <w:r w:rsidRPr="00C25D9E">
              <w:rPr>
                <w:b/>
              </w:rPr>
              <w:t>Milosevic N</w:t>
            </w:r>
            <w:r w:rsidRPr="00C25D9E">
              <w:t xml:space="preserve">, et al. </w:t>
            </w:r>
            <w:r w:rsidRPr="00C25D9E">
              <w:rPr>
                <w:rStyle w:val="articletitle"/>
              </w:rPr>
              <w:t xml:space="preserve">Phytochemical characterization and effects on cell proliferation of </w:t>
            </w:r>
            <w:r w:rsidRPr="00C25D9E">
              <w:rPr>
                <w:rStyle w:val="articletitle"/>
                <w:i/>
                <w:iCs/>
              </w:rPr>
              <w:t>Pinus nigra</w:t>
            </w:r>
            <w:r w:rsidRPr="00C25D9E">
              <w:rPr>
                <w:rStyle w:val="articletitle"/>
              </w:rPr>
              <w:t xml:space="preserve"> Arn. bark</w:t>
            </w:r>
            <w:r w:rsidRPr="00C25D9E">
              <w:t xml:space="preserve">. </w:t>
            </w:r>
            <w:r w:rsidRPr="00C25D9E">
              <w:rPr>
                <w:iCs/>
              </w:rPr>
              <w:t>Arch Pharm</w:t>
            </w:r>
            <w:r w:rsidRPr="00C25D9E">
              <w:t xml:space="preserve">. </w:t>
            </w:r>
            <w:r w:rsidRPr="00C25D9E">
              <w:rPr>
                <w:rStyle w:val="pubyear"/>
              </w:rPr>
              <w:t>2021</w:t>
            </w:r>
            <w:r w:rsidRPr="00C25D9E">
              <w:t xml:space="preserve">; </w:t>
            </w:r>
            <w:r w:rsidRPr="00C25D9E">
              <w:rPr>
                <w:rStyle w:val="vol"/>
              </w:rPr>
              <w:t>354</w:t>
            </w:r>
            <w:r w:rsidRPr="00C25D9E">
              <w:t xml:space="preserve">:2000416. </w:t>
            </w:r>
            <w:r w:rsidRPr="00C25D9E">
              <w:fldChar w:fldCharType="begin"/>
            </w:r>
            <w:r w:rsidRPr="00C25D9E">
              <w:instrText xml:space="preserve"> HYPERLINK "https://doi.org/10.1002/ardp.202000416" </w:instrText>
            </w:r>
            <w:r w:rsidRPr="00C25D9E">
              <w:fldChar w:fldCharType="separate"/>
            </w:r>
            <w:r w:rsidRPr="00C25D9E">
              <w:rPr>
                <w:rStyle w:val="Hyperlink"/>
              </w:rPr>
              <w:t>https://doi.org/10.1002/ardp.202000416</w:t>
            </w:r>
            <w:r w:rsidRPr="00C25D9E">
              <w:rPr>
                <w:rStyle w:val="Hyperlink"/>
              </w:rPr>
              <w:fldChar w:fldCharType="end"/>
            </w:r>
          </w:p>
        </w:tc>
        <w:tc>
          <w:tcPr>
            <w:tcW w:w="463" w:type="pct"/>
            <w:gridSpan w:val="2"/>
            <w:vAlign w:val="center"/>
          </w:tcPr>
          <w:p w14:paraId="583FCAB2" w14:textId="77777777" w:rsidR="00C25D9E" w:rsidRPr="00C25D9E" w:rsidRDefault="00C25D9E" w:rsidP="00C25D9E">
            <w:pPr>
              <w:jc w:val="center"/>
            </w:pPr>
            <w:r w:rsidRPr="00C25D9E">
              <w:t>89/279</w:t>
            </w:r>
          </w:p>
        </w:tc>
        <w:tc>
          <w:tcPr>
            <w:tcW w:w="385" w:type="pct"/>
            <w:gridSpan w:val="2"/>
            <w:vAlign w:val="center"/>
          </w:tcPr>
          <w:p w14:paraId="224FE309" w14:textId="77777777" w:rsidR="00C25D9E" w:rsidRPr="00C25D9E" w:rsidRDefault="00C25D9E" w:rsidP="00C25D9E">
            <w:pPr>
              <w:jc w:val="center"/>
            </w:pPr>
            <w:r w:rsidRPr="00C25D9E">
              <w:t>22</w:t>
            </w:r>
          </w:p>
        </w:tc>
        <w:tc>
          <w:tcPr>
            <w:tcW w:w="441" w:type="pct"/>
            <w:vAlign w:val="center"/>
          </w:tcPr>
          <w:p w14:paraId="6DC597F9" w14:textId="77777777" w:rsidR="00C25D9E" w:rsidRPr="00C25D9E" w:rsidRDefault="00C25D9E" w:rsidP="00C25D9E">
            <w:pPr>
              <w:jc w:val="center"/>
            </w:pPr>
            <w:r w:rsidRPr="00C25D9E">
              <w:t>4.613</w:t>
            </w:r>
          </w:p>
        </w:tc>
      </w:tr>
      <w:tr w:rsidR="00C25D9E" w:rsidRPr="00020E3C" w14:paraId="373D09C5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2CF1AF52" w14:textId="09DB7A16" w:rsidR="00C25D9E" w:rsidRPr="00C25D9E" w:rsidRDefault="00C25D9E" w:rsidP="00C25D9E">
            <w:pPr>
              <w:jc w:val="center"/>
            </w:pPr>
            <w:r w:rsidRPr="00C25D9E">
              <w:t>21.</w:t>
            </w:r>
          </w:p>
        </w:tc>
        <w:tc>
          <w:tcPr>
            <w:tcW w:w="3463" w:type="pct"/>
            <w:gridSpan w:val="7"/>
          </w:tcPr>
          <w:p w14:paraId="4EDF9D14" w14:textId="77777777" w:rsidR="00C25D9E" w:rsidRPr="00C25D9E" w:rsidRDefault="00C25D9E" w:rsidP="00C25D9E">
            <w:pPr>
              <w:jc w:val="both"/>
            </w:pPr>
            <w:r w:rsidRPr="00C25D9E">
              <w:t xml:space="preserve">Kovačević S, Banjac MK, </w:t>
            </w:r>
            <w:r w:rsidRPr="00C25D9E">
              <w:rPr>
                <w:b/>
              </w:rPr>
              <w:t>Milošević N</w:t>
            </w:r>
            <w:r w:rsidRPr="00C25D9E">
              <w:t xml:space="preserve">, Ćurčić J, Marjanović D, Todorović N, Krmar J, Podunavac-Kuzmanović S, Banjac N, Ušćumlić G. Comparative chemometric and quantitative structure-retention relationship analysis of anisotropic lipophilicity of 1-arylsuccinimide derivatives determined in high-performance thin-layer chromatography system with aprotic solvents. J Chromatogr A. 2020;1628:461439. </w:t>
            </w:r>
          </w:p>
        </w:tc>
        <w:tc>
          <w:tcPr>
            <w:tcW w:w="463" w:type="pct"/>
            <w:gridSpan w:val="2"/>
            <w:vAlign w:val="center"/>
          </w:tcPr>
          <w:p w14:paraId="7399DC42" w14:textId="77777777" w:rsidR="00C25D9E" w:rsidRPr="00C25D9E" w:rsidRDefault="00C25D9E" w:rsidP="00C25D9E">
            <w:pPr>
              <w:jc w:val="center"/>
            </w:pPr>
          </w:p>
          <w:p w14:paraId="70A3C191" w14:textId="77777777" w:rsidR="00C25D9E" w:rsidRPr="00C25D9E" w:rsidRDefault="00C25D9E" w:rsidP="00C25D9E">
            <w:pPr>
              <w:jc w:val="center"/>
            </w:pPr>
            <w:r w:rsidRPr="00C25D9E">
              <w:t>13/77</w:t>
            </w:r>
          </w:p>
          <w:p w14:paraId="5545BF9A" w14:textId="77777777" w:rsidR="00C25D9E" w:rsidRPr="00C25D9E" w:rsidRDefault="00C25D9E" w:rsidP="00C25D9E">
            <w:pPr>
              <w:jc w:val="center"/>
            </w:pPr>
          </w:p>
        </w:tc>
        <w:tc>
          <w:tcPr>
            <w:tcW w:w="385" w:type="pct"/>
            <w:gridSpan w:val="2"/>
            <w:vAlign w:val="center"/>
          </w:tcPr>
          <w:p w14:paraId="6FD44E62" w14:textId="77777777" w:rsidR="00C25D9E" w:rsidRPr="00C25D9E" w:rsidRDefault="00C25D9E" w:rsidP="00C25D9E">
            <w:pPr>
              <w:jc w:val="center"/>
            </w:pPr>
          </w:p>
          <w:p w14:paraId="3ED004D5" w14:textId="77777777" w:rsidR="00C25D9E" w:rsidRPr="00C25D9E" w:rsidRDefault="00C25D9E" w:rsidP="00C25D9E">
            <w:pPr>
              <w:jc w:val="center"/>
            </w:pPr>
            <w:r w:rsidRPr="00C25D9E">
              <w:t>21</w:t>
            </w:r>
          </w:p>
          <w:p w14:paraId="4D562357" w14:textId="77777777" w:rsidR="00C25D9E" w:rsidRPr="00C25D9E" w:rsidRDefault="00C25D9E" w:rsidP="00C25D9E">
            <w:pPr>
              <w:jc w:val="center"/>
            </w:pPr>
          </w:p>
        </w:tc>
        <w:tc>
          <w:tcPr>
            <w:tcW w:w="441" w:type="pct"/>
            <w:vAlign w:val="center"/>
          </w:tcPr>
          <w:p w14:paraId="7C9690C6" w14:textId="77777777" w:rsidR="00C25D9E" w:rsidRPr="00C25D9E" w:rsidRDefault="00C25D9E" w:rsidP="00C25D9E">
            <w:pPr>
              <w:jc w:val="center"/>
            </w:pPr>
            <w:r w:rsidRPr="00C25D9E">
              <w:t>4.759</w:t>
            </w:r>
          </w:p>
        </w:tc>
      </w:tr>
      <w:tr w:rsidR="00C25D9E" w:rsidRPr="00020E3C" w14:paraId="0EF90A5C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3BAC9E90" w14:textId="1A1F31EF" w:rsidR="00C25D9E" w:rsidRPr="00C25D9E" w:rsidRDefault="00C25D9E" w:rsidP="00C25D9E">
            <w:pPr>
              <w:jc w:val="center"/>
            </w:pPr>
            <w:r w:rsidRPr="00C25D9E">
              <w:t>22.</w:t>
            </w:r>
          </w:p>
        </w:tc>
        <w:tc>
          <w:tcPr>
            <w:tcW w:w="3463" w:type="pct"/>
            <w:gridSpan w:val="7"/>
          </w:tcPr>
          <w:p w14:paraId="684BC58A" w14:textId="77777777" w:rsidR="00C25D9E" w:rsidRPr="00C25D9E" w:rsidRDefault="00C25D9E" w:rsidP="00C25D9E">
            <w:pPr>
              <w:jc w:val="both"/>
            </w:pPr>
            <w:r w:rsidRPr="00C25D9E">
              <w:rPr>
                <w:b/>
              </w:rPr>
              <w:t>Milošević N</w:t>
            </w:r>
            <w:r w:rsidRPr="00C25D9E">
              <w:t xml:space="preserve">, Milanović M, Sudji J, Bosić Živanović D, Stojanoski S,  Vuković B, Milić N, Medić Stojanoska M. </w:t>
            </w:r>
            <w:r w:rsidRPr="00C25D9E">
              <w:fldChar w:fldCharType="begin"/>
            </w:r>
            <w:r w:rsidRPr="00C25D9E">
              <w:instrText xml:space="preserve"> HYPERLINK "https://link.springer.com/article/10.1007%2Fs11356-019-06831-2" </w:instrText>
            </w:r>
            <w:r w:rsidRPr="00C25D9E">
              <w:fldChar w:fldCharType="separate"/>
            </w:r>
            <w:r w:rsidRPr="00C25D9E">
              <w:rPr>
                <w:rStyle w:val="Hyperlink"/>
              </w:rPr>
              <w:t>Could phthalates exposure contribute to the development of metabolic syndrome and liver disease in humans</w:t>
            </w:r>
            <w:r w:rsidRPr="00C25D9E">
              <w:rPr>
                <w:rStyle w:val="Hyperlink"/>
              </w:rPr>
              <w:fldChar w:fldCharType="end"/>
            </w:r>
            <w:r w:rsidRPr="00C25D9E">
              <w:t xml:space="preserve">? Environ Sci Pollut Res Int. 2020;27(1):772-84. </w:t>
            </w:r>
          </w:p>
        </w:tc>
        <w:tc>
          <w:tcPr>
            <w:tcW w:w="463" w:type="pct"/>
            <w:gridSpan w:val="2"/>
            <w:vAlign w:val="center"/>
          </w:tcPr>
          <w:p w14:paraId="3DE6270F" w14:textId="77777777" w:rsidR="00C25D9E" w:rsidRPr="00C25D9E" w:rsidRDefault="00C25D9E" w:rsidP="00C25D9E">
            <w:pPr>
              <w:jc w:val="center"/>
            </w:pPr>
            <w:r w:rsidRPr="00C25D9E">
              <w:t>91/274</w:t>
            </w:r>
          </w:p>
        </w:tc>
        <w:tc>
          <w:tcPr>
            <w:tcW w:w="385" w:type="pct"/>
            <w:gridSpan w:val="2"/>
            <w:vAlign w:val="center"/>
          </w:tcPr>
          <w:p w14:paraId="417541D1" w14:textId="77777777" w:rsidR="00C25D9E" w:rsidRPr="00C25D9E" w:rsidRDefault="00C25D9E" w:rsidP="00C25D9E">
            <w:pPr>
              <w:jc w:val="center"/>
            </w:pPr>
            <w:r w:rsidRPr="00C25D9E">
              <w:t>22</w:t>
            </w:r>
          </w:p>
          <w:p w14:paraId="4A6AC0D2" w14:textId="77777777" w:rsidR="00C25D9E" w:rsidRPr="00C25D9E" w:rsidRDefault="00C25D9E" w:rsidP="00C25D9E">
            <w:pPr>
              <w:jc w:val="center"/>
            </w:pPr>
          </w:p>
        </w:tc>
        <w:tc>
          <w:tcPr>
            <w:tcW w:w="441" w:type="pct"/>
            <w:vAlign w:val="center"/>
          </w:tcPr>
          <w:p w14:paraId="7C742695" w14:textId="77777777" w:rsidR="00C25D9E" w:rsidRPr="00C25D9E" w:rsidRDefault="00C25D9E" w:rsidP="00C25D9E">
            <w:pPr>
              <w:jc w:val="center"/>
              <w:rPr>
                <w:b/>
              </w:rPr>
            </w:pPr>
            <w:r w:rsidRPr="00C25D9E">
              <w:t>4.223</w:t>
            </w:r>
          </w:p>
        </w:tc>
      </w:tr>
      <w:tr w:rsidR="00C25D9E" w:rsidRPr="00020E3C" w14:paraId="1210C7C9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030F1204" w14:textId="4BB23DD6" w:rsidR="00C25D9E" w:rsidRPr="00C25D9E" w:rsidRDefault="00C25D9E" w:rsidP="00C25D9E">
            <w:pPr>
              <w:jc w:val="center"/>
              <w:rPr>
                <w:lang w:val="sr-Cyrl-CS"/>
              </w:rPr>
            </w:pPr>
            <w:r w:rsidRPr="00C25D9E">
              <w:rPr>
                <w:lang w:val="sr-Latn-RS"/>
              </w:rPr>
              <w:t>23</w:t>
            </w:r>
            <w:r w:rsidRPr="00C25D9E">
              <w:rPr>
                <w:lang w:val="sr-Cyrl-CS"/>
              </w:rPr>
              <w:t>.</w:t>
            </w:r>
          </w:p>
        </w:tc>
        <w:tc>
          <w:tcPr>
            <w:tcW w:w="3463" w:type="pct"/>
            <w:gridSpan w:val="7"/>
          </w:tcPr>
          <w:p w14:paraId="7432C578" w14:textId="77777777" w:rsidR="00C25D9E" w:rsidRPr="00C25D9E" w:rsidRDefault="00C25D9E" w:rsidP="00C25D9E">
            <w:pPr>
              <w:jc w:val="both"/>
            </w:pPr>
            <w:r w:rsidRPr="00C25D9E">
              <w:t xml:space="preserve">Kovačević S, Karadžić Banjac M, Podunavac-Kuzmanović S, </w:t>
            </w:r>
            <w:r w:rsidRPr="00C25D9E">
              <w:rPr>
                <w:b/>
              </w:rPr>
              <w:t>Milošević N</w:t>
            </w:r>
            <w:r w:rsidRPr="00C25D9E">
              <w:t xml:space="preserve">, Ćurčić J, Vulić J, Šeregelj V, Banjac N, Ušćumlić G. </w:t>
            </w:r>
            <w:r w:rsidRPr="00C25D9E">
              <w:fldChar w:fldCharType="begin"/>
            </w:r>
            <w:r w:rsidRPr="00C25D9E">
              <w:instrText xml:space="preserve"> HYPERLINK "https://doi.org/10.1016/j.compbiolchem.2019.107161" </w:instrText>
            </w:r>
            <w:r w:rsidRPr="00C25D9E">
              <w:fldChar w:fldCharType="separate"/>
            </w:r>
            <w:r w:rsidRPr="00C25D9E">
              <w:rPr>
                <w:rStyle w:val="Hyperlink"/>
              </w:rPr>
              <w:t>Chromatographic and computational screening of anisotropic lipophilicity and pharmacokinetics of newly synthesized 1-aryl-3-ethyl-3-methylsuccinimides</w:t>
            </w:r>
            <w:r w:rsidRPr="00C25D9E">
              <w:rPr>
                <w:rStyle w:val="Hyperlink"/>
              </w:rPr>
              <w:fldChar w:fldCharType="end"/>
            </w:r>
            <w:r w:rsidRPr="00C25D9E">
              <w:t>. Comput Biol Chem. 2020; 84:107161.</w:t>
            </w:r>
          </w:p>
        </w:tc>
        <w:tc>
          <w:tcPr>
            <w:tcW w:w="463" w:type="pct"/>
            <w:gridSpan w:val="2"/>
            <w:vAlign w:val="center"/>
          </w:tcPr>
          <w:p w14:paraId="5ACE7844" w14:textId="77777777" w:rsidR="00C25D9E" w:rsidRPr="00C25D9E" w:rsidRDefault="00C25D9E" w:rsidP="00C25D9E">
            <w:pPr>
              <w:jc w:val="center"/>
            </w:pPr>
            <w:r w:rsidRPr="00C25D9E">
              <w:t>34/93</w:t>
            </w:r>
          </w:p>
          <w:p w14:paraId="3DE8BA38" w14:textId="77777777" w:rsidR="00C25D9E" w:rsidRPr="00C25D9E" w:rsidRDefault="00C25D9E" w:rsidP="00C25D9E">
            <w:pPr>
              <w:jc w:val="center"/>
            </w:pPr>
          </w:p>
        </w:tc>
        <w:tc>
          <w:tcPr>
            <w:tcW w:w="385" w:type="pct"/>
            <w:gridSpan w:val="2"/>
            <w:vAlign w:val="center"/>
          </w:tcPr>
          <w:p w14:paraId="243CD74E" w14:textId="77777777" w:rsidR="00C25D9E" w:rsidRPr="00C25D9E" w:rsidRDefault="00C25D9E" w:rsidP="00C25D9E">
            <w:pPr>
              <w:jc w:val="center"/>
            </w:pPr>
            <w:r w:rsidRPr="00C25D9E">
              <w:t>22</w:t>
            </w:r>
          </w:p>
          <w:p w14:paraId="4D1C8076" w14:textId="77777777" w:rsidR="00C25D9E" w:rsidRPr="00C25D9E" w:rsidRDefault="00C25D9E" w:rsidP="00C25D9E">
            <w:pPr>
              <w:jc w:val="center"/>
            </w:pPr>
          </w:p>
        </w:tc>
        <w:tc>
          <w:tcPr>
            <w:tcW w:w="441" w:type="pct"/>
            <w:vAlign w:val="center"/>
          </w:tcPr>
          <w:p w14:paraId="59790063" w14:textId="77777777" w:rsidR="00C25D9E" w:rsidRPr="00C25D9E" w:rsidRDefault="00C25D9E" w:rsidP="00C25D9E">
            <w:pPr>
              <w:jc w:val="center"/>
            </w:pPr>
            <w:r w:rsidRPr="00C25D9E">
              <w:t>2.877</w:t>
            </w:r>
          </w:p>
        </w:tc>
      </w:tr>
      <w:tr w:rsidR="00C25D9E" w:rsidRPr="00020E3C" w14:paraId="639C6448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28CD1A20" w14:textId="30CCAD39" w:rsidR="00C25D9E" w:rsidRPr="00C25D9E" w:rsidRDefault="00C25D9E" w:rsidP="00C25D9E">
            <w:pPr>
              <w:jc w:val="center"/>
              <w:rPr>
                <w:lang w:val="en-US"/>
              </w:rPr>
            </w:pPr>
            <w:r w:rsidRPr="00C25D9E">
              <w:rPr>
                <w:lang w:val="en-US"/>
              </w:rPr>
              <w:t>24.</w:t>
            </w:r>
          </w:p>
        </w:tc>
        <w:tc>
          <w:tcPr>
            <w:tcW w:w="3463" w:type="pct"/>
            <w:gridSpan w:val="7"/>
          </w:tcPr>
          <w:p w14:paraId="5F7008A0" w14:textId="77777777" w:rsidR="00C25D9E" w:rsidRPr="00C25D9E" w:rsidRDefault="00C25D9E" w:rsidP="00C25D9E">
            <w:pPr>
              <w:jc w:val="both"/>
              <w:rPr>
                <w:lang w:val="en-US"/>
              </w:rPr>
            </w:pPr>
            <w:r w:rsidRPr="00C25D9E">
              <w:t xml:space="preserve">Milanović M, </w:t>
            </w:r>
            <w:r w:rsidRPr="00C25D9E">
              <w:rPr>
                <w:b/>
              </w:rPr>
              <w:t>Milošević N</w:t>
            </w:r>
            <w:r w:rsidRPr="00C25D9E">
              <w:t xml:space="preserve">, Sudji J, Stojanoski S, Atanacković Krstonošić M, Bjelica A, Milić N, Medić Stojanoska M. </w:t>
            </w:r>
            <w:r w:rsidRPr="00C25D9E">
              <w:fldChar w:fldCharType="begin"/>
            </w:r>
            <w:r w:rsidRPr="00C25D9E">
              <w:instrText xml:space="preserve"> HYPERLINK "https://www.sciencedirect.com/science/article/pii/S0009898120302060" </w:instrText>
            </w:r>
            <w:r w:rsidRPr="00C25D9E">
              <w:fldChar w:fldCharType="separate"/>
            </w:r>
            <w:r w:rsidRPr="00C25D9E">
              <w:rPr>
                <w:rStyle w:val="Hyperlink"/>
              </w:rPr>
              <w:t xml:space="preserve">Can environmental pollutant bisphenol A increase metabolic </w:t>
            </w:r>
            <w:r w:rsidRPr="00C25D9E">
              <w:rPr>
                <w:rStyle w:val="Hyperlink"/>
              </w:rPr>
              <w:lastRenderedPageBreak/>
              <w:t>risk in polycystic ovary syndrome</w:t>
            </w:r>
            <w:r w:rsidRPr="00C25D9E">
              <w:rPr>
                <w:rStyle w:val="Hyperlink"/>
              </w:rPr>
              <w:fldChar w:fldCharType="end"/>
            </w:r>
            <w:r w:rsidRPr="00C25D9E">
              <w:t xml:space="preserve">? Clin Chim Acta. 2020;507:257-63.  </w:t>
            </w:r>
          </w:p>
        </w:tc>
        <w:tc>
          <w:tcPr>
            <w:tcW w:w="463" w:type="pct"/>
            <w:gridSpan w:val="2"/>
            <w:vAlign w:val="center"/>
          </w:tcPr>
          <w:p w14:paraId="6807DB82" w14:textId="77777777" w:rsidR="00C25D9E" w:rsidRPr="00C25D9E" w:rsidRDefault="00C25D9E" w:rsidP="00C25D9E">
            <w:pPr>
              <w:jc w:val="center"/>
            </w:pPr>
            <w:r w:rsidRPr="00C25D9E">
              <w:lastRenderedPageBreak/>
              <w:t>7/29</w:t>
            </w:r>
          </w:p>
          <w:p w14:paraId="107CEDF6" w14:textId="77777777" w:rsidR="00C25D9E" w:rsidRPr="00C25D9E" w:rsidRDefault="00C25D9E" w:rsidP="00C25D9E">
            <w:pPr>
              <w:jc w:val="center"/>
            </w:pPr>
          </w:p>
        </w:tc>
        <w:tc>
          <w:tcPr>
            <w:tcW w:w="385" w:type="pct"/>
            <w:gridSpan w:val="2"/>
            <w:vAlign w:val="center"/>
          </w:tcPr>
          <w:p w14:paraId="23C1A0C7" w14:textId="77777777" w:rsidR="00C25D9E" w:rsidRPr="00C25D9E" w:rsidRDefault="00C25D9E" w:rsidP="00C25D9E">
            <w:pPr>
              <w:jc w:val="center"/>
            </w:pPr>
            <w:r w:rsidRPr="00C25D9E">
              <w:t>21</w:t>
            </w:r>
          </w:p>
          <w:p w14:paraId="5641C4CA" w14:textId="77777777" w:rsidR="00C25D9E" w:rsidRPr="00C25D9E" w:rsidRDefault="00C25D9E" w:rsidP="00C25D9E">
            <w:pPr>
              <w:jc w:val="center"/>
            </w:pPr>
          </w:p>
        </w:tc>
        <w:tc>
          <w:tcPr>
            <w:tcW w:w="441" w:type="pct"/>
            <w:vAlign w:val="center"/>
          </w:tcPr>
          <w:p w14:paraId="342752B3" w14:textId="77777777" w:rsidR="00C25D9E" w:rsidRPr="00C25D9E" w:rsidRDefault="00C25D9E" w:rsidP="00C25D9E">
            <w:pPr>
              <w:jc w:val="center"/>
            </w:pPr>
            <w:r w:rsidRPr="00C25D9E">
              <w:t>3.786</w:t>
            </w:r>
          </w:p>
        </w:tc>
      </w:tr>
      <w:tr w:rsidR="00C25D9E" w:rsidRPr="00020E3C" w14:paraId="3CDD5F63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01C01466" w14:textId="19D94753" w:rsidR="00C25D9E" w:rsidRPr="00C25D9E" w:rsidRDefault="00C25D9E" w:rsidP="00C25D9E">
            <w:pPr>
              <w:jc w:val="center"/>
            </w:pPr>
            <w:r w:rsidRPr="00C25D9E">
              <w:t>25.</w:t>
            </w:r>
          </w:p>
        </w:tc>
        <w:tc>
          <w:tcPr>
            <w:tcW w:w="3463" w:type="pct"/>
            <w:gridSpan w:val="7"/>
          </w:tcPr>
          <w:p w14:paraId="40DB324B" w14:textId="77777777" w:rsidR="00C25D9E" w:rsidRPr="00C25D9E" w:rsidRDefault="00C25D9E" w:rsidP="00C25D9E">
            <w:pPr>
              <w:pStyle w:val="Title1"/>
              <w:jc w:val="both"/>
              <w:rPr>
                <w:sz w:val="20"/>
                <w:szCs w:val="20"/>
              </w:rPr>
            </w:pPr>
            <w:r w:rsidRPr="00C25D9E">
              <w:rPr>
                <w:b/>
                <w:sz w:val="20"/>
                <w:szCs w:val="20"/>
              </w:rPr>
              <w:t>Milošević N</w:t>
            </w:r>
            <w:r w:rsidRPr="00C25D9E">
              <w:rPr>
                <w:sz w:val="20"/>
                <w:szCs w:val="20"/>
              </w:rPr>
              <w:t xml:space="preserve">, </w:t>
            </w:r>
            <w:proofErr w:type="spellStart"/>
            <w:r w:rsidRPr="00C25D9E">
              <w:rPr>
                <w:sz w:val="20"/>
                <w:szCs w:val="20"/>
              </w:rPr>
              <w:t>Milić</w:t>
            </w:r>
            <w:proofErr w:type="spellEnd"/>
            <w:r w:rsidRPr="00C25D9E">
              <w:rPr>
                <w:sz w:val="20"/>
                <w:szCs w:val="20"/>
              </w:rPr>
              <w:t xml:space="preserve"> N, </w:t>
            </w:r>
            <w:proofErr w:type="spellStart"/>
            <w:r w:rsidRPr="00C25D9E">
              <w:rPr>
                <w:sz w:val="20"/>
                <w:szCs w:val="20"/>
              </w:rPr>
              <w:t>Živanović</w:t>
            </w:r>
            <w:proofErr w:type="spellEnd"/>
            <w:r w:rsidRPr="00C25D9E">
              <w:rPr>
                <w:sz w:val="20"/>
                <w:szCs w:val="20"/>
              </w:rPr>
              <w:t xml:space="preserve"> </w:t>
            </w:r>
            <w:proofErr w:type="spellStart"/>
            <w:r w:rsidRPr="00C25D9E">
              <w:rPr>
                <w:sz w:val="20"/>
                <w:szCs w:val="20"/>
              </w:rPr>
              <w:t>Bosić</w:t>
            </w:r>
            <w:proofErr w:type="spellEnd"/>
            <w:r w:rsidRPr="00C25D9E">
              <w:rPr>
                <w:sz w:val="20"/>
                <w:szCs w:val="20"/>
              </w:rPr>
              <w:t xml:space="preserve"> D, </w:t>
            </w:r>
            <w:proofErr w:type="spellStart"/>
            <w:r w:rsidRPr="00C25D9E">
              <w:rPr>
                <w:sz w:val="20"/>
                <w:szCs w:val="20"/>
              </w:rPr>
              <w:t>Bajkin</w:t>
            </w:r>
            <w:proofErr w:type="spellEnd"/>
            <w:r w:rsidRPr="00C25D9E">
              <w:rPr>
                <w:sz w:val="20"/>
                <w:szCs w:val="20"/>
              </w:rPr>
              <w:t xml:space="preserve"> I, </w:t>
            </w:r>
            <w:proofErr w:type="spellStart"/>
            <w:r w:rsidRPr="00C25D9E">
              <w:rPr>
                <w:sz w:val="20"/>
                <w:szCs w:val="20"/>
              </w:rPr>
              <w:t>Perčić</w:t>
            </w:r>
            <w:proofErr w:type="spellEnd"/>
            <w:r w:rsidRPr="00C25D9E">
              <w:rPr>
                <w:sz w:val="20"/>
                <w:szCs w:val="20"/>
              </w:rPr>
              <w:t xml:space="preserve"> I, </w:t>
            </w:r>
            <w:proofErr w:type="spellStart"/>
            <w:r w:rsidRPr="00C25D9E">
              <w:rPr>
                <w:sz w:val="20"/>
                <w:szCs w:val="20"/>
              </w:rPr>
              <w:t>Abenavoli</w:t>
            </w:r>
            <w:proofErr w:type="spellEnd"/>
            <w:r w:rsidRPr="00C25D9E">
              <w:rPr>
                <w:sz w:val="20"/>
                <w:szCs w:val="20"/>
              </w:rPr>
              <w:t xml:space="preserve"> L, Medić </w:t>
            </w:r>
            <w:proofErr w:type="spellStart"/>
            <w:r w:rsidRPr="00C25D9E">
              <w:rPr>
                <w:sz w:val="20"/>
                <w:szCs w:val="20"/>
              </w:rPr>
              <w:t>Stojanoska</w:t>
            </w:r>
            <w:proofErr w:type="spellEnd"/>
            <w:r w:rsidRPr="00C25D9E">
              <w:rPr>
                <w:sz w:val="20"/>
                <w:szCs w:val="20"/>
              </w:rPr>
              <w:t xml:space="preserve"> M. </w:t>
            </w:r>
            <w:hyperlink r:id="rId17" w:history="1">
              <w:r w:rsidRPr="00C25D9E">
                <w:rPr>
                  <w:rStyle w:val="Hyperlink"/>
                  <w:sz w:val="20"/>
                  <w:szCs w:val="20"/>
                </w:rPr>
                <w:t>Potential influence of the phthalates on normal liver function and cardiometabolic risk in males</w:t>
              </w:r>
            </w:hyperlink>
            <w:r w:rsidRPr="00C25D9E">
              <w:rPr>
                <w:sz w:val="20"/>
                <w:szCs w:val="20"/>
              </w:rPr>
              <w:t xml:space="preserve">. </w:t>
            </w:r>
            <w:r w:rsidRPr="00C25D9E">
              <w:rPr>
                <w:rStyle w:val="jrnl"/>
                <w:sz w:val="20"/>
                <w:szCs w:val="20"/>
              </w:rPr>
              <w:t xml:space="preserve">Environ </w:t>
            </w:r>
            <w:proofErr w:type="spellStart"/>
            <w:r w:rsidRPr="00C25D9E">
              <w:rPr>
                <w:rStyle w:val="jrnl"/>
                <w:sz w:val="20"/>
                <w:szCs w:val="20"/>
              </w:rPr>
              <w:t>Monit</w:t>
            </w:r>
            <w:proofErr w:type="spellEnd"/>
            <w:r w:rsidRPr="00C25D9E">
              <w:rPr>
                <w:rStyle w:val="jrnl"/>
                <w:sz w:val="20"/>
                <w:szCs w:val="20"/>
              </w:rPr>
              <w:t xml:space="preserve"> Assess</w:t>
            </w:r>
            <w:r w:rsidRPr="00C25D9E">
              <w:rPr>
                <w:sz w:val="20"/>
                <w:szCs w:val="20"/>
              </w:rPr>
              <w:t>. 2017;190(1):17.</w:t>
            </w:r>
          </w:p>
        </w:tc>
        <w:tc>
          <w:tcPr>
            <w:tcW w:w="463" w:type="pct"/>
            <w:gridSpan w:val="2"/>
            <w:vAlign w:val="center"/>
          </w:tcPr>
          <w:p w14:paraId="34254BA7" w14:textId="77777777" w:rsidR="00C25D9E" w:rsidRPr="00C25D9E" w:rsidRDefault="00C25D9E" w:rsidP="00C25D9E">
            <w:pPr>
              <w:jc w:val="center"/>
            </w:pPr>
          </w:p>
          <w:p w14:paraId="15D41F6F" w14:textId="77777777" w:rsidR="00C25D9E" w:rsidRPr="00C25D9E" w:rsidRDefault="00C25D9E" w:rsidP="00C25D9E">
            <w:pPr>
              <w:jc w:val="center"/>
            </w:pPr>
            <w:r w:rsidRPr="00C25D9E">
              <w:t>136/242</w:t>
            </w:r>
          </w:p>
          <w:p w14:paraId="05C6B008" w14:textId="77777777" w:rsidR="00C25D9E" w:rsidRPr="00C25D9E" w:rsidRDefault="00C25D9E" w:rsidP="00C25D9E">
            <w:pPr>
              <w:jc w:val="center"/>
            </w:pPr>
          </w:p>
        </w:tc>
        <w:tc>
          <w:tcPr>
            <w:tcW w:w="385" w:type="pct"/>
            <w:gridSpan w:val="2"/>
            <w:vAlign w:val="center"/>
          </w:tcPr>
          <w:p w14:paraId="325BDA0E" w14:textId="77777777" w:rsidR="00C25D9E" w:rsidRPr="00C25D9E" w:rsidRDefault="00C25D9E" w:rsidP="00C25D9E">
            <w:pPr>
              <w:jc w:val="center"/>
            </w:pPr>
          </w:p>
          <w:p w14:paraId="08C918F1" w14:textId="77777777" w:rsidR="00C25D9E" w:rsidRPr="00C25D9E" w:rsidRDefault="00C25D9E" w:rsidP="00C25D9E">
            <w:pPr>
              <w:jc w:val="center"/>
            </w:pPr>
            <w:r w:rsidRPr="00C25D9E">
              <w:t>22</w:t>
            </w:r>
          </w:p>
          <w:p w14:paraId="25CE7E77" w14:textId="77777777" w:rsidR="00C25D9E" w:rsidRPr="00C25D9E" w:rsidRDefault="00C25D9E" w:rsidP="00C25D9E">
            <w:pPr>
              <w:jc w:val="center"/>
            </w:pPr>
          </w:p>
        </w:tc>
        <w:tc>
          <w:tcPr>
            <w:tcW w:w="441" w:type="pct"/>
            <w:vAlign w:val="center"/>
          </w:tcPr>
          <w:p w14:paraId="7DD65572" w14:textId="77777777" w:rsidR="00C25D9E" w:rsidRPr="00C25D9E" w:rsidRDefault="00C25D9E" w:rsidP="00C25D9E">
            <w:pPr>
              <w:jc w:val="center"/>
            </w:pPr>
          </w:p>
          <w:p w14:paraId="2298FBCA" w14:textId="77777777" w:rsidR="00C25D9E" w:rsidRPr="00C25D9E" w:rsidRDefault="00C25D9E" w:rsidP="00C25D9E">
            <w:pPr>
              <w:jc w:val="center"/>
            </w:pPr>
            <w:r w:rsidRPr="00C25D9E">
              <w:t>1.804</w:t>
            </w:r>
          </w:p>
          <w:p w14:paraId="62003425" w14:textId="77777777" w:rsidR="00C25D9E" w:rsidRPr="00C25D9E" w:rsidRDefault="00C25D9E" w:rsidP="00C25D9E">
            <w:pPr>
              <w:jc w:val="center"/>
            </w:pPr>
          </w:p>
        </w:tc>
      </w:tr>
      <w:tr w:rsidR="00C25D9E" w:rsidRPr="00020E3C" w14:paraId="3050DD96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13A11AAE" w14:textId="5E793145" w:rsidR="00C25D9E" w:rsidRPr="00C25D9E" w:rsidRDefault="00C25D9E" w:rsidP="00C25D9E">
            <w:pPr>
              <w:jc w:val="center"/>
            </w:pPr>
            <w:r w:rsidRPr="00C25D9E">
              <w:t>26.</w:t>
            </w:r>
          </w:p>
        </w:tc>
        <w:tc>
          <w:tcPr>
            <w:tcW w:w="3463" w:type="pct"/>
            <w:gridSpan w:val="7"/>
          </w:tcPr>
          <w:p w14:paraId="26894427" w14:textId="77777777" w:rsidR="00C25D9E" w:rsidRPr="00C25D9E" w:rsidRDefault="00C25D9E" w:rsidP="00C25D9E">
            <w:pPr>
              <w:pStyle w:val="NormalWeb"/>
              <w:jc w:val="both"/>
              <w:rPr>
                <w:rStyle w:val="hithilite"/>
                <w:sz w:val="20"/>
                <w:szCs w:val="20"/>
              </w:rPr>
            </w:pPr>
            <w:proofErr w:type="spellStart"/>
            <w:r w:rsidRPr="00C25D9E">
              <w:rPr>
                <w:sz w:val="20"/>
                <w:szCs w:val="20"/>
              </w:rPr>
              <w:t>Belica</w:t>
            </w:r>
            <w:proofErr w:type="spellEnd"/>
            <w:r w:rsidRPr="00C25D9E">
              <w:rPr>
                <w:sz w:val="20"/>
                <w:szCs w:val="20"/>
              </w:rPr>
              <w:t xml:space="preserve"> AL, </w:t>
            </w:r>
            <w:proofErr w:type="spellStart"/>
            <w:r w:rsidRPr="00C25D9E">
              <w:rPr>
                <w:sz w:val="20"/>
                <w:szCs w:val="20"/>
              </w:rPr>
              <w:t>Cetkovic</w:t>
            </w:r>
            <w:proofErr w:type="spellEnd"/>
            <w:r w:rsidRPr="00C25D9E">
              <w:rPr>
                <w:sz w:val="20"/>
                <w:szCs w:val="20"/>
              </w:rPr>
              <w:t xml:space="preserve"> NB, Milic NB, </w:t>
            </w:r>
            <w:r w:rsidRPr="00C25D9E">
              <w:rPr>
                <w:b/>
                <w:sz w:val="20"/>
                <w:szCs w:val="20"/>
              </w:rPr>
              <w:t>Milosevic NP.</w:t>
            </w:r>
            <w:r w:rsidRPr="00C25D9E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hyperlink r:id="rId18" w:history="1">
              <w:r w:rsidRPr="00C25D9E">
                <w:rPr>
                  <w:rStyle w:val="Hyperlink"/>
                  <w:sz w:val="20"/>
                  <w:szCs w:val="20"/>
                </w:rPr>
                <w:t>Herbal therapy in pregnancy - what to expect when you expect</w:t>
              </w:r>
            </w:hyperlink>
            <w:r w:rsidRPr="00C25D9E">
              <w:rPr>
                <w:sz w:val="20"/>
                <w:szCs w:val="20"/>
              </w:rPr>
              <w:t xml:space="preserve">? </w:t>
            </w:r>
            <w:r w:rsidRPr="00C25D9E">
              <w:rPr>
                <w:rStyle w:val="sourcetitle"/>
                <w:sz w:val="20"/>
                <w:szCs w:val="20"/>
              </w:rPr>
              <w:t xml:space="preserve">Nat Prod </w:t>
            </w:r>
            <w:proofErr w:type="spellStart"/>
            <w:r w:rsidRPr="00C25D9E">
              <w:rPr>
                <w:rStyle w:val="sourcetitle"/>
                <w:sz w:val="20"/>
                <w:szCs w:val="20"/>
              </w:rPr>
              <w:t>Commun</w:t>
            </w:r>
            <w:proofErr w:type="spellEnd"/>
            <w:r w:rsidRPr="00C25D9E">
              <w:rPr>
                <w:rStyle w:val="sourcetitle"/>
                <w:sz w:val="20"/>
                <w:szCs w:val="20"/>
              </w:rPr>
              <w:t xml:space="preserve">. 2017;12(12):1957-69. </w:t>
            </w:r>
          </w:p>
        </w:tc>
        <w:tc>
          <w:tcPr>
            <w:tcW w:w="463" w:type="pct"/>
            <w:gridSpan w:val="2"/>
            <w:vAlign w:val="center"/>
          </w:tcPr>
          <w:p w14:paraId="7B0855D2" w14:textId="77777777" w:rsidR="00C25D9E" w:rsidRPr="00C25D9E" w:rsidRDefault="00C25D9E" w:rsidP="00C25D9E">
            <w:pPr>
              <w:jc w:val="center"/>
            </w:pPr>
            <w:r w:rsidRPr="00C25D9E">
              <w:t>103/133</w:t>
            </w:r>
          </w:p>
        </w:tc>
        <w:tc>
          <w:tcPr>
            <w:tcW w:w="385" w:type="pct"/>
            <w:gridSpan w:val="2"/>
            <w:vAlign w:val="center"/>
          </w:tcPr>
          <w:p w14:paraId="09D14856" w14:textId="77777777" w:rsidR="00C25D9E" w:rsidRPr="00C25D9E" w:rsidRDefault="00C25D9E" w:rsidP="00C25D9E">
            <w:pPr>
              <w:jc w:val="center"/>
              <w:rPr>
                <w:lang w:val="en-US"/>
              </w:rPr>
            </w:pPr>
            <w:r w:rsidRPr="00C25D9E">
              <w:rPr>
                <w:lang w:val="en-US"/>
              </w:rPr>
              <w:t>23</w:t>
            </w:r>
          </w:p>
        </w:tc>
        <w:tc>
          <w:tcPr>
            <w:tcW w:w="441" w:type="pct"/>
            <w:vAlign w:val="center"/>
          </w:tcPr>
          <w:p w14:paraId="3CD0C636" w14:textId="77777777" w:rsidR="00C25D9E" w:rsidRPr="00C25D9E" w:rsidRDefault="00C25D9E" w:rsidP="00C25D9E">
            <w:pPr>
              <w:jc w:val="center"/>
              <w:rPr>
                <w:lang w:val="en-US"/>
              </w:rPr>
            </w:pPr>
            <w:r w:rsidRPr="00C25D9E">
              <w:rPr>
                <w:lang w:val="en-US"/>
              </w:rPr>
              <w:t>0.809</w:t>
            </w:r>
          </w:p>
        </w:tc>
      </w:tr>
      <w:tr w:rsidR="00C25D9E" w:rsidRPr="00020E3C" w14:paraId="070C9F87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29518069" w14:textId="18EB20A3" w:rsidR="00C25D9E" w:rsidRPr="00C25D9E" w:rsidRDefault="00C25D9E" w:rsidP="00C25D9E">
            <w:pPr>
              <w:jc w:val="center"/>
            </w:pPr>
            <w:r w:rsidRPr="00C25D9E">
              <w:t>27.</w:t>
            </w:r>
          </w:p>
        </w:tc>
        <w:tc>
          <w:tcPr>
            <w:tcW w:w="3463" w:type="pct"/>
            <w:gridSpan w:val="7"/>
          </w:tcPr>
          <w:p w14:paraId="36B80979" w14:textId="77777777" w:rsidR="00C25D9E" w:rsidRPr="00C25D9E" w:rsidRDefault="00C25D9E" w:rsidP="00C25D9E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C25D9E">
              <w:rPr>
                <w:rFonts w:eastAsiaTheme="minorEastAsia"/>
                <w:bCs w:val="0"/>
                <w:sz w:val="20"/>
                <w:szCs w:val="20"/>
              </w:rPr>
              <w:t>Milosevic N</w:t>
            </w:r>
            <w:r w:rsidRPr="00C25D9E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, Kojic V, Curcic J, </w:t>
            </w:r>
            <w:proofErr w:type="spellStart"/>
            <w:r w:rsidRPr="00C25D9E">
              <w:rPr>
                <w:rFonts w:eastAsiaTheme="minorEastAsia"/>
                <w:b w:val="0"/>
                <w:bCs w:val="0"/>
                <w:sz w:val="20"/>
                <w:szCs w:val="20"/>
              </w:rPr>
              <w:t>Jakimov</w:t>
            </w:r>
            <w:proofErr w:type="spellEnd"/>
            <w:r w:rsidRPr="00C25D9E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 D, Milic N, </w:t>
            </w:r>
            <w:proofErr w:type="spellStart"/>
            <w:r w:rsidRPr="00C25D9E">
              <w:rPr>
                <w:rFonts w:eastAsiaTheme="minorEastAsia"/>
                <w:b w:val="0"/>
                <w:bCs w:val="0"/>
                <w:sz w:val="20"/>
                <w:szCs w:val="20"/>
              </w:rPr>
              <w:t>Banjac</w:t>
            </w:r>
            <w:proofErr w:type="spellEnd"/>
            <w:r w:rsidRPr="00C25D9E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 N, </w:t>
            </w:r>
            <w:proofErr w:type="spellStart"/>
            <w:r w:rsidRPr="00C25D9E">
              <w:rPr>
                <w:rFonts w:eastAsiaTheme="minorEastAsia"/>
                <w:b w:val="0"/>
                <w:bCs w:val="0"/>
                <w:sz w:val="20"/>
                <w:szCs w:val="20"/>
              </w:rPr>
              <w:t>Uscumlic</w:t>
            </w:r>
            <w:proofErr w:type="spellEnd"/>
            <w:r w:rsidRPr="00C25D9E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 G, </w:t>
            </w:r>
            <w:proofErr w:type="spellStart"/>
            <w:r w:rsidRPr="00C25D9E">
              <w:rPr>
                <w:rFonts w:eastAsiaTheme="minorEastAsia"/>
                <w:b w:val="0"/>
                <w:bCs w:val="0"/>
                <w:sz w:val="20"/>
                <w:szCs w:val="20"/>
              </w:rPr>
              <w:t>Kaliszan</w:t>
            </w:r>
            <w:proofErr w:type="spellEnd"/>
            <w:r w:rsidRPr="00C25D9E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 R. </w:t>
            </w:r>
            <w:hyperlink r:id="rId19" w:history="1">
              <w:r w:rsidRPr="00C25D9E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</w:rPr>
                <w:t>Evaluation of </w:t>
              </w:r>
              <w:r w:rsidRPr="00C25D9E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bdr w:val="none" w:sz="0" w:space="0" w:color="auto" w:frame="1"/>
                </w:rPr>
                <w:t>in silico</w:t>
              </w:r>
              <w:r w:rsidRPr="00C25D9E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</w:rPr>
                <w:t> pharmacokinetic properties and </w:t>
              </w:r>
              <w:r w:rsidRPr="00C25D9E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  <w:bdr w:val="none" w:sz="0" w:space="0" w:color="auto" w:frame="1"/>
                </w:rPr>
                <w:t>in vitro</w:t>
              </w:r>
              <w:r w:rsidRPr="00C25D9E">
                <w:rPr>
                  <w:rStyle w:val="Hyperlink"/>
                  <w:rFonts w:eastAsiaTheme="minorEastAsia"/>
                  <w:b w:val="0"/>
                  <w:bCs w:val="0"/>
                  <w:sz w:val="20"/>
                  <w:szCs w:val="20"/>
                </w:rPr>
                <w:t> cytotoxic activity of selected newly synthesized N-succinimide derivatives</w:t>
              </w:r>
            </w:hyperlink>
            <w:r w:rsidRPr="00C25D9E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. J Pharm Biomed Anal. </w:t>
            </w:r>
            <w:proofErr w:type="gramStart"/>
            <w:r w:rsidRPr="00C25D9E">
              <w:rPr>
                <w:rFonts w:eastAsiaTheme="minorEastAsia"/>
                <w:b w:val="0"/>
                <w:bCs w:val="0"/>
                <w:sz w:val="20"/>
                <w:szCs w:val="20"/>
              </w:rPr>
              <w:t>2017;137:252</w:t>
            </w:r>
            <w:proofErr w:type="gramEnd"/>
            <w:r w:rsidRPr="00C25D9E">
              <w:rPr>
                <w:rFonts w:eastAsiaTheme="minorEastAsia"/>
                <w:b w:val="0"/>
                <w:bCs w:val="0"/>
                <w:sz w:val="20"/>
                <w:szCs w:val="20"/>
              </w:rPr>
              <w:t>-7.</w:t>
            </w:r>
          </w:p>
        </w:tc>
        <w:tc>
          <w:tcPr>
            <w:tcW w:w="463" w:type="pct"/>
            <w:gridSpan w:val="2"/>
            <w:vAlign w:val="center"/>
          </w:tcPr>
          <w:p w14:paraId="4D502BD1" w14:textId="77777777" w:rsidR="00C25D9E" w:rsidRPr="00C25D9E" w:rsidRDefault="00C25D9E" w:rsidP="00C25D9E">
            <w:pPr>
              <w:jc w:val="center"/>
            </w:pPr>
            <w:r w:rsidRPr="00C25D9E">
              <w:t>22/80</w:t>
            </w:r>
          </w:p>
        </w:tc>
        <w:tc>
          <w:tcPr>
            <w:tcW w:w="385" w:type="pct"/>
            <w:gridSpan w:val="2"/>
            <w:vAlign w:val="center"/>
          </w:tcPr>
          <w:p w14:paraId="17ADC7FF" w14:textId="77777777" w:rsidR="00C25D9E" w:rsidRPr="00C25D9E" w:rsidRDefault="00C25D9E" w:rsidP="00C25D9E">
            <w:pPr>
              <w:jc w:val="center"/>
            </w:pPr>
          </w:p>
          <w:p w14:paraId="00DE37AA" w14:textId="77777777" w:rsidR="00C25D9E" w:rsidRPr="00C25D9E" w:rsidRDefault="00C25D9E" w:rsidP="00C25D9E">
            <w:pPr>
              <w:jc w:val="center"/>
            </w:pPr>
            <w:r w:rsidRPr="00C25D9E">
              <w:t>21</w:t>
            </w:r>
          </w:p>
          <w:p w14:paraId="680A26CF" w14:textId="77777777" w:rsidR="00C25D9E" w:rsidRPr="00C25D9E" w:rsidRDefault="00C25D9E" w:rsidP="00C25D9E">
            <w:pPr>
              <w:jc w:val="center"/>
            </w:pPr>
          </w:p>
        </w:tc>
        <w:tc>
          <w:tcPr>
            <w:tcW w:w="441" w:type="pct"/>
            <w:vAlign w:val="center"/>
          </w:tcPr>
          <w:p w14:paraId="687FB9ED" w14:textId="77777777" w:rsidR="00C25D9E" w:rsidRPr="00C25D9E" w:rsidRDefault="00C25D9E" w:rsidP="00C25D9E">
            <w:pPr>
              <w:jc w:val="center"/>
            </w:pPr>
            <w:r w:rsidRPr="00C25D9E">
              <w:t>2.831</w:t>
            </w:r>
          </w:p>
        </w:tc>
      </w:tr>
      <w:tr w:rsidR="00C25D9E" w:rsidRPr="00020E3C" w14:paraId="01580D93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0A50BD23" w14:textId="03D65E80" w:rsidR="00C25D9E" w:rsidRPr="00C25D9E" w:rsidRDefault="00C25D9E" w:rsidP="00C25D9E">
            <w:pPr>
              <w:jc w:val="center"/>
            </w:pPr>
            <w:r w:rsidRPr="00C25D9E">
              <w:t>28.</w:t>
            </w:r>
          </w:p>
        </w:tc>
        <w:tc>
          <w:tcPr>
            <w:tcW w:w="3463" w:type="pct"/>
            <w:gridSpan w:val="7"/>
          </w:tcPr>
          <w:p w14:paraId="567498F1" w14:textId="77777777" w:rsidR="00C25D9E" w:rsidRPr="00C25D9E" w:rsidRDefault="00C25D9E" w:rsidP="00C25D9E">
            <w:pPr>
              <w:jc w:val="both"/>
            </w:pPr>
            <w:r w:rsidRPr="00C25D9E">
              <w:rPr>
                <w:b/>
              </w:rPr>
              <w:t>Milošević N</w:t>
            </w:r>
            <w:r w:rsidRPr="00C25D9E">
              <w:t>, Jakšić V, Suđi J, Vuković B, Ičin T, Milić N, Medić Stojanoska M</w:t>
            </w:r>
            <w:r w:rsidRPr="00C25D9E">
              <w:rPr>
                <w:b/>
              </w:rPr>
              <w:t>.</w:t>
            </w:r>
            <w:r w:rsidRPr="00C25D9E">
              <w:t xml:space="preserve"> </w:t>
            </w:r>
            <w:r w:rsidRPr="00C25D9E">
              <w:rPr>
                <w:lang w:val="sr-Cyrl-CS"/>
              </w:rPr>
              <w:t>Possible influence of the environmental pollutant bisphenol A on the cardiometabolic risk factors</w:t>
            </w:r>
            <w:r w:rsidRPr="00C25D9E">
              <w:t xml:space="preserve">. </w:t>
            </w:r>
            <w:r w:rsidRPr="00C25D9E">
              <w:rPr>
                <w:lang w:val="sr-Cyrl-CS"/>
              </w:rPr>
              <w:t>Int J Environ Health Res</w:t>
            </w:r>
            <w:r w:rsidRPr="00C25D9E">
              <w:rPr>
                <w:lang w:val="en-US"/>
              </w:rPr>
              <w:t>.</w:t>
            </w:r>
            <w:r w:rsidRPr="00C25D9E">
              <w:rPr>
                <w:lang w:val="sr-Cyrl-CS"/>
              </w:rPr>
              <w:t xml:space="preserve"> </w:t>
            </w:r>
            <w:r w:rsidRPr="00C25D9E">
              <w:t xml:space="preserve">2017; 27(1):11-26. </w:t>
            </w:r>
          </w:p>
        </w:tc>
        <w:tc>
          <w:tcPr>
            <w:tcW w:w="463" w:type="pct"/>
            <w:gridSpan w:val="2"/>
            <w:vAlign w:val="center"/>
          </w:tcPr>
          <w:p w14:paraId="521C3C5A" w14:textId="77777777" w:rsidR="00C25D9E" w:rsidRPr="00C25D9E" w:rsidRDefault="00C25D9E" w:rsidP="00C25D9E">
            <w:pPr>
              <w:jc w:val="center"/>
            </w:pPr>
            <w:r w:rsidRPr="00C25D9E">
              <w:t>150/265</w:t>
            </w:r>
          </w:p>
          <w:p w14:paraId="20442AA1" w14:textId="77777777" w:rsidR="00C25D9E" w:rsidRPr="00C25D9E" w:rsidRDefault="00C25D9E" w:rsidP="00C25D9E">
            <w:pPr>
              <w:jc w:val="center"/>
            </w:pPr>
            <w:r w:rsidRPr="00C25D9E">
              <w:t>(2016)</w:t>
            </w:r>
          </w:p>
        </w:tc>
        <w:tc>
          <w:tcPr>
            <w:tcW w:w="385" w:type="pct"/>
            <w:gridSpan w:val="2"/>
            <w:vAlign w:val="center"/>
          </w:tcPr>
          <w:p w14:paraId="72242579" w14:textId="77777777" w:rsidR="00C25D9E" w:rsidRPr="00C25D9E" w:rsidRDefault="00C25D9E" w:rsidP="00C25D9E">
            <w:pPr>
              <w:jc w:val="center"/>
            </w:pPr>
            <w:r w:rsidRPr="00C25D9E">
              <w:t>22</w:t>
            </w:r>
          </w:p>
          <w:p w14:paraId="6FBE7BA1" w14:textId="77777777" w:rsidR="00C25D9E" w:rsidRPr="00C25D9E" w:rsidRDefault="00C25D9E" w:rsidP="00C25D9E">
            <w:pPr>
              <w:jc w:val="center"/>
            </w:pPr>
            <w:r w:rsidRPr="00C25D9E">
              <w:t>(2016)</w:t>
            </w:r>
          </w:p>
        </w:tc>
        <w:tc>
          <w:tcPr>
            <w:tcW w:w="441" w:type="pct"/>
            <w:vAlign w:val="center"/>
          </w:tcPr>
          <w:p w14:paraId="7999C63F" w14:textId="77777777" w:rsidR="00C25D9E" w:rsidRPr="00C25D9E" w:rsidRDefault="00C25D9E" w:rsidP="00C25D9E">
            <w:pPr>
              <w:jc w:val="center"/>
            </w:pPr>
            <w:r w:rsidRPr="00C25D9E">
              <w:t>1,485</w:t>
            </w:r>
          </w:p>
          <w:p w14:paraId="1B575B58" w14:textId="77777777" w:rsidR="00C25D9E" w:rsidRPr="00C25D9E" w:rsidRDefault="00C25D9E" w:rsidP="00C25D9E">
            <w:pPr>
              <w:jc w:val="center"/>
            </w:pPr>
            <w:r w:rsidRPr="00C25D9E">
              <w:t>(2016)</w:t>
            </w:r>
          </w:p>
        </w:tc>
      </w:tr>
      <w:tr w:rsidR="00C25D9E" w:rsidRPr="00020E3C" w14:paraId="6BEFD320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2A0D6246" w14:textId="18E2FF01" w:rsidR="00C25D9E" w:rsidRPr="00C25D9E" w:rsidRDefault="00C25D9E" w:rsidP="00C25D9E">
            <w:pPr>
              <w:jc w:val="center"/>
            </w:pPr>
            <w:r w:rsidRPr="00C25D9E">
              <w:t>29.</w:t>
            </w:r>
          </w:p>
        </w:tc>
        <w:tc>
          <w:tcPr>
            <w:tcW w:w="3463" w:type="pct"/>
            <w:gridSpan w:val="7"/>
          </w:tcPr>
          <w:p w14:paraId="5E7FCECD" w14:textId="77777777" w:rsidR="00C25D9E" w:rsidRPr="00C25D9E" w:rsidRDefault="00C25D9E" w:rsidP="00C25D9E">
            <w:pPr>
              <w:jc w:val="both"/>
            </w:pPr>
            <w:r w:rsidRPr="00C25D9E">
              <w:t xml:space="preserve">Medic Stojanoska M, </w:t>
            </w:r>
            <w:r w:rsidRPr="00C25D9E">
              <w:rPr>
                <w:b/>
              </w:rPr>
              <w:t>Milosevic N</w:t>
            </w:r>
            <w:r w:rsidRPr="00C25D9E">
              <w:t xml:space="preserve">, Milic N, Abenavoli L. </w:t>
            </w:r>
            <w:r w:rsidRPr="00C25D9E">
              <w:fldChar w:fldCharType="begin"/>
            </w:r>
            <w:r w:rsidRPr="00C25D9E">
              <w:instrText xml:space="preserve"> HYPERLINK "http://download.springer.com/static/pdf/526/art%253A10.1007%252Fs12020-016-1158-4.pdf?originUrl=http%3A%2F%2Flink.springer.com%2Farticle%2F10.1007%2Fs12020-016-1158-4&amp;token2=exp=1496650276~acl=%2Fstatic%2Fpdf%2F526%2Fart%25253A10.1007%25252Fs12020-016-1158" </w:instrText>
            </w:r>
            <w:r w:rsidRPr="00C25D9E">
              <w:fldChar w:fldCharType="separate"/>
            </w:r>
            <w:r w:rsidRPr="00C25D9E">
              <w:rPr>
                <w:rStyle w:val="Hyperlink"/>
              </w:rPr>
              <w:t>The influence of phthalates and bisphenol A on the obesity development and glucose metabolism disorders</w:t>
            </w:r>
            <w:r w:rsidRPr="00C25D9E">
              <w:rPr>
                <w:rStyle w:val="Hyperlink"/>
              </w:rPr>
              <w:fldChar w:fldCharType="end"/>
            </w:r>
            <w:r w:rsidRPr="00C25D9E">
              <w:t>. Endocrine. 2017;55(3):668-81</w:t>
            </w:r>
          </w:p>
        </w:tc>
        <w:tc>
          <w:tcPr>
            <w:tcW w:w="463" w:type="pct"/>
            <w:gridSpan w:val="2"/>
            <w:vAlign w:val="center"/>
          </w:tcPr>
          <w:p w14:paraId="682D7CBA" w14:textId="77777777" w:rsidR="00C25D9E" w:rsidRPr="00C25D9E" w:rsidRDefault="00C25D9E" w:rsidP="00C25D9E">
            <w:pPr>
              <w:jc w:val="center"/>
            </w:pPr>
            <w:r w:rsidRPr="00C25D9E">
              <w:t>63/143</w:t>
            </w:r>
          </w:p>
        </w:tc>
        <w:tc>
          <w:tcPr>
            <w:tcW w:w="385" w:type="pct"/>
            <w:gridSpan w:val="2"/>
            <w:vAlign w:val="center"/>
          </w:tcPr>
          <w:p w14:paraId="3416E375" w14:textId="77777777" w:rsidR="00C25D9E" w:rsidRPr="00C25D9E" w:rsidRDefault="00C25D9E" w:rsidP="00C25D9E">
            <w:pPr>
              <w:jc w:val="center"/>
            </w:pPr>
          </w:p>
          <w:p w14:paraId="6D20CAF4" w14:textId="77777777" w:rsidR="00C25D9E" w:rsidRPr="00C25D9E" w:rsidRDefault="00C25D9E" w:rsidP="00C25D9E">
            <w:pPr>
              <w:jc w:val="center"/>
            </w:pPr>
            <w:r w:rsidRPr="00C25D9E">
              <w:t>22</w:t>
            </w:r>
          </w:p>
          <w:p w14:paraId="1E16EF79" w14:textId="77777777" w:rsidR="00C25D9E" w:rsidRPr="00C25D9E" w:rsidRDefault="00C25D9E" w:rsidP="00C25D9E">
            <w:pPr>
              <w:jc w:val="center"/>
            </w:pPr>
          </w:p>
        </w:tc>
        <w:tc>
          <w:tcPr>
            <w:tcW w:w="441" w:type="pct"/>
            <w:vAlign w:val="center"/>
          </w:tcPr>
          <w:p w14:paraId="70EDC01C" w14:textId="77777777" w:rsidR="00C25D9E" w:rsidRPr="00C25D9E" w:rsidRDefault="00C25D9E" w:rsidP="00C25D9E">
            <w:pPr>
              <w:jc w:val="center"/>
            </w:pPr>
            <w:r w:rsidRPr="00C25D9E">
              <w:t>3.179</w:t>
            </w:r>
          </w:p>
        </w:tc>
      </w:tr>
      <w:tr w:rsidR="00C25D9E" w:rsidRPr="00020E3C" w14:paraId="31B01065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6A8374A0" w14:textId="2C81ACC7" w:rsidR="00C25D9E" w:rsidRPr="00C25D9E" w:rsidRDefault="00C25D9E" w:rsidP="00C25D9E">
            <w:pPr>
              <w:jc w:val="center"/>
            </w:pPr>
            <w:r w:rsidRPr="00C25D9E">
              <w:t>30.</w:t>
            </w:r>
          </w:p>
        </w:tc>
        <w:tc>
          <w:tcPr>
            <w:tcW w:w="3463" w:type="pct"/>
            <w:gridSpan w:val="7"/>
          </w:tcPr>
          <w:p w14:paraId="501DFDA8" w14:textId="77777777" w:rsidR="00C25D9E" w:rsidRPr="00C25D9E" w:rsidRDefault="00C25D9E" w:rsidP="00C25D9E">
            <w:pPr>
              <w:pStyle w:val="ListParagraph"/>
              <w:tabs>
                <w:tab w:val="left" w:pos="1134"/>
              </w:tabs>
              <w:ind w:left="0"/>
              <w:jc w:val="both"/>
            </w:pPr>
            <w:r w:rsidRPr="00C25D9E">
              <w:rPr>
                <w:bCs/>
              </w:rPr>
              <w:t xml:space="preserve">Milić N, Četojević-Simin D, Milanović M, Sudji J, Milošević N, Ćurić N, Abenavoli L, Medić-Stojanoska M. </w:t>
            </w:r>
            <w:r w:rsidRPr="00C25D9E">
              <w:fldChar w:fldCharType="begin"/>
            </w:r>
            <w:r w:rsidRPr="00C25D9E">
              <w:instrText xml:space="preserve"> HYPERLINK "http://ac.els-cdn.com/S0278691515300119/1-s2.0-S0278691515300119-main.pdf?_tid=1799e0d0-49cf-11e7-8706-00000aab0f26&amp;acdnat=1496654126_5b36ec282ce90b136e5f1a09fee97e4d" </w:instrText>
            </w:r>
            <w:r w:rsidRPr="00C25D9E">
              <w:fldChar w:fldCharType="separate"/>
            </w:r>
            <w:r w:rsidRPr="00C25D9E">
              <w:rPr>
                <w:rStyle w:val="Hyperlink"/>
                <w:bCs/>
              </w:rPr>
              <w:t>Estimation of in vivo and in vitro exposure to bisphenol A as food contaminant</w:t>
            </w:r>
            <w:r w:rsidRPr="00C25D9E">
              <w:rPr>
                <w:rStyle w:val="Hyperlink"/>
                <w:bCs/>
              </w:rPr>
              <w:fldChar w:fldCharType="end"/>
            </w:r>
            <w:r w:rsidRPr="00C25D9E">
              <w:rPr>
                <w:bCs/>
              </w:rPr>
              <w:t>.</w:t>
            </w:r>
            <w:r w:rsidRPr="00C25D9E">
              <w:rPr>
                <w:bCs/>
                <w:lang w:val="sr-Cyrl-CS"/>
              </w:rPr>
              <w:t xml:space="preserve"> </w:t>
            </w:r>
            <w:r w:rsidRPr="00C25D9E">
              <w:rPr>
                <w:bCs/>
              </w:rPr>
              <w:t>Food Chem Toxicol. 2015;83:268-74.</w:t>
            </w:r>
          </w:p>
        </w:tc>
        <w:tc>
          <w:tcPr>
            <w:tcW w:w="463" w:type="pct"/>
            <w:gridSpan w:val="2"/>
            <w:vAlign w:val="center"/>
          </w:tcPr>
          <w:p w14:paraId="29990693" w14:textId="77777777" w:rsidR="00C25D9E" w:rsidRPr="00C25D9E" w:rsidRDefault="00C25D9E" w:rsidP="00C25D9E">
            <w:pPr>
              <w:jc w:val="center"/>
            </w:pPr>
            <w:r w:rsidRPr="00C25D9E">
              <w:t>13/125</w:t>
            </w:r>
          </w:p>
        </w:tc>
        <w:tc>
          <w:tcPr>
            <w:tcW w:w="385" w:type="pct"/>
            <w:gridSpan w:val="2"/>
            <w:vAlign w:val="center"/>
          </w:tcPr>
          <w:p w14:paraId="6E9E087F" w14:textId="77777777" w:rsidR="00C25D9E" w:rsidRPr="00C25D9E" w:rsidRDefault="00C25D9E" w:rsidP="00C25D9E">
            <w:pPr>
              <w:jc w:val="center"/>
            </w:pPr>
            <w:r w:rsidRPr="00C25D9E">
              <w:t>21</w:t>
            </w:r>
          </w:p>
        </w:tc>
        <w:tc>
          <w:tcPr>
            <w:tcW w:w="441" w:type="pct"/>
            <w:vAlign w:val="center"/>
          </w:tcPr>
          <w:p w14:paraId="3FB8DAD6" w14:textId="77777777" w:rsidR="00C25D9E" w:rsidRPr="00C25D9E" w:rsidRDefault="00C25D9E" w:rsidP="00C25D9E">
            <w:pPr>
              <w:jc w:val="center"/>
            </w:pPr>
            <w:r w:rsidRPr="00C25D9E">
              <w:t>3.584</w:t>
            </w:r>
          </w:p>
        </w:tc>
      </w:tr>
      <w:tr w:rsidR="00C25D9E" w:rsidRPr="00020E3C" w14:paraId="1A36C08F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4A71C590" w14:textId="1CD69370" w:rsidR="00C25D9E" w:rsidRPr="00C25D9E" w:rsidRDefault="00C25D9E" w:rsidP="00C25D9E">
            <w:pPr>
              <w:jc w:val="center"/>
            </w:pPr>
            <w:r w:rsidRPr="00C25D9E">
              <w:t>31.</w:t>
            </w:r>
          </w:p>
        </w:tc>
        <w:tc>
          <w:tcPr>
            <w:tcW w:w="3463" w:type="pct"/>
            <w:gridSpan w:val="7"/>
          </w:tcPr>
          <w:p w14:paraId="09B4FB1C" w14:textId="77777777" w:rsidR="00C25D9E" w:rsidRPr="00C25D9E" w:rsidRDefault="00C25D9E" w:rsidP="00C25D9E">
            <w:pPr>
              <w:rPr>
                <w:lang w:val="en-US"/>
              </w:rPr>
            </w:pPr>
            <w:r w:rsidRPr="00C25D9E">
              <w:t xml:space="preserve">Milic N, Preradovic N, </w:t>
            </w:r>
            <w:r w:rsidRPr="00C25D9E">
              <w:rPr>
                <w:b/>
              </w:rPr>
              <w:t>Milosevic N</w:t>
            </w:r>
            <w:r w:rsidRPr="00C25D9E">
              <w:t>, Vucaj Cirilovic V, Till V.  Gadolinium-based imaging contrast agents. Curr Med Imaging Rev.  2014;10(2):140-50.</w:t>
            </w:r>
          </w:p>
        </w:tc>
        <w:tc>
          <w:tcPr>
            <w:tcW w:w="463" w:type="pct"/>
            <w:gridSpan w:val="2"/>
            <w:vAlign w:val="center"/>
          </w:tcPr>
          <w:p w14:paraId="7F1213D2" w14:textId="77777777" w:rsidR="00C25D9E" w:rsidRPr="00C25D9E" w:rsidRDefault="00C25D9E" w:rsidP="00C25D9E">
            <w:pPr>
              <w:jc w:val="center"/>
            </w:pPr>
            <w:r w:rsidRPr="00C25D9E">
              <w:t>112/125</w:t>
            </w:r>
          </w:p>
        </w:tc>
        <w:tc>
          <w:tcPr>
            <w:tcW w:w="385" w:type="pct"/>
            <w:gridSpan w:val="2"/>
            <w:vAlign w:val="center"/>
          </w:tcPr>
          <w:p w14:paraId="738F5765" w14:textId="77777777" w:rsidR="00C25D9E" w:rsidRPr="00C25D9E" w:rsidRDefault="00C25D9E" w:rsidP="00C25D9E">
            <w:pPr>
              <w:jc w:val="center"/>
            </w:pPr>
            <w:r w:rsidRPr="00C25D9E">
              <w:t>23</w:t>
            </w:r>
          </w:p>
        </w:tc>
        <w:tc>
          <w:tcPr>
            <w:tcW w:w="441" w:type="pct"/>
            <w:vAlign w:val="center"/>
          </w:tcPr>
          <w:p w14:paraId="5D18C47C" w14:textId="77777777" w:rsidR="00C25D9E" w:rsidRPr="00C25D9E" w:rsidRDefault="00C25D9E" w:rsidP="00C25D9E">
            <w:pPr>
              <w:jc w:val="center"/>
            </w:pPr>
            <w:r w:rsidRPr="00C25D9E">
              <w:t>0,730</w:t>
            </w:r>
          </w:p>
        </w:tc>
      </w:tr>
      <w:tr w:rsidR="00C25D9E" w:rsidRPr="00020E3C" w14:paraId="51753520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4185FCED" w14:textId="12A7431F" w:rsidR="00C25D9E" w:rsidRPr="00C25D9E" w:rsidRDefault="00C25D9E" w:rsidP="00C25D9E">
            <w:pPr>
              <w:jc w:val="center"/>
            </w:pPr>
            <w:r w:rsidRPr="00C25D9E">
              <w:t>32.</w:t>
            </w:r>
          </w:p>
        </w:tc>
        <w:tc>
          <w:tcPr>
            <w:tcW w:w="3463" w:type="pct"/>
            <w:gridSpan w:val="7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06"/>
            </w:tblGrid>
            <w:tr w:rsidR="00C25D9E" w:rsidRPr="00C25D9E" w14:paraId="07A4D255" w14:textId="77777777" w:rsidTr="00397DDE">
              <w:trPr>
                <w:trHeight w:val="479"/>
              </w:trPr>
              <w:tc>
                <w:tcPr>
                  <w:tcW w:w="7906" w:type="dxa"/>
                </w:tcPr>
                <w:p w14:paraId="4C44D4CE" w14:textId="77777777" w:rsidR="00C25D9E" w:rsidRPr="00C25D9E" w:rsidRDefault="00C25D9E" w:rsidP="00C25D9E">
                  <w:pPr>
                    <w:pStyle w:val="Default"/>
                    <w:ind w:left="-86"/>
                    <w:jc w:val="both"/>
                    <w:rPr>
                      <w:sz w:val="20"/>
                      <w:szCs w:val="20"/>
                    </w:rPr>
                  </w:pPr>
                  <w:r w:rsidRPr="00C25D9E">
                    <w:rPr>
                      <w:b/>
                      <w:sz w:val="20"/>
                      <w:szCs w:val="20"/>
                    </w:rPr>
                    <w:t>Milošević N</w:t>
                  </w:r>
                  <w:r w:rsidRPr="00C25D9E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25D9E">
                    <w:rPr>
                      <w:sz w:val="20"/>
                      <w:szCs w:val="20"/>
                    </w:rPr>
                    <w:t>Janjić</w:t>
                  </w:r>
                  <w:proofErr w:type="spellEnd"/>
                  <w:r w:rsidRPr="00C25D9E">
                    <w:rPr>
                      <w:sz w:val="20"/>
                      <w:szCs w:val="20"/>
                    </w:rPr>
                    <w:t xml:space="preserve"> N, </w:t>
                  </w:r>
                  <w:proofErr w:type="spellStart"/>
                  <w:r w:rsidRPr="00C25D9E">
                    <w:rPr>
                      <w:sz w:val="20"/>
                      <w:szCs w:val="20"/>
                    </w:rPr>
                    <w:t>Milić</w:t>
                  </w:r>
                  <w:proofErr w:type="spellEnd"/>
                  <w:r w:rsidRPr="00C25D9E">
                    <w:rPr>
                      <w:sz w:val="20"/>
                      <w:szCs w:val="20"/>
                    </w:rPr>
                    <w:t xml:space="preserve"> N, Milanović M, </w:t>
                  </w:r>
                  <w:r w:rsidRPr="00C25D9E">
                    <w:rPr>
                      <w:bCs/>
                      <w:sz w:val="20"/>
                      <w:szCs w:val="20"/>
                    </w:rPr>
                    <w:t>Popović J</w:t>
                  </w:r>
                  <w:r w:rsidRPr="00C25D9E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25D9E">
                    <w:rPr>
                      <w:sz w:val="20"/>
                      <w:szCs w:val="20"/>
                    </w:rPr>
                    <w:t>Antonović</w:t>
                  </w:r>
                  <w:proofErr w:type="spellEnd"/>
                  <w:r w:rsidRPr="00C25D9E">
                    <w:rPr>
                      <w:sz w:val="20"/>
                      <w:szCs w:val="20"/>
                    </w:rPr>
                    <w:t xml:space="preserve"> D. </w:t>
                  </w:r>
                  <w:hyperlink r:id="rId20" w:history="1">
                    <w:r w:rsidRPr="00C25D9E">
                      <w:rPr>
                        <w:rStyle w:val="Hyperlink"/>
                        <w:sz w:val="20"/>
                        <w:szCs w:val="20"/>
                      </w:rPr>
                      <w:t>Pharmacokinetics and toxicity predictors of new s-triazines, herbicide candidates, in correlation with chromatographic retention constants</w:t>
                    </w:r>
                  </w:hyperlink>
                  <w:r w:rsidRPr="00C25D9E">
                    <w:rPr>
                      <w:sz w:val="20"/>
                      <w:szCs w:val="20"/>
                    </w:rPr>
                    <w:t xml:space="preserve">. J Agric Food Chem. </w:t>
                  </w:r>
                  <w:proofErr w:type="gramStart"/>
                  <w:r w:rsidRPr="00C25D9E">
                    <w:rPr>
                      <w:sz w:val="20"/>
                      <w:szCs w:val="20"/>
                    </w:rPr>
                    <w:t>2014;62:8579</w:t>
                  </w:r>
                  <w:proofErr w:type="gramEnd"/>
                  <w:r w:rsidRPr="00C25D9E">
                    <w:rPr>
                      <w:sz w:val="20"/>
                      <w:szCs w:val="20"/>
                    </w:rPr>
                    <w:t xml:space="preserve">-85. </w:t>
                  </w:r>
                </w:p>
              </w:tc>
            </w:tr>
          </w:tbl>
          <w:p w14:paraId="5925C525" w14:textId="77777777" w:rsidR="00C25D9E" w:rsidRPr="00C25D9E" w:rsidRDefault="00C25D9E" w:rsidP="00C25D9E">
            <w:pPr>
              <w:jc w:val="both"/>
            </w:pPr>
          </w:p>
        </w:tc>
        <w:tc>
          <w:tcPr>
            <w:tcW w:w="463" w:type="pct"/>
            <w:gridSpan w:val="2"/>
            <w:vAlign w:val="center"/>
          </w:tcPr>
          <w:p w14:paraId="1908F41C" w14:textId="77777777" w:rsidR="00C25D9E" w:rsidRPr="00C25D9E" w:rsidRDefault="00C25D9E" w:rsidP="00C25D9E">
            <w:pPr>
              <w:jc w:val="center"/>
            </w:pPr>
            <w:r w:rsidRPr="00C25D9E">
              <w:t>2/56</w:t>
            </w:r>
          </w:p>
        </w:tc>
        <w:tc>
          <w:tcPr>
            <w:tcW w:w="385" w:type="pct"/>
            <w:gridSpan w:val="2"/>
            <w:vAlign w:val="center"/>
          </w:tcPr>
          <w:p w14:paraId="07899D95" w14:textId="77777777" w:rsidR="00C25D9E" w:rsidRPr="00C25D9E" w:rsidRDefault="00C25D9E" w:rsidP="00C25D9E">
            <w:pPr>
              <w:jc w:val="center"/>
              <w:rPr>
                <w:lang w:val="en-US"/>
              </w:rPr>
            </w:pPr>
            <w:r w:rsidRPr="00C25D9E">
              <w:rPr>
                <w:lang w:val="en-US"/>
              </w:rPr>
              <w:t>21a</w:t>
            </w:r>
          </w:p>
        </w:tc>
        <w:tc>
          <w:tcPr>
            <w:tcW w:w="441" w:type="pct"/>
            <w:vAlign w:val="center"/>
          </w:tcPr>
          <w:p w14:paraId="456F1493" w14:textId="77777777" w:rsidR="00C25D9E" w:rsidRPr="00C25D9E" w:rsidRDefault="00C25D9E" w:rsidP="00C25D9E">
            <w:pPr>
              <w:jc w:val="center"/>
              <w:rPr>
                <w:lang w:val="en-US"/>
              </w:rPr>
            </w:pPr>
            <w:r w:rsidRPr="00C25D9E">
              <w:rPr>
                <w:lang w:val="en-US"/>
              </w:rPr>
              <w:t>2.912</w:t>
            </w:r>
          </w:p>
        </w:tc>
      </w:tr>
      <w:tr w:rsidR="00C25D9E" w:rsidRPr="00020E3C" w14:paraId="0A9DA8BD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1883F1C8" w14:textId="227335C8" w:rsidR="00C25D9E" w:rsidRPr="00C25D9E" w:rsidRDefault="00C25D9E" w:rsidP="00C25D9E">
            <w:pPr>
              <w:jc w:val="center"/>
            </w:pPr>
            <w:r w:rsidRPr="00C25D9E">
              <w:t>33.</w:t>
            </w:r>
          </w:p>
        </w:tc>
        <w:tc>
          <w:tcPr>
            <w:tcW w:w="3463" w:type="pct"/>
            <w:gridSpan w:val="7"/>
          </w:tcPr>
          <w:p w14:paraId="18DF4160" w14:textId="77777777" w:rsidR="00C25D9E" w:rsidRPr="00C25D9E" w:rsidRDefault="00C25D9E" w:rsidP="00C25D9E">
            <w:pPr>
              <w:jc w:val="both"/>
            </w:pPr>
            <w:r w:rsidRPr="00C25D9E">
              <w:t xml:space="preserve">Milic N, </w:t>
            </w:r>
            <w:r w:rsidRPr="00C25D9E">
              <w:rPr>
                <w:b/>
              </w:rPr>
              <w:t>Milosevic N</w:t>
            </w:r>
            <w:r w:rsidRPr="00C25D9E">
              <w:t xml:space="preserve">, Golocorbin-Kon S, Bozic T, Abenavoli L, Borelli F. </w:t>
            </w:r>
            <w:hyperlink r:id="rId21" w:history="1">
              <w:r w:rsidRPr="00C25D9E">
                <w:rPr>
                  <w:rStyle w:val="Hyperlink"/>
                </w:rPr>
                <w:t>Warfarin interactions with medicinal herbs</w:t>
              </w:r>
            </w:hyperlink>
            <w:r w:rsidRPr="00C25D9E">
              <w:t>. Nat Prod Commun. 2014;9(8):1211-6.</w:t>
            </w:r>
          </w:p>
        </w:tc>
        <w:tc>
          <w:tcPr>
            <w:tcW w:w="463" w:type="pct"/>
            <w:gridSpan w:val="2"/>
            <w:vAlign w:val="center"/>
          </w:tcPr>
          <w:p w14:paraId="47DBD0CC" w14:textId="77777777" w:rsidR="00C25D9E" w:rsidRPr="00C25D9E" w:rsidRDefault="00C25D9E" w:rsidP="00C25D9E">
            <w:pPr>
              <w:jc w:val="center"/>
            </w:pPr>
            <w:r w:rsidRPr="00C25D9E">
              <w:t>69/124</w:t>
            </w:r>
          </w:p>
          <w:p w14:paraId="56E6028A" w14:textId="77777777" w:rsidR="00C25D9E" w:rsidRPr="00C25D9E" w:rsidRDefault="00C25D9E" w:rsidP="00C25D9E">
            <w:pPr>
              <w:jc w:val="center"/>
            </w:pPr>
            <w:r w:rsidRPr="00C25D9E">
              <w:t>(2012)</w:t>
            </w:r>
          </w:p>
        </w:tc>
        <w:tc>
          <w:tcPr>
            <w:tcW w:w="385" w:type="pct"/>
            <w:gridSpan w:val="2"/>
            <w:vAlign w:val="center"/>
          </w:tcPr>
          <w:p w14:paraId="50FC5F91" w14:textId="77777777" w:rsidR="00C25D9E" w:rsidRPr="00C25D9E" w:rsidRDefault="00C25D9E" w:rsidP="00C25D9E">
            <w:pPr>
              <w:jc w:val="center"/>
            </w:pPr>
            <w:r w:rsidRPr="00C25D9E">
              <w:t>22</w:t>
            </w:r>
          </w:p>
          <w:p w14:paraId="7CEB2C0B" w14:textId="77777777" w:rsidR="00C25D9E" w:rsidRPr="00C25D9E" w:rsidRDefault="00C25D9E" w:rsidP="00C25D9E">
            <w:pPr>
              <w:jc w:val="center"/>
            </w:pPr>
            <w:r w:rsidRPr="00C25D9E">
              <w:t>(2012)</w:t>
            </w:r>
          </w:p>
        </w:tc>
        <w:tc>
          <w:tcPr>
            <w:tcW w:w="441" w:type="pct"/>
          </w:tcPr>
          <w:p w14:paraId="65059130" w14:textId="77777777" w:rsidR="00C25D9E" w:rsidRPr="00C25D9E" w:rsidRDefault="00C25D9E" w:rsidP="00C25D9E">
            <w:pPr>
              <w:jc w:val="center"/>
            </w:pPr>
            <w:r w:rsidRPr="00C25D9E">
              <w:t>0.956</w:t>
            </w:r>
          </w:p>
          <w:p w14:paraId="219FCD8F" w14:textId="77777777" w:rsidR="00C25D9E" w:rsidRPr="00C25D9E" w:rsidRDefault="00C25D9E" w:rsidP="00C25D9E">
            <w:pPr>
              <w:jc w:val="center"/>
            </w:pPr>
            <w:r w:rsidRPr="00C25D9E">
              <w:t>(2012)</w:t>
            </w:r>
          </w:p>
        </w:tc>
      </w:tr>
      <w:tr w:rsidR="00C25D9E" w:rsidRPr="00020E3C" w14:paraId="07B77FAA" w14:textId="77777777" w:rsidTr="000B53A5">
        <w:trPr>
          <w:trHeight w:val="227"/>
          <w:jc w:val="center"/>
        </w:trPr>
        <w:tc>
          <w:tcPr>
            <w:tcW w:w="248" w:type="pct"/>
            <w:vAlign w:val="center"/>
          </w:tcPr>
          <w:p w14:paraId="5D5F2091" w14:textId="6A4DA4FC" w:rsidR="00C25D9E" w:rsidRPr="00C25D9E" w:rsidRDefault="00C25D9E" w:rsidP="00C25D9E">
            <w:pPr>
              <w:jc w:val="center"/>
            </w:pPr>
            <w:r w:rsidRPr="00C25D9E">
              <w:t>3</w:t>
            </w:r>
            <w:r>
              <w:t>4</w:t>
            </w:r>
            <w:r w:rsidRPr="00C25D9E">
              <w:t>.</w:t>
            </w:r>
          </w:p>
        </w:tc>
        <w:tc>
          <w:tcPr>
            <w:tcW w:w="3463" w:type="pct"/>
            <w:gridSpan w:val="7"/>
          </w:tcPr>
          <w:p w14:paraId="25714693" w14:textId="77777777" w:rsidR="00C25D9E" w:rsidRPr="00C25D9E" w:rsidRDefault="00C25D9E" w:rsidP="00C25D9E">
            <w:pPr>
              <w:jc w:val="both"/>
            </w:pPr>
            <w:r w:rsidRPr="00C25D9E">
              <w:rPr>
                <w:b/>
              </w:rPr>
              <w:t>Milošević NP</w:t>
            </w:r>
            <w:r w:rsidRPr="00C25D9E">
              <w:t xml:space="preserve">, Stojanović SZ, Penov-Gaši K, Perišić-Janjić N, Kaliszan R. </w:t>
            </w:r>
            <w:hyperlink r:id="rId22" w:history="1">
              <w:r w:rsidRPr="00C25D9E">
                <w:rPr>
                  <w:rStyle w:val="Hyperlink"/>
                </w:rPr>
                <w:t>Reversed- and normal-phase liquid chromatography in quantitative structure retention-property relationships of newly synthesized seco-androstene derivatives</w:t>
              </w:r>
            </w:hyperlink>
            <w:r w:rsidRPr="00C25D9E">
              <w:t xml:space="preserve">. J Pharm Biomed Anal. 2014; 88: 636-42.  </w:t>
            </w:r>
          </w:p>
        </w:tc>
        <w:tc>
          <w:tcPr>
            <w:tcW w:w="463" w:type="pct"/>
            <w:gridSpan w:val="2"/>
            <w:vAlign w:val="center"/>
          </w:tcPr>
          <w:p w14:paraId="05AD3E76" w14:textId="77777777" w:rsidR="00C25D9E" w:rsidRPr="00C25D9E" w:rsidRDefault="00C25D9E" w:rsidP="00C25D9E">
            <w:pPr>
              <w:jc w:val="center"/>
            </w:pPr>
            <w:r w:rsidRPr="00C25D9E">
              <w:t>16/74</w:t>
            </w:r>
          </w:p>
        </w:tc>
        <w:tc>
          <w:tcPr>
            <w:tcW w:w="385" w:type="pct"/>
            <w:gridSpan w:val="2"/>
            <w:vAlign w:val="center"/>
          </w:tcPr>
          <w:p w14:paraId="6241EC2A" w14:textId="77777777" w:rsidR="00C25D9E" w:rsidRPr="00C25D9E" w:rsidRDefault="00C25D9E" w:rsidP="00C25D9E">
            <w:pPr>
              <w:jc w:val="center"/>
            </w:pPr>
            <w:r w:rsidRPr="00C25D9E">
              <w:t>21</w:t>
            </w:r>
          </w:p>
          <w:p w14:paraId="160DE30C" w14:textId="77777777" w:rsidR="00C25D9E" w:rsidRPr="00C25D9E" w:rsidRDefault="00C25D9E" w:rsidP="00C25D9E">
            <w:pPr>
              <w:jc w:val="center"/>
            </w:pPr>
          </w:p>
        </w:tc>
        <w:tc>
          <w:tcPr>
            <w:tcW w:w="441" w:type="pct"/>
            <w:vAlign w:val="center"/>
          </w:tcPr>
          <w:p w14:paraId="2DCC0A65" w14:textId="77777777" w:rsidR="00C25D9E" w:rsidRPr="00C25D9E" w:rsidRDefault="00C25D9E" w:rsidP="00C25D9E">
            <w:pPr>
              <w:jc w:val="center"/>
            </w:pPr>
            <w:r w:rsidRPr="00C25D9E">
              <w:t>2.979</w:t>
            </w:r>
          </w:p>
        </w:tc>
      </w:tr>
      <w:bookmarkEnd w:id="0"/>
      <w:tr w:rsidR="00C25D9E" w:rsidRPr="00020E3C" w14:paraId="4240518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6331F31" w14:textId="77777777" w:rsidR="00C25D9E" w:rsidRPr="00020E3C" w:rsidRDefault="00C25D9E" w:rsidP="00C25D9E">
            <w:pPr>
              <w:spacing w:after="60"/>
              <w:rPr>
                <w:b/>
                <w:lang w:val="sr-Cyrl-CS"/>
              </w:rPr>
            </w:pPr>
            <w:r w:rsidRPr="00020E3C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25D9E" w:rsidRPr="00020E3C" w14:paraId="44ECB3B5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88365E8" w14:textId="77777777" w:rsidR="00C25D9E" w:rsidRPr="008303C7" w:rsidRDefault="00C25D9E" w:rsidP="00C25D9E">
            <w:pPr>
              <w:spacing w:after="60"/>
              <w:rPr>
                <w:lang w:val="sr-Cyrl-CS"/>
              </w:rPr>
            </w:pPr>
            <w:r w:rsidRPr="008303C7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23E936EC" w14:textId="7C7066E2" w:rsidR="00C25D9E" w:rsidRPr="008303C7" w:rsidRDefault="00C25D9E" w:rsidP="00C25D9E">
            <w:pPr>
              <w:spacing w:after="60"/>
            </w:pPr>
            <w:r w:rsidRPr="008303C7">
              <w:t>715</w:t>
            </w:r>
          </w:p>
        </w:tc>
      </w:tr>
      <w:tr w:rsidR="00C25D9E" w:rsidRPr="00020E3C" w14:paraId="4F13A3D2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7B6F488" w14:textId="77777777" w:rsidR="00C25D9E" w:rsidRPr="00020E3C" w:rsidRDefault="00C25D9E" w:rsidP="00C25D9E">
            <w:pPr>
              <w:spacing w:after="60"/>
              <w:rPr>
                <w:lang w:val="sr-Cyrl-CS"/>
              </w:rPr>
            </w:pPr>
            <w:r w:rsidRPr="00020E3C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50CFCDB6" w14:textId="29FA6FE1" w:rsidR="00C25D9E" w:rsidRPr="00C25D9E" w:rsidRDefault="00C25D9E" w:rsidP="00C25D9E">
            <w:pPr>
              <w:spacing w:after="60"/>
              <w:rPr>
                <w:bCs/>
                <w:lang w:val="en-US"/>
              </w:rPr>
            </w:pPr>
            <w:r w:rsidRPr="00C25D9E">
              <w:rPr>
                <w:bCs/>
                <w:lang w:val="en-US"/>
              </w:rPr>
              <w:t>41</w:t>
            </w:r>
          </w:p>
        </w:tc>
      </w:tr>
      <w:tr w:rsidR="00C25D9E" w:rsidRPr="00020E3C" w14:paraId="6418BE38" w14:textId="77777777" w:rsidTr="00020E3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F808DED" w14:textId="77777777" w:rsidR="00C25D9E" w:rsidRPr="00020E3C" w:rsidRDefault="00C25D9E" w:rsidP="00C25D9E">
            <w:pPr>
              <w:spacing w:after="60"/>
              <w:rPr>
                <w:b/>
                <w:lang w:val="sr-Cyrl-CS"/>
              </w:rPr>
            </w:pPr>
            <w:r w:rsidRPr="00020E3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86" w:type="pct"/>
            <w:gridSpan w:val="3"/>
            <w:vAlign w:val="center"/>
          </w:tcPr>
          <w:p w14:paraId="41D18062" w14:textId="77777777" w:rsidR="00C25D9E" w:rsidRPr="001161AA" w:rsidRDefault="00C25D9E" w:rsidP="00C25D9E">
            <w:pPr>
              <w:spacing w:after="60"/>
              <w:rPr>
                <w:b/>
                <w:lang w:val="en-US"/>
              </w:rPr>
            </w:pPr>
            <w:r w:rsidRPr="001161AA">
              <w:rPr>
                <w:lang w:val="sr-Cyrl-CS"/>
              </w:rPr>
              <w:t xml:space="preserve">Домаћи: </w:t>
            </w:r>
            <w:r w:rsidRPr="001161AA">
              <w:rPr>
                <w:lang w:val="en-US"/>
              </w:rPr>
              <w:t>1</w:t>
            </w:r>
          </w:p>
        </w:tc>
        <w:tc>
          <w:tcPr>
            <w:tcW w:w="1693" w:type="pct"/>
            <w:gridSpan w:val="6"/>
            <w:vAlign w:val="center"/>
          </w:tcPr>
          <w:p w14:paraId="1D370DCA" w14:textId="77777777" w:rsidR="00C25D9E" w:rsidRPr="00020E3C" w:rsidRDefault="00C25D9E" w:rsidP="00C25D9E">
            <w:pPr>
              <w:spacing w:after="60"/>
              <w:rPr>
                <w:b/>
                <w:lang w:val="sr-Cyrl-CS"/>
              </w:rPr>
            </w:pPr>
            <w:r w:rsidRPr="00020E3C">
              <w:rPr>
                <w:lang w:val="sr-Cyrl-CS"/>
              </w:rPr>
              <w:t>Међународни: 1</w:t>
            </w:r>
          </w:p>
        </w:tc>
      </w:tr>
      <w:tr w:rsidR="00C25D9E" w:rsidRPr="00020E3C" w14:paraId="1E20465B" w14:textId="77777777" w:rsidTr="00020E3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4466142" w14:textId="77777777" w:rsidR="00C25D9E" w:rsidRPr="00020E3C" w:rsidRDefault="00C25D9E" w:rsidP="00C25D9E">
            <w:pPr>
              <w:spacing w:after="60"/>
              <w:rPr>
                <w:b/>
                <w:lang w:val="sr-Cyrl-CS"/>
              </w:rPr>
            </w:pPr>
            <w:r w:rsidRPr="00020E3C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3B0DDE91" w14:textId="77777777" w:rsidR="00C25D9E" w:rsidRPr="00020E3C" w:rsidRDefault="00C25D9E" w:rsidP="00C25D9E">
            <w:pPr>
              <w:spacing w:after="60"/>
              <w:rPr>
                <w:b/>
                <w:lang w:val="sr-Cyrl-CS"/>
              </w:rPr>
            </w:pPr>
          </w:p>
        </w:tc>
      </w:tr>
      <w:tr w:rsidR="00C25D9E" w:rsidRPr="00020E3C" w14:paraId="0E6B0038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737D731" w14:textId="77777777" w:rsidR="00C25D9E" w:rsidRPr="00020E3C" w:rsidRDefault="00C25D9E" w:rsidP="00C25D9E">
            <w:pPr>
              <w:spacing w:after="60"/>
              <w:rPr>
                <w:b/>
                <w:lang w:val="sr-Cyrl-CS"/>
              </w:rPr>
            </w:pPr>
            <w:r w:rsidRPr="00020E3C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14474D3E" w14:textId="77777777" w:rsidR="00C25D9E" w:rsidRPr="00020E3C" w:rsidRDefault="00C25D9E" w:rsidP="00C25D9E">
            <w:pPr>
              <w:spacing w:after="60"/>
              <w:rPr>
                <w:b/>
                <w:lang w:val="sr-Cyrl-CS"/>
              </w:rPr>
            </w:pPr>
          </w:p>
        </w:tc>
      </w:tr>
    </w:tbl>
    <w:p w14:paraId="39F41CC4" w14:textId="77777777" w:rsidR="001543AE" w:rsidRPr="00441250" w:rsidRDefault="001543AE" w:rsidP="001543AE">
      <w:pPr>
        <w:rPr>
          <w:sz w:val="6"/>
          <w:szCs w:val="6"/>
        </w:rPr>
      </w:pPr>
    </w:p>
    <w:p w14:paraId="65005C6C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20E3C"/>
    <w:rsid w:val="000B53A5"/>
    <w:rsid w:val="000F40DD"/>
    <w:rsid w:val="00112F42"/>
    <w:rsid w:val="001161AA"/>
    <w:rsid w:val="001543AE"/>
    <w:rsid w:val="002D38CC"/>
    <w:rsid w:val="002F4310"/>
    <w:rsid w:val="003A4095"/>
    <w:rsid w:val="003F177B"/>
    <w:rsid w:val="00436201"/>
    <w:rsid w:val="004A66D7"/>
    <w:rsid w:val="004B397D"/>
    <w:rsid w:val="004C1993"/>
    <w:rsid w:val="004E4A79"/>
    <w:rsid w:val="004E73A1"/>
    <w:rsid w:val="005A289C"/>
    <w:rsid w:val="005B6DDC"/>
    <w:rsid w:val="006B46C5"/>
    <w:rsid w:val="00704375"/>
    <w:rsid w:val="007407B8"/>
    <w:rsid w:val="00761E87"/>
    <w:rsid w:val="00773815"/>
    <w:rsid w:val="00774809"/>
    <w:rsid w:val="007B3543"/>
    <w:rsid w:val="008172E9"/>
    <w:rsid w:val="008303C7"/>
    <w:rsid w:val="00855FC1"/>
    <w:rsid w:val="00874EC2"/>
    <w:rsid w:val="00874FA5"/>
    <w:rsid w:val="008A2C8C"/>
    <w:rsid w:val="00996ACC"/>
    <w:rsid w:val="009A7403"/>
    <w:rsid w:val="00A70984"/>
    <w:rsid w:val="00A85D19"/>
    <w:rsid w:val="00A96A06"/>
    <w:rsid w:val="00BB7249"/>
    <w:rsid w:val="00C25D9E"/>
    <w:rsid w:val="00D37B2A"/>
    <w:rsid w:val="00DA3850"/>
    <w:rsid w:val="00EC6B77"/>
    <w:rsid w:val="00F14679"/>
    <w:rsid w:val="00F63C9D"/>
    <w:rsid w:val="00F7190C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7015"/>
  <w15:docId w15:val="{9F96131F-7402-4600-8B85-341A17F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A7098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Title1">
    <w:name w:val="Title1"/>
    <w:basedOn w:val="Normal"/>
    <w:rsid w:val="00A7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A70984"/>
  </w:style>
  <w:style w:type="character" w:customStyle="1" w:styleId="hithilite">
    <w:name w:val="hithilite"/>
    <w:basedOn w:val="DefaultParagraphFont"/>
    <w:rsid w:val="00A70984"/>
  </w:style>
  <w:style w:type="paragraph" w:styleId="NormalWeb">
    <w:name w:val="Normal (Web)"/>
    <w:basedOn w:val="Normal"/>
    <w:uiPriority w:val="99"/>
    <w:unhideWhenUsed/>
    <w:rsid w:val="00A7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sourcetitle">
    <w:name w:val="sourcetitle"/>
    <w:basedOn w:val="DefaultParagraphFont"/>
    <w:rsid w:val="00A70984"/>
  </w:style>
  <w:style w:type="character" w:customStyle="1" w:styleId="Heading1Char">
    <w:name w:val="Heading 1 Char"/>
    <w:basedOn w:val="DefaultParagraphFont"/>
    <w:link w:val="Heading1"/>
    <w:uiPriority w:val="9"/>
    <w:rsid w:val="00A709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A70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abel">
    <w:name w:val="label"/>
    <w:basedOn w:val="DefaultParagraphFont"/>
    <w:rsid w:val="00A70984"/>
  </w:style>
  <w:style w:type="character" w:customStyle="1" w:styleId="author">
    <w:name w:val="author"/>
    <w:basedOn w:val="DefaultParagraphFont"/>
    <w:rsid w:val="004B397D"/>
  </w:style>
  <w:style w:type="character" w:customStyle="1" w:styleId="articletitle">
    <w:name w:val="articletitle"/>
    <w:basedOn w:val="DefaultParagraphFont"/>
    <w:rsid w:val="004B397D"/>
  </w:style>
  <w:style w:type="character" w:customStyle="1" w:styleId="pubyear">
    <w:name w:val="pubyear"/>
    <w:basedOn w:val="DefaultParagraphFont"/>
    <w:rsid w:val="004B397D"/>
  </w:style>
  <w:style w:type="character" w:customStyle="1" w:styleId="vol">
    <w:name w:val="vol"/>
    <w:basedOn w:val="DefaultParagraphFont"/>
    <w:rsid w:val="004B397D"/>
  </w:style>
  <w:style w:type="character" w:styleId="Emphasis">
    <w:name w:val="Emphasis"/>
    <w:basedOn w:val="DefaultParagraphFont"/>
    <w:uiPriority w:val="20"/>
    <w:qFormat/>
    <w:rsid w:val="000B53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radmila.matic/Desktop/nutrients-16-01226.pdf" TargetMode="External"/><Relationship Id="rId13" Type="http://schemas.openxmlformats.org/officeDocument/2006/relationships/hyperlink" Target="https://pdf.sciencedirectassets.com/271330/1-s2.0-S0009898123X00023/1-s2.0-S0009898123000165/main.pdf?X-Amz-Security-Token=IQoJb3JpZ2luX2VjENH%2F%2F%2F%2F%2F%2F%2F%2F%2F%2FwEaCXVzLWVhc3QtMSJGMEQCIEB5E68Gz0Izso6KXcRXzapSfuXYizE1Dq98YyoGOhVKAiAk3CHKkaMzPPyxn" TargetMode="External"/><Relationship Id="rId18" Type="http://schemas.openxmlformats.org/officeDocument/2006/relationships/hyperlink" Target="https://journals.sagepub.com/doi/pdf/10.1177/1934578X17012012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259235912_New_Therapeutic_Potentials_of_Milk_Thistle_Silybum_marianum" TargetMode="External"/><Relationship Id="rId7" Type="http://schemas.openxmlformats.org/officeDocument/2006/relationships/hyperlink" Target="https://www.mdpi.com/2305-6304/12/7/490" TargetMode="External"/><Relationship Id="rId12" Type="http://schemas.openxmlformats.org/officeDocument/2006/relationships/hyperlink" Target="https://www.ncbi.nlm.nih.gov/pmc/articles/PMC10058901/pdf/pharmaceutics-15-00717.pdf" TargetMode="External"/><Relationship Id="rId17" Type="http://schemas.openxmlformats.org/officeDocument/2006/relationships/hyperlink" Target="https://link.springer.com/content/pdf/10.1007%2Fs10661-017-6398-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ader.elsevier.com/reader/sd/pii/S0022286021016926?token=16FAF8EF60F0E21273E06E70B352CE1CE3C5DFFD5E1CE9B18409F1588DDD1A64E032BF1A57FB138ADDF013CD730DE10E&amp;originRegion=eu-west-1&amp;originCreation=20220810103434" TargetMode="External"/><Relationship Id="rId20" Type="http://schemas.openxmlformats.org/officeDocument/2006/relationships/hyperlink" Target="http://pubs.acs.org/doi/pdf/10.1021/jf502405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9129338/" TargetMode="External"/><Relationship Id="rId11" Type="http://schemas.openxmlformats.org/officeDocument/2006/relationships/hyperlink" Target="https://www.mdpi.com/2297-8739/10/4/22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kobson.nb.rs/nauka_u_srbiji.132.html?autor=Milosevic%20Natasa%20P&amp;amp;samoar&amp;amp;.WVI26LaxWUk" TargetMode="External"/><Relationship Id="rId15" Type="http://schemas.openxmlformats.org/officeDocument/2006/relationships/hyperlink" Target="https://link.springer.com/article/10.1007/s11356-021-17273-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cbi.nlm.nih.gov/pmc/articles/PMC10294057/pdf/WJD-14-705.pdf" TargetMode="External"/><Relationship Id="rId19" Type="http://schemas.openxmlformats.org/officeDocument/2006/relationships/hyperlink" Target="http://ac.els-cdn.com/S073170851630526X/1-s2.0-S073170851630526X-main.pdf?_tid=7323617a-5b26-11e7-93f4-00000aab0f02&amp;acdnat=1498560816_19cf6dc958bd9510a5dd50ce6c74e6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378517323010566" TargetMode="External"/><Relationship Id="rId14" Type="http://schemas.openxmlformats.org/officeDocument/2006/relationships/hyperlink" Target="https://www.ncbi.nlm.nih.gov/pmc/articles/PMC10314113/pdf/CNS-29-43.pdf" TargetMode="External"/><Relationship Id="rId22" Type="http://schemas.openxmlformats.org/officeDocument/2006/relationships/hyperlink" Target="http://ac.els-cdn.com/S0731708513004706/1-s2.0-S0731708513004706-main.pdf?_tid=fde5c15c-5b28-11e7-9351-00000aacb35e&amp;acdnat=1498561909_41d1e2884e15ced72e9ab296215eaf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10</cp:revision>
  <dcterms:created xsi:type="dcterms:W3CDTF">2021-01-19T04:41:00Z</dcterms:created>
  <dcterms:modified xsi:type="dcterms:W3CDTF">2024-09-11T09:02:00Z</dcterms:modified>
</cp:coreProperties>
</file>