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AE" w:rsidRPr="00DE02EC" w:rsidRDefault="001543AE" w:rsidP="001543AE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7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"/>
        <w:gridCol w:w="1745"/>
        <w:gridCol w:w="1030"/>
        <w:gridCol w:w="1845"/>
        <w:gridCol w:w="1303"/>
        <w:gridCol w:w="1079"/>
        <w:gridCol w:w="360"/>
        <w:gridCol w:w="195"/>
        <w:gridCol w:w="162"/>
        <w:gridCol w:w="1037"/>
        <w:gridCol w:w="402"/>
        <w:gridCol w:w="428"/>
        <w:gridCol w:w="961"/>
      </w:tblGrid>
      <w:tr w:rsidR="001543AE" w:rsidRPr="00A32F6B" w:rsidTr="00B6298F">
        <w:trPr>
          <w:trHeight w:val="227"/>
          <w:jc w:val="center"/>
        </w:trPr>
        <w:tc>
          <w:tcPr>
            <w:tcW w:w="1499" w:type="pct"/>
            <w:gridSpan w:val="3"/>
            <w:vAlign w:val="center"/>
          </w:tcPr>
          <w:p w:rsidR="001543AE" w:rsidRPr="00A32F6B" w:rsidRDefault="001543AE" w:rsidP="00836DEC">
            <w:pPr>
              <w:spacing w:after="60"/>
              <w:rPr>
                <w:lang w:val="sr-Cyrl-CS"/>
              </w:rPr>
            </w:pPr>
            <w:r w:rsidRPr="00A32F6B">
              <w:rPr>
                <w:b/>
                <w:lang w:val="sr-Cyrl-CS"/>
              </w:rPr>
              <w:t>Име и презиме</w:t>
            </w:r>
          </w:p>
        </w:tc>
        <w:tc>
          <w:tcPr>
            <w:tcW w:w="3501" w:type="pct"/>
            <w:gridSpan w:val="10"/>
            <w:vAlign w:val="center"/>
          </w:tcPr>
          <w:p w:rsidR="001543AE" w:rsidRPr="00A32F6B" w:rsidRDefault="00AE7002" w:rsidP="002F4310">
            <w:pPr>
              <w:spacing w:after="60"/>
              <w:rPr>
                <w:lang w:val="sr-Cyrl-CS"/>
              </w:rPr>
            </w:pPr>
            <w:hyperlink r:id="rId5" w:history="1">
              <w:r w:rsidR="00BB2926" w:rsidRPr="00A32F6B">
                <w:rPr>
                  <w:rStyle w:val="Hyperlink"/>
                  <w:lang w:val="sr-Cyrl-CS"/>
                </w:rPr>
                <w:t>Драгана Милутинов</w:t>
              </w:r>
              <w:r w:rsidR="00BB2926" w:rsidRPr="00A32F6B">
                <w:rPr>
                  <w:rStyle w:val="Hyperlink"/>
                  <w:lang w:val="sr-Cyrl-CS"/>
                </w:rPr>
                <w:t>и</w:t>
              </w:r>
              <w:r w:rsidR="00BB2926" w:rsidRPr="00A32F6B">
                <w:rPr>
                  <w:rStyle w:val="Hyperlink"/>
                  <w:lang w:val="sr-Cyrl-CS"/>
                </w:rPr>
                <w:t>ћ</w:t>
              </w:r>
            </w:hyperlink>
          </w:p>
        </w:tc>
      </w:tr>
      <w:tr w:rsidR="00A32F6B" w:rsidRPr="00A32F6B" w:rsidTr="00B6298F">
        <w:trPr>
          <w:trHeight w:val="227"/>
          <w:jc w:val="center"/>
        </w:trPr>
        <w:tc>
          <w:tcPr>
            <w:tcW w:w="1499" w:type="pct"/>
            <w:gridSpan w:val="3"/>
            <w:vAlign w:val="center"/>
          </w:tcPr>
          <w:p w:rsidR="00A32F6B" w:rsidRPr="00A32F6B" w:rsidRDefault="00A32F6B" w:rsidP="00A32F6B">
            <w:pPr>
              <w:spacing w:after="60"/>
              <w:rPr>
                <w:lang w:val="sr-Cyrl-CS"/>
              </w:rPr>
            </w:pPr>
            <w:r w:rsidRPr="00A32F6B">
              <w:rPr>
                <w:b/>
                <w:lang w:val="sr-Cyrl-CS"/>
              </w:rPr>
              <w:t>Звање</w:t>
            </w:r>
          </w:p>
        </w:tc>
        <w:tc>
          <w:tcPr>
            <w:tcW w:w="3501" w:type="pct"/>
            <w:gridSpan w:val="10"/>
            <w:vAlign w:val="center"/>
          </w:tcPr>
          <w:p w:rsidR="00A32F6B" w:rsidRPr="00A32F6B" w:rsidRDefault="00A32F6B" w:rsidP="00A32F6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2F6B">
              <w:rPr>
                <w:rFonts w:ascii="Times New Roman" w:hAnsi="Times New Roman" w:cs="Times New Roman"/>
                <w:sz w:val="20"/>
                <w:szCs w:val="20"/>
              </w:rPr>
              <w:t>Редовни</w:t>
            </w:r>
            <w:proofErr w:type="spellEnd"/>
            <w:r w:rsidRPr="00A32F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F6B">
              <w:rPr>
                <w:rFonts w:ascii="Times New Roman" w:hAnsi="Times New Roman" w:cs="Times New Roman"/>
                <w:sz w:val="20"/>
                <w:szCs w:val="20"/>
              </w:rPr>
              <w:t>професор</w:t>
            </w:r>
            <w:proofErr w:type="spellEnd"/>
          </w:p>
        </w:tc>
      </w:tr>
      <w:tr w:rsidR="00A32F6B" w:rsidRPr="00A32F6B" w:rsidTr="00B6298F">
        <w:trPr>
          <w:trHeight w:val="227"/>
          <w:jc w:val="center"/>
        </w:trPr>
        <w:tc>
          <w:tcPr>
            <w:tcW w:w="1499" w:type="pct"/>
            <w:gridSpan w:val="3"/>
            <w:vAlign w:val="center"/>
          </w:tcPr>
          <w:p w:rsidR="00A32F6B" w:rsidRPr="00A32F6B" w:rsidRDefault="00A32F6B" w:rsidP="00A32F6B">
            <w:pPr>
              <w:spacing w:after="60"/>
              <w:rPr>
                <w:lang w:val="sr-Cyrl-CS"/>
              </w:rPr>
            </w:pPr>
            <w:r w:rsidRPr="00A32F6B">
              <w:rPr>
                <w:b/>
                <w:lang w:val="sr-Cyrl-CS"/>
              </w:rPr>
              <w:t>Ужа научна, уметничка односно стручна  област</w:t>
            </w:r>
          </w:p>
        </w:tc>
        <w:tc>
          <w:tcPr>
            <w:tcW w:w="3501" w:type="pct"/>
            <w:gridSpan w:val="10"/>
            <w:vAlign w:val="center"/>
          </w:tcPr>
          <w:p w:rsidR="00A32F6B" w:rsidRPr="00A32F6B" w:rsidRDefault="00A32F6B" w:rsidP="00A32F6B">
            <w:pPr>
              <w:spacing w:after="60"/>
              <w:rPr>
                <w:lang w:val="sr-Cyrl-CS"/>
              </w:rPr>
            </w:pPr>
            <w:r w:rsidRPr="00A32F6B">
              <w:rPr>
                <w:lang w:val="sr-Cyrl-CS"/>
              </w:rPr>
              <w:t>Здравствена нега</w:t>
            </w:r>
          </w:p>
        </w:tc>
      </w:tr>
      <w:tr w:rsidR="00A32F6B" w:rsidRPr="00A32F6B" w:rsidTr="00B6298F">
        <w:trPr>
          <w:trHeight w:val="227"/>
          <w:jc w:val="center"/>
        </w:trPr>
        <w:tc>
          <w:tcPr>
            <w:tcW w:w="1035" w:type="pct"/>
            <w:gridSpan w:val="2"/>
            <w:vAlign w:val="center"/>
          </w:tcPr>
          <w:p w:rsidR="00A32F6B" w:rsidRPr="00A32F6B" w:rsidRDefault="00A32F6B" w:rsidP="00A32F6B">
            <w:pPr>
              <w:spacing w:after="60"/>
              <w:rPr>
                <w:lang w:val="sr-Cyrl-CS"/>
              </w:rPr>
            </w:pPr>
            <w:r w:rsidRPr="00A32F6B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64" w:type="pct"/>
            <w:vAlign w:val="center"/>
          </w:tcPr>
          <w:p w:rsidR="00A32F6B" w:rsidRPr="00A32F6B" w:rsidRDefault="00A32F6B" w:rsidP="00A32F6B">
            <w:pPr>
              <w:spacing w:after="60"/>
              <w:rPr>
                <w:lang w:val="sr-Cyrl-CS"/>
              </w:rPr>
            </w:pPr>
            <w:r w:rsidRPr="00A32F6B">
              <w:rPr>
                <w:lang w:val="sr-Cyrl-CS"/>
              </w:rPr>
              <w:t xml:space="preserve">Година </w:t>
            </w:r>
          </w:p>
        </w:tc>
        <w:tc>
          <w:tcPr>
            <w:tcW w:w="2066" w:type="pct"/>
            <w:gridSpan w:val="4"/>
            <w:vAlign w:val="center"/>
          </w:tcPr>
          <w:p w:rsidR="00A32F6B" w:rsidRPr="00A32F6B" w:rsidRDefault="00A32F6B" w:rsidP="00A32F6B">
            <w:pPr>
              <w:spacing w:after="60"/>
              <w:rPr>
                <w:lang w:val="sr-Cyrl-CS"/>
              </w:rPr>
            </w:pPr>
            <w:r w:rsidRPr="00A32F6B">
              <w:rPr>
                <w:lang w:val="sr-Cyrl-CS"/>
              </w:rPr>
              <w:t xml:space="preserve">Институција </w:t>
            </w:r>
          </w:p>
        </w:tc>
        <w:tc>
          <w:tcPr>
            <w:tcW w:w="1435" w:type="pct"/>
            <w:gridSpan w:val="6"/>
            <w:vAlign w:val="center"/>
          </w:tcPr>
          <w:p w:rsidR="00A32F6B" w:rsidRPr="00A32F6B" w:rsidRDefault="00A32F6B" w:rsidP="00A32F6B">
            <w:pPr>
              <w:spacing w:after="60"/>
              <w:rPr>
                <w:lang w:val="sr-Cyrl-CS"/>
              </w:rPr>
            </w:pPr>
            <w:r w:rsidRPr="00A32F6B">
              <w:rPr>
                <w:lang w:val="sr-Cyrl-CS"/>
              </w:rPr>
              <w:t xml:space="preserve">Ужа научна, уметничка односно стручна област </w:t>
            </w:r>
          </w:p>
        </w:tc>
      </w:tr>
      <w:tr w:rsidR="00A32F6B" w:rsidRPr="00A32F6B" w:rsidTr="00B6298F">
        <w:trPr>
          <w:trHeight w:val="227"/>
          <w:jc w:val="center"/>
        </w:trPr>
        <w:tc>
          <w:tcPr>
            <w:tcW w:w="1035" w:type="pct"/>
            <w:gridSpan w:val="2"/>
            <w:vAlign w:val="center"/>
          </w:tcPr>
          <w:p w:rsidR="00A32F6B" w:rsidRPr="00A32F6B" w:rsidRDefault="00A32F6B" w:rsidP="00A32F6B">
            <w:pPr>
              <w:rPr>
                <w:lang w:val="sr-Cyrl-CS"/>
              </w:rPr>
            </w:pPr>
            <w:r w:rsidRPr="00A32F6B">
              <w:rPr>
                <w:lang w:val="sr-Cyrl-CS"/>
              </w:rPr>
              <w:t>Избор у звање</w:t>
            </w:r>
          </w:p>
        </w:tc>
        <w:tc>
          <w:tcPr>
            <w:tcW w:w="464" w:type="pct"/>
            <w:vAlign w:val="center"/>
          </w:tcPr>
          <w:p w:rsidR="00A32F6B" w:rsidRPr="00A32F6B" w:rsidRDefault="00A32F6B" w:rsidP="00A32F6B">
            <w:r w:rsidRPr="00A32F6B">
              <w:t>2019.</w:t>
            </w:r>
          </w:p>
        </w:tc>
        <w:tc>
          <w:tcPr>
            <w:tcW w:w="2066" w:type="pct"/>
            <w:gridSpan w:val="4"/>
            <w:vAlign w:val="center"/>
          </w:tcPr>
          <w:p w:rsidR="00A32F6B" w:rsidRPr="00A32F6B" w:rsidRDefault="00A32F6B" w:rsidP="00A32F6B">
            <w:r w:rsidRPr="00A32F6B">
              <w:t>Медицински факултет Нови Сад</w:t>
            </w:r>
          </w:p>
        </w:tc>
        <w:tc>
          <w:tcPr>
            <w:tcW w:w="1435" w:type="pct"/>
            <w:gridSpan w:val="6"/>
            <w:vAlign w:val="center"/>
          </w:tcPr>
          <w:p w:rsidR="00A32F6B" w:rsidRPr="00A32F6B" w:rsidRDefault="00A32F6B" w:rsidP="00A32F6B">
            <w:r w:rsidRPr="00A32F6B">
              <w:t>Здравствена нега</w:t>
            </w:r>
          </w:p>
        </w:tc>
      </w:tr>
      <w:tr w:rsidR="00A32F6B" w:rsidRPr="00A32F6B" w:rsidTr="00B6298F">
        <w:trPr>
          <w:trHeight w:val="227"/>
          <w:jc w:val="center"/>
        </w:trPr>
        <w:tc>
          <w:tcPr>
            <w:tcW w:w="1035" w:type="pct"/>
            <w:gridSpan w:val="2"/>
            <w:vAlign w:val="center"/>
          </w:tcPr>
          <w:p w:rsidR="00A32F6B" w:rsidRPr="00A32F6B" w:rsidRDefault="00A32F6B" w:rsidP="00A32F6B">
            <w:pPr>
              <w:rPr>
                <w:lang w:val="sr-Cyrl-CS"/>
              </w:rPr>
            </w:pPr>
            <w:r w:rsidRPr="00A32F6B">
              <w:rPr>
                <w:lang w:val="sr-Cyrl-CS"/>
              </w:rPr>
              <w:t>Докторат</w:t>
            </w:r>
          </w:p>
        </w:tc>
        <w:tc>
          <w:tcPr>
            <w:tcW w:w="464" w:type="pct"/>
            <w:vAlign w:val="center"/>
          </w:tcPr>
          <w:p w:rsidR="00A32F6B" w:rsidRPr="00A32F6B" w:rsidRDefault="00A32F6B" w:rsidP="00A32F6B">
            <w:r w:rsidRPr="00A32F6B">
              <w:t>2009.</w:t>
            </w:r>
          </w:p>
        </w:tc>
        <w:tc>
          <w:tcPr>
            <w:tcW w:w="2066" w:type="pct"/>
            <w:gridSpan w:val="4"/>
            <w:vAlign w:val="center"/>
          </w:tcPr>
          <w:p w:rsidR="00A32F6B" w:rsidRPr="00A32F6B" w:rsidRDefault="00A32F6B" w:rsidP="00A32F6B">
            <w:r w:rsidRPr="00A32F6B">
              <w:t>Медицински факултет Нови Сад</w:t>
            </w:r>
          </w:p>
        </w:tc>
        <w:tc>
          <w:tcPr>
            <w:tcW w:w="1435" w:type="pct"/>
            <w:gridSpan w:val="6"/>
            <w:vAlign w:val="center"/>
          </w:tcPr>
          <w:p w:rsidR="00A32F6B" w:rsidRPr="00A32F6B" w:rsidRDefault="00A32F6B" w:rsidP="00A32F6B">
            <w:r w:rsidRPr="00A32F6B">
              <w:t>Јавно здравље; Здравствена нега</w:t>
            </w:r>
          </w:p>
        </w:tc>
      </w:tr>
      <w:tr w:rsidR="00A32F6B" w:rsidRPr="00A32F6B" w:rsidTr="00B6298F">
        <w:trPr>
          <w:trHeight w:val="227"/>
          <w:jc w:val="center"/>
        </w:trPr>
        <w:tc>
          <w:tcPr>
            <w:tcW w:w="1035" w:type="pct"/>
            <w:gridSpan w:val="2"/>
            <w:vAlign w:val="center"/>
          </w:tcPr>
          <w:p w:rsidR="00A32F6B" w:rsidRPr="00A32F6B" w:rsidRDefault="00A32F6B" w:rsidP="00A32F6B">
            <w:pPr>
              <w:rPr>
                <w:lang w:val="sr-Cyrl-CS"/>
              </w:rPr>
            </w:pPr>
            <w:r w:rsidRPr="00A32F6B">
              <w:rPr>
                <w:lang w:val="sr-Cyrl-CS"/>
              </w:rPr>
              <w:t>Магистратура</w:t>
            </w:r>
          </w:p>
        </w:tc>
        <w:tc>
          <w:tcPr>
            <w:tcW w:w="464" w:type="pct"/>
            <w:vAlign w:val="center"/>
          </w:tcPr>
          <w:p w:rsidR="00A32F6B" w:rsidRPr="00A32F6B" w:rsidRDefault="00A32F6B" w:rsidP="00A32F6B">
            <w:r w:rsidRPr="00A32F6B">
              <w:t>2006.</w:t>
            </w:r>
          </w:p>
        </w:tc>
        <w:tc>
          <w:tcPr>
            <w:tcW w:w="2066" w:type="pct"/>
            <w:gridSpan w:val="4"/>
            <w:vAlign w:val="center"/>
          </w:tcPr>
          <w:p w:rsidR="00A32F6B" w:rsidRPr="00A32F6B" w:rsidRDefault="00A32F6B" w:rsidP="00A32F6B">
            <w:r w:rsidRPr="00A32F6B">
              <w:t>Медицински факултет Нови Сад</w:t>
            </w:r>
          </w:p>
        </w:tc>
        <w:tc>
          <w:tcPr>
            <w:tcW w:w="1435" w:type="pct"/>
            <w:gridSpan w:val="6"/>
            <w:vAlign w:val="center"/>
          </w:tcPr>
          <w:p w:rsidR="00A32F6B" w:rsidRPr="00A32F6B" w:rsidRDefault="00A32F6B" w:rsidP="00A32F6B">
            <w:r w:rsidRPr="00A32F6B">
              <w:t>Физиологија</w:t>
            </w:r>
          </w:p>
        </w:tc>
      </w:tr>
      <w:tr w:rsidR="00A32F6B" w:rsidRPr="00A32F6B" w:rsidTr="00B6298F">
        <w:trPr>
          <w:trHeight w:val="227"/>
          <w:jc w:val="center"/>
        </w:trPr>
        <w:tc>
          <w:tcPr>
            <w:tcW w:w="1035" w:type="pct"/>
            <w:gridSpan w:val="2"/>
            <w:vAlign w:val="center"/>
          </w:tcPr>
          <w:p w:rsidR="00A32F6B" w:rsidRPr="00A32F6B" w:rsidRDefault="00A32F6B" w:rsidP="00A32F6B">
            <w:pPr>
              <w:rPr>
                <w:lang w:val="sr-Cyrl-CS"/>
              </w:rPr>
            </w:pPr>
            <w:r w:rsidRPr="00A32F6B">
              <w:rPr>
                <w:lang w:val="sr-Cyrl-CS"/>
              </w:rPr>
              <w:t>Диплома</w:t>
            </w:r>
          </w:p>
        </w:tc>
        <w:tc>
          <w:tcPr>
            <w:tcW w:w="464" w:type="pct"/>
            <w:vAlign w:val="center"/>
          </w:tcPr>
          <w:p w:rsidR="00A32F6B" w:rsidRPr="00A32F6B" w:rsidRDefault="00A32F6B" w:rsidP="00A32F6B">
            <w:r w:rsidRPr="00A32F6B">
              <w:t>1998.</w:t>
            </w:r>
          </w:p>
        </w:tc>
        <w:tc>
          <w:tcPr>
            <w:tcW w:w="2066" w:type="pct"/>
            <w:gridSpan w:val="4"/>
            <w:vAlign w:val="center"/>
          </w:tcPr>
          <w:p w:rsidR="00A32F6B" w:rsidRPr="00A32F6B" w:rsidRDefault="00A32F6B" w:rsidP="00A32F6B">
            <w:r w:rsidRPr="00A32F6B">
              <w:t>Универзитет у Београду; Дефектолошки факултет</w:t>
            </w:r>
          </w:p>
        </w:tc>
        <w:tc>
          <w:tcPr>
            <w:tcW w:w="1435" w:type="pct"/>
            <w:gridSpan w:val="6"/>
            <w:vAlign w:val="center"/>
          </w:tcPr>
          <w:p w:rsidR="00A32F6B" w:rsidRPr="00A32F6B" w:rsidRDefault="00A32F6B" w:rsidP="00A32F6B">
            <w:r w:rsidRPr="00A32F6B">
              <w:t>Логопедија</w:t>
            </w:r>
          </w:p>
        </w:tc>
      </w:tr>
      <w:tr w:rsidR="00A32F6B" w:rsidRPr="00A32F6B" w:rsidTr="00B6298F">
        <w:trPr>
          <w:trHeight w:val="227"/>
          <w:jc w:val="center"/>
        </w:trPr>
        <w:tc>
          <w:tcPr>
            <w:tcW w:w="1035" w:type="pct"/>
            <w:gridSpan w:val="2"/>
            <w:vAlign w:val="center"/>
          </w:tcPr>
          <w:p w:rsidR="00A32F6B" w:rsidRPr="00A32F6B" w:rsidRDefault="00A32F6B" w:rsidP="00A32F6B">
            <w:r w:rsidRPr="00A32F6B">
              <w:t>Диплома</w:t>
            </w:r>
          </w:p>
        </w:tc>
        <w:tc>
          <w:tcPr>
            <w:tcW w:w="464" w:type="pct"/>
            <w:vAlign w:val="center"/>
          </w:tcPr>
          <w:p w:rsidR="00A32F6B" w:rsidRPr="00A32F6B" w:rsidRDefault="00A32F6B" w:rsidP="00A32F6B">
            <w:r w:rsidRPr="00A32F6B">
              <w:t>1990.</w:t>
            </w:r>
          </w:p>
        </w:tc>
        <w:tc>
          <w:tcPr>
            <w:tcW w:w="2066" w:type="pct"/>
            <w:gridSpan w:val="4"/>
            <w:vAlign w:val="center"/>
          </w:tcPr>
          <w:p w:rsidR="00A32F6B" w:rsidRPr="00A32F6B" w:rsidRDefault="00A32F6B" w:rsidP="00A32F6B">
            <w:r w:rsidRPr="00A32F6B">
              <w:t>Виша медицинска школа - Београд</w:t>
            </w:r>
          </w:p>
        </w:tc>
        <w:tc>
          <w:tcPr>
            <w:tcW w:w="1435" w:type="pct"/>
            <w:gridSpan w:val="6"/>
            <w:vAlign w:val="center"/>
          </w:tcPr>
          <w:p w:rsidR="00A32F6B" w:rsidRPr="00A32F6B" w:rsidRDefault="00A32F6B" w:rsidP="00A32F6B">
            <w:r w:rsidRPr="00A32F6B">
              <w:t>Здравствена нега</w:t>
            </w:r>
          </w:p>
        </w:tc>
      </w:tr>
      <w:tr w:rsidR="00A32F6B" w:rsidRPr="00A32F6B" w:rsidTr="00B6298F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A32F6B" w:rsidRPr="00A32F6B" w:rsidRDefault="00A32F6B" w:rsidP="00A32F6B">
            <w:pPr>
              <w:spacing w:after="60"/>
              <w:rPr>
                <w:lang w:val="sr-Cyrl-CS"/>
              </w:rPr>
            </w:pPr>
            <w:r w:rsidRPr="00A32F6B">
              <w:rPr>
                <w:b/>
                <w:lang w:val="sr-Cyrl-CS"/>
              </w:rPr>
              <w:t>Списак дисертација</w:t>
            </w:r>
            <w:r w:rsidRPr="00A32F6B">
              <w:rPr>
                <w:b/>
              </w:rPr>
              <w:t xml:space="preserve">-докторских уметничких пројеката </w:t>
            </w:r>
            <w:r w:rsidRPr="00A32F6B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A32F6B" w:rsidRPr="00A32F6B" w:rsidTr="00B6298F">
        <w:trPr>
          <w:trHeight w:val="227"/>
          <w:jc w:val="center"/>
        </w:trPr>
        <w:tc>
          <w:tcPr>
            <w:tcW w:w="249" w:type="pct"/>
            <w:vAlign w:val="center"/>
          </w:tcPr>
          <w:p w:rsidR="00A32F6B" w:rsidRPr="00A32F6B" w:rsidRDefault="00A32F6B" w:rsidP="00A32F6B">
            <w:pPr>
              <w:spacing w:after="60"/>
              <w:rPr>
                <w:lang w:val="sr-Cyrl-CS"/>
              </w:rPr>
            </w:pPr>
            <w:r w:rsidRPr="00A32F6B">
              <w:rPr>
                <w:lang w:val="sr-Cyrl-CS"/>
              </w:rPr>
              <w:t>Р.Б.</w:t>
            </w:r>
          </w:p>
        </w:tc>
        <w:tc>
          <w:tcPr>
            <w:tcW w:w="2668" w:type="pct"/>
            <w:gridSpan w:val="4"/>
            <w:vAlign w:val="center"/>
          </w:tcPr>
          <w:p w:rsidR="00A32F6B" w:rsidRPr="00A32F6B" w:rsidRDefault="00A32F6B" w:rsidP="00A32F6B">
            <w:pPr>
              <w:spacing w:after="60"/>
            </w:pPr>
            <w:r w:rsidRPr="00A32F6B">
              <w:rPr>
                <w:lang w:val="sr-Cyrl-CS"/>
              </w:rPr>
              <w:t>Наслов дисертације</w:t>
            </w:r>
            <w:r w:rsidRPr="00A32F6B">
              <w:t xml:space="preserve">- докторског уметничког пројекта </w:t>
            </w:r>
          </w:p>
        </w:tc>
        <w:tc>
          <w:tcPr>
            <w:tcW w:w="809" w:type="pct"/>
            <w:gridSpan w:val="4"/>
            <w:vAlign w:val="center"/>
          </w:tcPr>
          <w:p w:rsidR="00A32F6B" w:rsidRPr="00A32F6B" w:rsidRDefault="00A32F6B" w:rsidP="00A32F6B">
            <w:pPr>
              <w:spacing w:after="60"/>
              <w:rPr>
                <w:lang w:val="sr-Cyrl-CS"/>
              </w:rPr>
            </w:pPr>
            <w:r w:rsidRPr="00A32F6B">
              <w:rPr>
                <w:lang w:val="sr-Cyrl-CS"/>
              </w:rPr>
              <w:t>Име кандидата</w:t>
            </w:r>
          </w:p>
        </w:tc>
        <w:tc>
          <w:tcPr>
            <w:tcW w:w="648" w:type="pct"/>
            <w:gridSpan w:val="2"/>
            <w:vAlign w:val="center"/>
          </w:tcPr>
          <w:p w:rsidR="00A32F6B" w:rsidRPr="00A32F6B" w:rsidRDefault="00A32F6B" w:rsidP="00A32F6B">
            <w:pPr>
              <w:spacing w:after="60"/>
              <w:rPr>
                <w:lang w:val="sr-Cyrl-CS"/>
              </w:rPr>
            </w:pPr>
            <w:r w:rsidRPr="00A32F6B">
              <w:rPr>
                <w:lang w:val="sr-Cyrl-CS"/>
              </w:rPr>
              <w:t xml:space="preserve">*пријављена </w:t>
            </w:r>
          </w:p>
        </w:tc>
        <w:tc>
          <w:tcPr>
            <w:tcW w:w="626" w:type="pct"/>
            <w:gridSpan w:val="2"/>
            <w:vAlign w:val="center"/>
          </w:tcPr>
          <w:p w:rsidR="00A32F6B" w:rsidRPr="00A32F6B" w:rsidRDefault="00A32F6B" w:rsidP="00A32F6B">
            <w:pPr>
              <w:spacing w:after="60"/>
              <w:rPr>
                <w:lang w:val="sr-Cyrl-CS"/>
              </w:rPr>
            </w:pPr>
            <w:r w:rsidRPr="00A32F6B">
              <w:rPr>
                <w:lang w:val="sr-Cyrl-CS"/>
              </w:rPr>
              <w:t>** одбрањена</w:t>
            </w:r>
          </w:p>
        </w:tc>
      </w:tr>
      <w:tr w:rsidR="008D51F1" w:rsidRPr="00A32F6B" w:rsidTr="00B6298F">
        <w:trPr>
          <w:trHeight w:val="227"/>
          <w:jc w:val="center"/>
        </w:trPr>
        <w:tc>
          <w:tcPr>
            <w:tcW w:w="249" w:type="pct"/>
            <w:vAlign w:val="center"/>
          </w:tcPr>
          <w:p w:rsidR="008D51F1" w:rsidRPr="00FE2ED3" w:rsidRDefault="008D51F1" w:rsidP="009C47EE">
            <w:pPr>
              <w:spacing w:after="60"/>
            </w:pPr>
            <w:r>
              <w:t>1.</w:t>
            </w:r>
          </w:p>
        </w:tc>
        <w:tc>
          <w:tcPr>
            <w:tcW w:w="2668" w:type="pct"/>
            <w:gridSpan w:val="4"/>
            <w:vAlign w:val="center"/>
          </w:tcPr>
          <w:p w:rsidR="008D51F1" w:rsidRPr="008D51F1" w:rsidRDefault="008D51F1" w:rsidP="009C47EE">
            <w:pPr>
              <w:spacing w:after="60"/>
              <w:rPr>
                <w:lang w:val="sr-Cyrl-CS"/>
              </w:rPr>
            </w:pPr>
            <w:r w:rsidRPr="008D51F1">
              <w:rPr>
                <w:lang w:val="sr-Cyrl-CS"/>
              </w:rPr>
              <w:t>ПОВЕЗАНОСТ СУБЈЕКТИВНОГ ДОЖИВЉАЈА ЕМОЦИОНАЛНОГ ДИСТРЕСА И НИВОА ЗДРАВСТВЕНЕ ПИСМЕНОСТИ СА МЕТАБОЛИЧКОМ КОНТРОЛОМ И САМОЕФИКАСНОШЋУ У УПРАВЉАЊУ ДИЈАБЕТЕСОМ МЕЛИТУС ТИП 1 КОД АДОЛЕСЦЕНАТА</w:t>
            </w:r>
          </w:p>
        </w:tc>
        <w:tc>
          <w:tcPr>
            <w:tcW w:w="809" w:type="pct"/>
            <w:gridSpan w:val="4"/>
            <w:vAlign w:val="center"/>
          </w:tcPr>
          <w:p w:rsidR="008D51F1" w:rsidRPr="008D51F1" w:rsidRDefault="008D51F1" w:rsidP="008D51F1">
            <w:pPr>
              <w:spacing w:after="60"/>
              <w:jc w:val="center"/>
              <w:rPr>
                <w:lang w:val="sr-Cyrl-CS"/>
              </w:rPr>
            </w:pPr>
            <w:r w:rsidRPr="008D51F1">
              <w:rPr>
                <w:lang w:val="sr-Cyrl-CS"/>
              </w:rPr>
              <w:t>Мирјана Смуђа</w:t>
            </w:r>
          </w:p>
        </w:tc>
        <w:tc>
          <w:tcPr>
            <w:tcW w:w="648" w:type="pct"/>
            <w:gridSpan w:val="2"/>
            <w:vAlign w:val="center"/>
          </w:tcPr>
          <w:p w:rsidR="008D51F1" w:rsidRPr="008D51F1" w:rsidRDefault="008D51F1" w:rsidP="008D51F1">
            <w:pPr>
              <w:spacing w:after="60"/>
              <w:jc w:val="center"/>
              <w:rPr>
                <w:lang w:val="sr-Cyrl-CS"/>
              </w:rPr>
            </w:pPr>
            <w:r w:rsidRPr="008D51F1">
              <w:rPr>
                <w:lang w:val="sr-Cyrl-CS"/>
              </w:rPr>
              <w:t>2022.</w:t>
            </w:r>
          </w:p>
        </w:tc>
        <w:tc>
          <w:tcPr>
            <w:tcW w:w="626" w:type="pct"/>
            <w:gridSpan w:val="2"/>
            <w:vAlign w:val="center"/>
          </w:tcPr>
          <w:p w:rsidR="008D51F1" w:rsidRPr="00A32F6B" w:rsidRDefault="008D51F1" w:rsidP="008D51F1">
            <w:pPr>
              <w:spacing w:after="60"/>
              <w:jc w:val="center"/>
              <w:rPr>
                <w:lang w:val="sr-Cyrl-CS"/>
              </w:rPr>
            </w:pPr>
          </w:p>
        </w:tc>
      </w:tr>
      <w:tr w:rsidR="008D51F1" w:rsidRPr="00A32F6B" w:rsidTr="00B6298F">
        <w:trPr>
          <w:trHeight w:val="227"/>
          <w:jc w:val="center"/>
        </w:trPr>
        <w:tc>
          <w:tcPr>
            <w:tcW w:w="249" w:type="pct"/>
            <w:vAlign w:val="center"/>
          </w:tcPr>
          <w:p w:rsidR="008D51F1" w:rsidRPr="00FE2ED3" w:rsidRDefault="008D51F1" w:rsidP="009C47EE">
            <w:pPr>
              <w:spacing w:after="60"/>
            </w:pPr>
            <w:r>
              <w:t>2.</w:t>
            </w:r>
          </w:p>
        </w:tc>
        <w:tc>
          <w:tcPr>
            <w:tcW w:w="2668" w:type="pct"/>
            <w:gridSpan w:val="4"/>
            <w:vAlign w:val="center"/>
          </w:tcPr>
          <w:p w:rsidR="008D51F1" w:rsidRPr="00FE2ED3" w:rsidRDefault="008D51F1" w:rsidP="00A32F6B">
            <w:pPr>
              <w:spacing w:after="60"/>
              <w:rPr>
                <w:lang w:val="sr-Cyrl-CS"/>
              </w:rPr>
            </w:pPr>
            <w:r w:rsidRPr="00FE2ED3">
              <w:rPr>
                <w:caps/>
              </w:rPr>
              <w:t>Активно старење и социјална партиципација корисника домова за смештај и негу старих лица</w:t>
            </w:r>
          </w:p>
        </w:tc>
        <w:tc>
          <w:tcPr>
            <w:tcW w:w="809" w:type="pct"/>
            <w:gridSpan w:val="4"/>
            <w:vAlign w:val="center"/>
          </w:tcPr>
          <w:p w:rsidR="008D51F1" w:rsidRPr="00FE2ED3" w:rsidRDefault="008D51F1" w:rsidP="008D51F1">
            <w:pPr>
              <w:spacing w:after="60"/>
              <w:jc w:val="center"/>
              <w:rPr>
                <w:lang w:val="sr-Cyrl-CS"/>
              </w:rPr>
            </w:pPr>
            <w:r w:rsidRPr="00FE2ED3">
              <w:rPr>
                <w:lang w:val="sr-Cyrl-CS"/>
              </w:rPr>
              <w:t>Наташа Егељић-Михаиловић</w:t>
            </w:r>
          </w:p>
        </w:tc>
        <w:tc>
          <w:tcPr>
            <w:tcW w:w="648" w:type="pct"/>
            <w:gridSpan w:val="2"/>
            <w:vAlign w:val="center"/>
          </w:tcPr>
          <w:p w:rsidR="008D51F1" w:rsidRPr="00FE2ED3" w:rsidRDefault="008D51F1" w:rsidP="008D51F1">
            <w:pPr>
              <w:spacing w:after="60"/>
              <w:jc w:val="center"/>
            </w:pPr>
          </w:p>
        </w:tc>
        <w:tc>
          <w:tcPr>
            <w:tcW w:w="626" w:type="pct"/>
            <w:gridSpan w:val="2"/>
            <w:vAlign w:val="center"/>
          </w:tcPr>
          <w:p w:rsidR="008D51F1" w:rsidRPr="00F5704F" w:rsidRDefault="00F5704F" w:rsidP="008D51F1">
            <w:pPr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2023.</w:t>
            </w:r>
          </w:p>
        </w:tc>
      </w:tr>
      <w:tr w:rsidR="008D51F1" w:rsidRPr="00A32F6B" w:rsidTr="00B6298F">
        <w:trPr>
          <w:trHeight w:val="227"/>
          <w:jc w:val="center"/>
        </w:trPr>
        <w:tc>
          <w:tcPr>
            <w:tcW w:w="249" w:type="pct"/>
            <w:vAlign w:val="center"/>
          </w:tcPr>
          <w:p w:rsidR="008D51F1" w:rsidRPr="00FE2ED3" w:rsidRDefault="008D51F1" w:rsidP="009C47EE">
            <w:pPr>
              <w:spacing w:after="60"/>
            </w:pPr>
            <w:r>
              <w:t>3.</w:t>
            </w:r>
          </w:p>
        </w:tc>
        <w:tc>
          <w:tcPr>
            <w:tcW w:w="2668" w:type="pct"/>
            <w:gridSpan w:val="4"/>
            <w:vAlign w:val="center"/>
          </w:tcPr>
          <w:p w:rsidR="008D51F1" w:rsidRPr="00A32F6B" w:rsidRDefault="008D51F1" w:rsidP="00A32F6B">
            <w:pPr>
              <w:spacing w:after="60"/>
              <w:rPr>
                <w:lang w:val="sr-Cyrl-CS"/>
              </w:rPr>
            </w:pPr>
            <w:r w:rsidRPr="00A32F6B">
              <w:rPr>
                <w:lang w:val="sr-Cyrl-CS"/>
              </w:rPr>
              <w:t>ПОТРЕБЕ ЗА ПАЛИЈАТИВНИМ ЗБРИЊАВАЊЕМ ОБОЛЕЛИХ ОД МУЛТИПЛЕ СКЛЕРОЗЕ, ПАРКИНСОНОВЕ БОЛЕСТИ И АМИОТРОФИЧНЕ ЛАТЕРАЛНЕ СКЛЕРОЗЕ</w:t>
            </w:r>
          </w:p>
        </w:tc>
        <w:tc>
          <w:tcPr>
            <w:tcW w:w="809" w:type="pct"/>
            <w:gridSpan w:val="4"/>
            <w:vAlign w:val="center"/>
          </w:tcPr>
          <w:p w:rsidR="008D51F1" w:rsidRPr="00A32F6B" w:rsidRDefault="008D51F1" w:rsidP="008D51F1">
            <w:pPr>
              <w:spacing w:after="60"/>
              <w:jc w:val="center"/>
              <w:rPr>
                <w:lang w:val="sr-Cyrl-CS"/>
              </w:rPr>
            </w:pPr>
            <w:r w:rsidRPr="00A32F6B">
              <w:rPr>
                <w:lang w:val="sr-Cyrl-CS"/>
              </w:rPr>
              <w:t>Бранимирка Аранђеловић</w:t>
            </w:r>
          </w:p>
        </w:tc>
        <w:tc>
          <w:tcPr>
            <w:tcW w:w="648" w:type="pct"/>
            <w:gridSpan w:val="2"/>
            <w:vAlign w:val="center"/>
          </w:tcPr>
          <w:p w:rsidR="008D51F1" w:rsidRPr="00CC46DC" w:rsidRDefault="008D51F1" w:rsidP="008D51F1">
            <w:pPr>
              <w:spacing w:after="60"/>
              <w:jc w:val="center"/>
            </w:pPr>
          </w:p>
        </w:tc>
        <w:tc>
          <w:tcPr>
            <w:tcW w:w="626" w:type="pct"/>
            <w:gridSpan w:val="2"/>
            <w:vAlign w:val="center"/>
          </w:tcPr>
          <w:p w:rsidR="008D51F1" w:rsidRPr="00CC46DC" w:rsidRDefault="008D51F1" w:rsidP="008D51F1">
            <w:pPr>
              <w:spacing w:after="60"/>
              <w:jc w:val="center"/>
            </w:pPr>
            <w:r>
              <w:rPr>
                <w:lang w:val="en-US"/>
              </w:rPr>
              <w:t>2021.</w:t>
            </w:r>
          </w:p>
        </w:tc>
      </w:tr>
      <w:tr w:rsidR="008D51F1" w:rsidRPr="00A32F6B" w:rsidTr="00B6298F">
        <w:trPr>
          <w:trHeight w:val="227"/>
          <w:jc w:val="center"/>
        </w:trPr>
        <w:tc>
          <w:tcPr>
            <w:tcW w:w="249" w:type="pct"/>
            <w:vAlign w:val="center"/>
          </w:tcPr>
          <w:p w:rsidR="008D51F1" w:rsidRPr="00FE2ED3" w:rsidRDefault="008D51F1" w:rsidP="009C47EE">
            <w:pPr>
              <w:spacing w:after="60"/>
            </w:pPr>
            <w:r>
              <w:t>4.</w:t>
            </w:r>
          </w:p>
        </w:tc>
        <w:tc>
          <w:tcPr>
            <w:tcW w:w="2668" w:type="pct"/>
            <w:gridSpan w:val="4"/>
            <w:vAlign w:val="center"/>
          </w:tcPr>
          <w:p w:rsidR="008D51F1" w:rsidRPr="00A32F6B" w:rsidRDefault="008D51F1" w:rsidP="00A32F6B">
            <w:pPr>
              <w:spacing w:after="60"/>
              <w:rPr>
                <w:lang w:val="sr-Cyrl-CS"/>
              </w:rPr>
            </w:pPr>
            <w:r w:rsidRPr="00A32F6B">
              <w:rPr>
                <w:lang w:val="sr-Cyrl-CS"/>
              </w:rPr>
              <w:t>ПОСТОПЕРАТИВНИ ОПОРАВАК ПАЦИЈЕНАТА СА ПРЕКИДОМ ПРЕДЊЕГ УКРШТЕНОГ ЛИГАМЕНТА КОЛЕНА НАКОН ЛОКАЛНО ПРИМЕЊЕНЕ ТРАНЕКСАМИЧНЕ КИСЕЛИНЕ</w:t>
            </w:r>
          </w:p>
        </w:tc>
        <w:tc>
          <w:tcPr>
            <w:tcW w:w="809" w:type="pct"/>
            <w:gridSpan w:val="4"/>
            <w:vAlign w:val="center"/>
          </w:tcPr>
          <w:p w:rsidR="008D51F1" w:rsidRPr="00A32F6B" w:rsidRDefault="008D51F1" w:rsidP="008D51F1">
            <w:pPr>
              <w:spacing w:after="60"/>
              <w:jc w:val="center"/>
              <w:rPr>
                <w:lang w:val="sr-Cyrl-CS"/>
              </w:rPr>
            </w:pPr>
            <w:r w:rsidRPr="00A32F6B">
              <w:rPr>
                <w:lang w:val="sr-Cyrl-CS"/>
              </w:rPr>
              <w:t>Милена Микић</w:t>
            </w:r>
          </w:p>
        </w:tc>
        <w:tc>
          <w:tcPr>
            <w:tcW w:w="648" w:type="pct"/>
            <w:gridSpan w:val="2"/>
            <w:vAlign w:val="center"/>
          </w:tcPr>
          <w:p w:rsidR="008D51F1" w:rsidRPr="00A32F6B" w:rsidRDefault="008D51F1" w:rsidP="008D51F1">
            <w:pPr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626" w:type="pct"/>
            <w:gridSpan w:val="2"/>
            <w:vAlign w:val="center"/>
          </w:tcPr>
          <w:p w:rsidR="008D51F1" w:rsidRPr="00287945" w:rsidRDefault="008D51F1" w:rsidP="008D51F1">
            <w:pPr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2020.</w:t>
            </w:r>
          </w:p>
        </w:tc>
      </w:tr>
      <w:tr w:rsidR="008D51F1" w:rsidRPr="00A32F6B" w:rsidTr="00B6298F">
        <w:trPr>
          <w:trHeight w:val="227"/>
          <w:jc w:val="center"/>
        </w:trPr>
        <w:tc>
          <w:tcPr>
            <w:tcW w:w="249" w:type="pct"/>
            <w:vAlign w:val="center"/>
          </w:tcPr>
          <w:p w:rsidR="008D51F1" w:rsidRPr="00FE2ED3" w:rsidRDefault="008D51F1" w:rsidP="009C47EE">
            <w:pPr>
              <w:spacing w:after="60"/>
            </w:pPr>
            <w:r>
              <w:t>6.</w:t>
            </w:r>
          </w:p>
        </w:tc>
        <w:tc>
          <w:tcPr>
            <w:tcW w:w="2668" w:type="pct"/>
            <w:gridSpan w:val="4"/>
            <w:vAlign w:val="center"/>
          </w:tcPr>
          <w:p w:rsidR="008D51F1" w:rsidRPr="00A32F6B" w:rsidRDefault="008D51F1" w:rsidP="00A32F6B">
            <w:pPr>
              <w:spacing w:after="60"/>
              <w:rPr>
                <w:lang w:val="sr-Cyrl-CS"/>
              </w:rPr>
            </w:pPr>
            <w:r w:rsidRPr="00A32F6B">
              <w:rPr>
                <w:lang w:val="sr-Cyrl-CS"/>
              </w:rPr>
              <w:t>ФАКТОРИ РИЗИКА ЗА НАСТАНАК ЛОКАЛНИХ КОМПЛИКАЦИЈА ПЕРИФЕРНЕ ИНТРАВЕНСКЕ ТЕРАПИЈЕ КОД ХОСПИТАЛИЗОВАНИХ БОЛЕСНИКА</w:t>
            </w:r>
          </w:p>
        </w:tc>
        <w:tc>
          <w:tcPr>
            <w:tcW w:w="809" w:type="pct"/>
            <w:gridSpan w:val="4"/>
            <w:vAlign w:val="center"/>
          </w:tcPr>
          <w:p w:rsidR="008D51F1" w:rsidRPr="00A32F6B" w:rsidRDefault="008D51F1" w:rsidP="008D51F1">
            <w:pPr>
              <w:spacing w:after="60"/>
              <w:jc w:val="center"/>
              <w:rPr>
                <w:lang w:val="sr-Cyrl-CS"/>
              </w:rPr>
            </w:pPr>
            <w:r w:rsidRPr="00A32F6B">
              <w:rPr>
                <w:lang w:val="sr-Cyrl-CS"/>
              </w:rPr>
              <w:t>Драгана Симин</w:t>
            </w:r>
          </w:p>
        </w:tc>
        <w:tc>
          <w:tcPr>
            <w:tcW w:w="648" w:type="pct"/>
            <w:gridSpan w:val="2"/>
            <w:vAlign w:val="center"/>
          </w:tcPr>
          <w:p w:rsidR="008D51F1" w:rsidRPr="00A32F6B" w:rsidRDefault="008D51F1" w:rsidP="008D51F1">
            <w:pPr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626" w:type="pct"/>
            <w:gridSpan w:val="2"/>
            <w:vAlign w:val="center"/>
          </w:tcPr>
          <w:p w:rsidR="008D51F1" w:rsidRPr="00A32F6B" w:rsidRDefault="008D51F1" w:rsidP="008D51F1">
            <w:pPr>
              <w:spacing w:after="60"/>
              <w:jc w:val="center"/>
              <w:rPr>
                <w:lang w:val="sr-Cyrl-CS"/>
              </w:rPr>
            </w:pPr>
            <w:r w:rsidRPr="00A32F6B">
              <w:rPr>
                <w:lang w:val="sr-Cyrl-CS"/>
              </w:rPr>
              <w:t>2014.</w:t>
            </w:r>
          </w:p>
        </w:tc>
      </w:tr>
      <w:tr w:rsidR="008D51F1" w:rsidRPr="00A32F6B" w:rsidTr="00B6298F">
        <w:trPr>
          <w:trHeight w:val="227"/>
          <w:jc w:val="center"/>
        </w:trPr>
        <w:tc>
          <w:tcPr>
            <w:tcW w:w="249" w:type="pct"/>
            <w:vAlign w:val="center"/>
          </w:tcPr>
          <w:p w:rsidR="008D51F1" w:rsidRPr="00FE2ED3" w:rsidRDefault="008D51F1" w:rsidP="00A32F6B">
            <w:pPr>
              <w:spacing w:after="60"/>
            </w:pPr>
            <w:r>
              <w:t>7.</w:t>
            </w:r>
          </w:p>
        </w:tc>
        <w:tc>
          <w:tcPr>
            <w:tcW w:w="2668" w:type="pct"/>
            <w:gridSpan w:val="4"/>
            <w:vAlign w:val="center"/>
          </w:tcPr>
          <w:p w:rsidR="008D51F1" w:rsidRPr="00A32F6B" w:rsidRDefault="008D51F1" w:rsidP="00A32F6B">
            <w:pPr>
              <w:spacing w:after="60"/>
              <w:rPr>
                <w:lang w:val="sr-Cyrl-CS"/>
              </w:rPr>
            </w:pPr>
            <w:r w:rsidRPr="00A32F6B">
              <w:rPr>
                <w:lang w:val="sr-Cyrl-CS"/>
              </w:rPr>
              <w:t>ПРОЦЕНА БЕЗБЕДНОСТИ ПАЦИЈЕНАТА И ГРЕШАКА У СПРОВОЂЕЊУ ТЕРАПИЈЕ ЛЕКОВИМА У ПРОЦЕСУ БОЛНИЧКЕ ЗДРАВСТВЕНЕ НЕГЕ</w:t>
            </w:r>
          </w:p>
        </w:tc>
        <w:tc>
          <w:tcPr>
            <w:tcW w:w="809" w:type="pct"/>
            <w:gridSpan w:val="4"/>
            <w:vAlign w:val="center"/>
          </w:tcPr>
          <w:p w:rsidR="008D51F1" w:rsidRPr="00A32F6B" w:rsidRDefault="008D51F1" w:rsidP="008D51F1">
            <w:pPr>
              <w:spacing w:after="60"/>
              <w:jc w:val="center"/>
              <w:rPr>
                <w:lang w:val="sr-Cyrl-CS"/>
              </w:rPr>
            </w:pPr>
            <w:r w:rsidRPr="00A32F6B">
              <w:rPr>
                <w:lang w:val="sr-Cyrl-CS"/>
              </w:rPr>
              <w:t>Бранислава Брестовачки Свитлица</w:t>
            </w:r>
          </w:p>
        </w:tc>
        <w:tc>
          <w:tcPr>
            <w:tcW w:w="648" w:type="pct"/>
            <w:gridSpan w:val="2"/>
            <w:vAlign w:val="center"/>
          </w:tcPr>
          <w:p w:rsidR="008D51F1" w:rsidRPr="00A32F6B" w:rsidRDefault="008D51F1" w:rsidP="008D51F1">
            <w:pPr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626" w:type="pct"/>
            <w:gridSpan w:val="2"/>
            <w:vAlign w:val="center"/>
          </w:tcPr>
          <w:p w:rsidR="008D51F1" w:rsidRPr="00A32F6B" w:rsidRDefault="008D51F1" w:rsidP="008D51F1">
            <w:pPr>
              <w:spacing w:after="60"/>
              <w:jc w:val="center"/>
              <w:rPr>
                <w:lang w:val="sr-Cyrl-CS"/>
              </w:rPr>
            </w:pPr>
            <w:r w:rsidRPr="00A32F6B">
              <w:rPr>
                <w:lang w:val="sr-Cyrl-CS"/>
              </w:rPr>
              <w:t>2012.</w:t>
            </w:r>
          </w:p>
        </w:tc>
      </w:tr>
      <w:tr w:rsidR="008D51F1" w:rsidRPr="00A32F6B" w:rsidTr="00B6298F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8D51F1" w:rsidRPr="00A32F6B" w:rsidRDefault="008D51F1" w:rsidP="00A32F6B">
            <w:pPr>
              <w:spacing w:after="60"/>
              <w:rPr>
                <w:lang w:val="sr-Cyrl-CS"/>
              </w:rPr>
            </w:pPr>
            <w:r w:rsidRPr="00A32F6B">
              <w:rPr>
                <w:lang w:val="sr-Cyrl-CS"/>
              </w:rPr>
              <w:t>*Година  у којој је дисертација</w:t>
            </w:r>
            <w:r w:rsidRPr="00A32F6B">
              <w:t xml:space="preserve">-докторски уметнички пројекат </w:t>
            </w:r>
            <w:r w:rsidRPr="00A32F6B">
              <w:rPr>
                <w:lang w:val="sr-Cyrl-CS"/>
              </w:rPr>
              <w:t xml:space="preserve"> пријављена</w:t>
            </w:r>
            <w:r w:rsidRPr="00A32F6B">
              <w:t xml:space="preserve">-пријављен </w:t>
            </w:r>
            <w:r w:rsidRPr="00A32F6B">
              <w:rPr>
                <w:lang w:val="sr-Cyrl-CS"/>
              </w:rPr>
              <w:t>(само за дисертације</w:t>
            </w:r>
            <w:r w:rsidRPr="00A32F6B">
              <w:t xml:space="preserve">-докторске уметничке пројекте </w:t>
            </w:r>
            <w:r w:rsidRPr="00A32F6B">
              <w:rPr>
                <w:lang w:val="sr-Cyrl-CS"/>
              </w:rPr>
              <w:t xml:space="preserve"> које су у току), ** Година у којој је дисертација</w:t>
            </w:r>
            <w:r w:rsidRPr="00A32F6B">
              <w:t xml:space="preserve">-докторски уметнички пројекат </w:t>
            </w:r>
            <w:r w:rsidRPr="00A32F6B">
              <w:rPr>
                <w:lang w:val="sr-Cyrl-CS"/>
              </w:rPr>
              <w:t xml:space="preserve"> одбрањена (само за дисертације</w:t>
            </w:r>
            <w:r w:rsidRPr="00A32F6B">
              <w:t xml:space="preserve">-докторско уметничке пројекте </w:t>
            </w:r>
            <w:r w:rsidRPr="00A32F6B">
              <w:rPr>
                <w:lang w:val="sr-Cyrl-CS"/>
              </w:rPr>
              <w:t xml:space="preserve"> из ранијег периода)</w:t>
            </w:r>
          </w:p>
        </w:tc>
      </w:tr>
      <w:tr w:rsidR="008D51F1" w:rsidRPr="00A32F6B" w:rsidTr="00B6298F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8D51F1" w:rsidRPr="00A32F6B" w:rsidRDefault="008D51F1" w:rsidP="009744C2">
            <w:pPr>
              <w:spacing w:after="60"/>
              <w:rPr>
                <w:b/>
              </w:rPr>
            </w:pPr>
            <w:r w:rsidRPr="00A32F6B">
              <w:rPr>
                <w:b/>
                <w:lang w:val="sr-Cyrl-CS"/>
              </w:rPr>
              <w:t>Категоризација публикације</w:t>
            </w:r>
            <w:r w:rsidRPr="00A32F6B">
              <w:rPr>
                <w:b/>
              </w:rPr>
              <w:t xml:space="preserve"> научних радова  из области датог студијског програма </w:t>
            </w:r>
            <w:r w:rsidRPr="00A32F6B">
              <w:rPr>
                <w:b/>
                <w:lang w:val="sr-Cyrl-CS"/>
              </w:rPr>
              <w:t xml:space="preserve"> према класификацији ре</w:t>
            </w:r>
            <w:r w:rsidRPr="00A32F6B">
              <w:rPr>
                <w:b/>
              </w:rPr>
              <w:t>с</w:t>
            </w:r>
            <w:r w:rsidRPr="00A32F6B">
              <w:rPr>
                <w:b/>
                <w:lang w:val="sr-Cyrl-CS"/>
              </w:rPr>
              <w:t xml:space="preserve">орног Министарства просвете, науке и технолошког развоја  а у складу са допунским захтевевима  стандарда за дато поље </w:t>
            </w:r>
          </w:p>
        </w:tc>
      </w:tr>
      <w:tr w:rsidR="008D51F1" w:rsidRPr="00A32F6B" w:rsidTr="008C23D6">
        <w:trPr>
          <w:trHeight w:val="227"/>
          <w:jc w:val="center"/>
        </w:trPr>
        <w:tc>
          <w:tcPr>
            <w:tcW w:w="249" w:type="pct"/>
            <w:vAlign w:val="center"/>
          </w:tcPr>
          <w:p w:rsidR="008D51F1" w:rsidRPr="00A32F6B" w:rsidRDefault="008D51F1" w:rsidP="00A32F6B">
            <w:pPr>
              <w:spacing w:after="60"/>
              <w:ind w:left="-23"/>
              <w:jc w:val="center"/>
            </w:pPr>
            <w:r w:rsidRPr="00A32F6B">
              <w:t>Р.б.</w:t>
            </w:r>
          </w:p>
        </w:tc>
        <w:tc>
          <w:tcPr>
            <w:tcW w:w="3404" w:type="pct"/>
            <w:gridSpan w:val="7"/>
          </w:tcPr>
          <w:p w:rsidR="008D51F1" w:rsidRPr="00A32F6B" w:rsidRDefault="008D51F1" w:rsidP="00A32F6B">
            <w:pPr>
              <w:pStyle w:val="TableParagraph"/>
              <w:ind w:left="65" w:right="-15"/>
              <w:jc w:val="center"/>
              <w:rPr>
                <w:sz w:val="20"/>
                <w:szCs w:val="20"/>
              </w:rPr>
            </w:pPr>
            <w:proofErr w:type="spellStart"/>
            <w:r w:rsidRPr="00A32F6B">
              <w:rPr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540" w:type="pct"/>
            <w:gridSpan w:val="2"/>
          </w:tcPr>
          <w:p w:rsidR="008D51F1" w:rsidRPr="00A32F6B" w:rsidRDefault="008D51F1" w:rsidP="00A32F6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A32F6B">
              <w:rPr>
                <w:sz w:val="20"/>
                <w:szCs w:val="20"/>
              </w:rPr>
              <w:t>ISI</w:t>
            </w:r>
          </w:p>
        </w:tc>
        <w:tc>
          <w:tcPr>
            <w:tcW w:w="374" w:type="pct"/>
            <w:gridSpan w:val="2"/>
          </w:tcPr>
          <w:p w:rsidR="008D51F1" w:rsidRPr="00A32F6B" w:rsidRDefault="008D51F1" w:rsidP="00A32F6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A32F6B">
              <w:rPr>
                <w:sz w:val="20"/>
                <w:szCs w:val="20"/>
              </w:rPr>
              <w:t>M</w:t>
            </w:r>
          </w:p>
        </w:tc>
        <w:tc>
          <w:tcPr>
            <w:tcW w:w="433" w:type="pct"/>
          </w:tcPr>
          <w:p w:rsidR="008D51F1" w:rsidRPr="00A32F6B" w:rsidRDefault="008D51F1" w:rsidP="00A32F6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A32F6B">
              <w:rPr>
                <w:sz w:val="20"/>
                <w:szCs w:val="20"/>
              </w:rPr>
              <w:t>IF</w:t>
            </w:r>
          </w:p>
        </w:tc>
      </w:tr>
      <w:tr w:rsidR="00B26DC7" w:rsidRPr="00A32F6B" w:rsidTr="006635AA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Default="00B26DC7" w:rsidP="00FA5E1D">
            <w:pPr>
              <w:spacing w:after="60"/>
              <w:ind w:lef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04" w:type="pct"/>
            <w:gridSpan w:val="7"/>
          </w:tcPr>
          <w:p w:rsidR="00B26DC7" w:rsidRPr="005F4E20" w:rsidRDefault="00B26DC7" w:rsidP="00B26DC7">
            <w:pPr>
              <w:pStyle w:val="TableParagraph"/>
              <w:tabs>
                <w:tab w:val="left" w:pos="1937"/>
              </w:tabs>
              <w:ind w:right="-1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Smuđ</w:t>
            </w:r>
            <w:r w:rsidRPr="00B26DC7">
              <w:rPr>
                <w:sz w:val="20"/>
                <w:szCs w:val="20"/>
              </w:rPr>
              <w:t>a</w:t>
            </w:r>
            <w:proofErr w:type="spellEnd"/>
            <w:r w:rsidRPr="00B26DC7">
              <w:rPr>
                <w:sz w:val="20"/>
                <w:szCs w:val="20"/>
              </w:rPr>
              <w:t xml:space="preserve"> M, </w:t>
            </w:r>
            <w:proofErr w:type="spellStart"/>
            <w:r w:rsidRPr="00B26DC7">
              <w:rPr>
                <w:sz w:val="20"/>
                <w:szCs w:val="20"/>
              </w:rPr>
              <w:t>Milenković</w:t>
            </w:r>
            <w:proofErr w:type="spellEnd"/>
            <w:r w:rsidRPr="00B26DC7">
              <w:rPr>
                <w:sz w:val="20"/>
                <w:szCs w:val="20"/>
              </w:rPr>
              <w:t xml:space="preserve"> T, </w:t>
            </w:r>
            <w:proofErr w:type="spellStart"/>
            <w:r w:rsidRPr="00B26DC7">
              <w:rPr>
                <w:sz w:val="20"/>
                <w:szCs w:val="20"/>
              </w:rPr>
              <w:t>Minaković</w:t>
            </w:r>
            <w:proofErr w:type="spellEnd"/>
            <w:r w:rsidRPr="00B26DC7">
              <w:rPr>
                <w:sz w:val="20"/>
                <w:szCs w:val="20"/>
              </w:rPr>
              <w:t xml:space="preserve"> I, </w:t>
            </w:r>
            <w:proofErr w:type="spellStart"/>
            <w:r w:rsidRPr="00B26DC7">
              <w:rPr>
                <w:sz w:val="20"/>
                <w:szCs w:val="20"/>
              </w:rPr>
              <w:t>Zdravković</w:t>
            </w:r>
            <w:proofErr w:type="spellEnd"/>
            <w:r w:rsidRPr="00B26DC7">
              <w:rPr>
                <w:sz w:val="20"/>
                <w:szCs w:val="20"/>
              </w:rPr>
              <w:t xml:space="preserve"> V, </w:t>
            </w:r>
            <w:proofErr w:type="spellStart"/>
            <w:r w:rsidRPr="00B26DC7">
              <w:rPr>
                <w:sz w:val="20"/>
                <w:szCs w:val="20"/>
              </w:rPr>
              <w:t>Mitić</w:t>
            </w:r>
            <w:proofErr w:type="spellEnd"/>
            <w:r w:rsidRPr="00B26DC7">
              <w:rPr>
                <w:sz w:val="20"/>
                <w:szCs w:val="20"/>
              </w:rPr>
              <w:t xml:space="preserve"> S, </w:t>
            </w:r>
            <w:proofErr w:type="spellStart"/>
            <w:r w:rsidRPr="00B26DC7">
              <w:rPr>
                <w:sz w:val="20"/>
                <w:szCs w:val="20"/>
              </w:rPr>
              <w:t>Miljković</w:t>
            </w:r>
            <w:proofErr w:type="spellEnd"/>
            <w:r w:rsidRPr="00B26DC7">
              <w:rPr>
                <w:sz w:val="20"/>
                <w:szCs w:val="20"/>
              </w:rPr>
              <w:t xml:space="preserve"> A</w:t>
            </w:r>
            <w:r w:rsidRPr="00B26DC7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26DC7">
              <w:rPr>
                <w:b/>
                <w:sz w:val="20"/>
                <w:szCs w:val="20"/>
              </w:rPr>
              <w:t>Milutinović</w:t>
            </w:r>
            <w:proofErr w:type="spellEnd"/>
            <w:r w:rsidRPr="00B26DC7">
              <w:rPr>
                <w:b/>
                <w:sz w:val="20"/>
                <w:szCs w:val="20"/>
              </w:rPr>
              <w:t xml:space="preserve"> D</w:t>
            </w:r>
            <w:r w:rsidRPr="00B26DC7">
              <w:rPr>
                <w:sz w:val="20"/>
                <w:szCs w:val="20"/>
              </w:rPr>
              <w:t xml:space="preserve">. Psychometric Properties of the Serbian Teen Version of the Problem Areas in Diabetes Scale-A Validation Study. </w:t>
            </w:r>
            <w:proofErr w:type="spellStart"/>
            <w:r w:rsidRPr="00B26DC7">
              <w:rPr>
                <w:sz w:val="20"/>
                <w:szCs w:val="20"/>
              </w:rPr>
              <w:t>Nurs</w:t>
            </w:r>
            <w:proofErr w:type="spellEnd"/>
            <w:r w:rsidRPr="00B26DC7">
              <w:rPr>
                <w:sz w:val="20"/>
                <w:szCs w:val="20"/>
              </w:rPr>
              <w:t xml:space="preserve"> Rep. 2025 Sep 8</w:t>
            </w:r>
            <w:proofErr w:type="gramStart"/>
            <w:r w:rsidRPr="00B26DC7">
              <w:rPr>
                <w:sz w:val="20"/>
                <w:szCs w:val="20"/>
              </w:rPr>
              <w:t>;15</w:t>
            </w:r>
            <w:proofErr w:type="gramEnd"/>
            <w:r w:rsidRPr="00B26DC7">
              <w:rPr>
                <w:sz w:val="20"/>
                <w:szCs w:val="20"/>
              </w:rPr>
              <w:t>(9):326.</w:t>
            </w:r>
          </w:p>
        </w:tc>
        <w:tc>
          <w:tcPr>
            <w:tcW w:w="540" w:type="pct"/>
            <w:gridSpan w:val="2"/>
            <w:vAlign w:val="center"/>
          </w:tcPr>
          <w:p w:rsidR="00B26DC7" w:rsidRPr="0042460F" w:rsidRDefault="00B26DC7" w:rsidP="00FA5E1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ESCI</w:t>
            </w:r>
          </w:p>
        </w:tc>
        <w:tc>
          <w:tcPr>
            <w:tcW w:w="374" w:type="pct"/>
            <w:gridSpan w:val="2"/>
            <w:vAlign w:val="center"/>
          </w:tcPr>
          <w:p w:rsidR="00B26DC7" w:rsidRDefault="00B26DC7" w:rsidP="00FA5E1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3" w:type="pct"/>
            <w:vAlign w:val="center"/>
          </w:tcPr>
          <w:p w:rsidR="00B26DC7" w:rsidRPr="005F4E20" w:rsidRDefault="00B26DC7" w:rsidP="00FA5E1D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</w:tr>
      <w:tr w:rsidR="00B26DC7" w:rsidRPr="00A32F6B" w:rsidTr="006635AA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Default="00B26DC7" w:rsidP="00FA5E1D">
            <w:pPr>
              <w:spacing w:after="60"/>
              <w:ind w:lef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04" w:type="pct"/>
            <w:gridSpan w:val="7"/>
          </w:tcPr>
          <w:p w:rsidR="00B26DC7" w:rsidRPr="005F4E20" w:rsidRDefault="00B26DC7" w:rsidP="00B26DC7">
            <w:pPr>
              <w:pStyle w:val="TableParagraph"/>
              <w:tabs>
                <w:tab w:val="left" w:pos="1937"/>
              </w:tabs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B26DC7">
              <w:rPr>
                <w:sz w:val="20"/>
                <w:szCs w:val="20"/>
              </w:rPr>
              <w:t>Simin</w:t>
            </w:r>
            <w:proofErr w:type="spellEnd"/>
            <w:r w:rsidRPr="00B26DC7">
              <w:rPr>
                <w:sz w:val="20"/>
                <w:szCs w:val="20"/>
              </w:rPr>
              <w:t xml:space="preserve"> D, </w:t>
            </w:r>
            <w:proofErr w:type="spellStart"/>
            <w:r w:rsidRPr="00B26DC7">
              <w:rPr>
                <w:sz w:val="20"/>
                <w:szCs w:val="20"/>
              </w:rPr>
              <w:t>Plećaš</w:t>
            </w:r>
            <w:proofErr w:type="spellEnd"/>
            <w:r w:rsidRPr="00B26DC7">
              <w:rPr>
                <w:sz w:val="20"/>
                <w:szCs w:val="20"/>
              </w:rPr>
              <w:t xml:space="preserve"> </w:t>
            </w:r>
            <w:proofErr w:type="spellStart"/>
            <w:r w:rsidRPr="00B26DC7">
              <w:rPr>
                <w:sz w:val="20"/>
                <w:szCs w:val="20"/>
              </w:rPr>
              <w:t>Đurić</w:t>
            </w:r>
            <w:proofErr w:type="spellEnd"/>
            <w:r w:rsidRPr="00B26DC7">
              <w:rPr>
                <w:sz w:val="20"/>
                <w:szCs w:val="20"/>
              </w:rPr>
              <w:t xml:space="preserve"> A, </w:t>
            </w:r>
            <w:proofErr w:type="spellStart"/>
            <w:r w:rsidRPr="00B26DC7">
              <w:rPr>
                <w:sz w:val="20"/>
                <w:szCs w:val="20"/>
              </w:rPr>
              <w:t>Aranđelović</w:t>
            </w:r>
            <w:proofErr w:type="spellEnd"/>
            <w:r w:rsidRPr="00B26DC7">
              <w:rPr>
                <w:sz w:val="20"/>
                <w:szCs w:val="20"/>
              </w:rPr>
              <w:t xml:space="preserve"> B, </w:t>
            </w:r>
            <w:proofErr w:type="spellStart"/>
            <w:r w:rsidRPr="00B26DC7">
              <w:rPr>
                <w:sz w:val="20"/>
                <w:szCs w:val="20"/>
              </w:rPr>
              <w:t>Živković</w:t>
            </w:r>
            <w:proofErr w:type="spellEnd"/>
            <w:r w:rsidRPr="00B26DC7">
              <w:rPr>
                <w:sz w:val="20"/>
                <w:szCs w:val="20"/>
              </w:rPr>
              <w:t xml:space="preserve"> D, </w:t>
            </w:r>
            <w:proofErr w:type="spellStart"/>
            <w:r w:rsidRPr="00B26DC7">
              <w:rPr>
                <w:b/>
                <w:sz w:val="20"/>
                <w:szCs w:val="20"/>
              </w:rPr>
              <w:t>Milutinović</w:t>
            </w:r>
            <w:proofErr w:type="spellEnd"/>
            <w:r w:rsidRPr="00B26DC7">
              <w:rPr>
                <w:b/>
                <w:sz w:val="20"/>
                <w:szCs w:val="20"/>
              </w:rPr>
              <w:t xml:space="preserve"> D</w:t>
            </w:r>
            <w:r w:rsidRPr="00B26DC7">
              <w:rPr>
                <w:sz w:val="20"/>
                <w:szCs w:val="20"/>
              </w:rPr>
              <w:t xml:space="preserve">. Escape Room in Nursing Fundamentals Course: Students' Opinions, Engagement, and </w:t>
            </w:r>
            <w:proofErr w:type="spellStart"/>
            <w:r w:rsidRPr="00B26DC7">
              <w:rPr>
                <w:sz w:val="20"/>
                <w:szCs w:val="20"/>
              </w:rPr>
              <w:t>Gameful</w:t>
            </w:r>
            <w:proofErr w:type="spellEnd"/>
            <w:r w:rsidRPr="00B26DC7">
              <w:rPr>
                <w:sz w:val="20"/>
                <w:szCs w:val="20"/>
              </w:rPr>
              <w:t xml:space="preserve"> Experience. </w:t>
            </w:r>
            <w:proofErr w:type="spellStart"/>
            <w:r w:rsidRPr="00B26DC7">
              <w:rPr>
                <w:sz w:val="20"/>
                <w:szCs w:val="20"/>
              </w:rPr>
              <w:t>Nurs</w:t>
            </w:r>
            <w:proofErr w:type="spellEnd"/>
            <w:r w:rsidRPr="00B26DC7">
              <w:rPr>
                <w:sz w:val="20"/>
                <w:szCs w:val="20"/>
              </w:rPr>
              <w:t xml:space="preserve"> Rep. 2025 Sep 19</w:t>
            </w:r>
            <w:proofErr w:type="gramStart"/>
            <w:r w:rsidRPr="00B26DC7">
              <w:rPr>
                <w:sz w:val="20"/>
                <w:szCs w:val="20"/>
              </w:rPr>
              <w:t>;15</w:t>
            </w:r>
            <w:proofErr w:type="gramEnd"/>
            <w:r w:rsidRPr="00B26DC7">
              <w:rPr>
                <w:sz w:val="20"/>
                <w:szCs w:val="20"/>
              </w:rPr>
              <w:t>(9):343.</w:t>
            </w:r>
          </w:p>
        </w:tc>
        <w:tc>
          <w:tcPr>
            <w:tcW w:w="540" w:type="pct"/>
            <w:gridSpan w:val="2"/>
            <w:vAlign w:val="center"/>
          </w:tcPr>
          <w:p w:rsidR="00B26DC7" w:rsidRPr="0042460F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ESCI</w:t>
            </w:r>
          </w:p>
        </w:tc>
        <w:tc>
          <w:tcPr>
            <w:tcW w:w="374" w:type="pct"/>
            <w:gridSpan w:val="2"/>
            <w:vAlign w:val="center"/>
          </w:tcPr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3" w:type="pct"/>
            <w:vAlign w:val="center"/>
          </w:tcPr>
          <w:p w:rsidR="00B26DC7" w:rsidRPr="005F4E20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</w:tr>
      <w:tr w:rsidR="00B26DC7" w:rsidRPr="00A32F6B" w:rsidTr="006635AA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Default="00B26DC7" w:rsidP="00FA5E1D">
            <w:pPr>
              <w:spacing w:after="60"/>
              <w:ind w:lef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404" w:type="pct"/>
            <w:gridSpan w:val="7"/>
          </w:tcPr>
          <w:p w:rsidR="00B26DC7" w:rsidRPr="005F4E20" w:rsidRDefault="00B26DC7" w:rsidP="00B26DC7">
            <w:pPr>
              <w:pStyle w:val="TableParagraph"/>
              <w:tabs>
                <w:tab w:val="left" w:pos="1937"/>
              </w:tabs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5F4E20">
              <w:rPr>
                <w:sz w:val="20"/>
                <w:szCs w:val="20"/>
              </w:rPr>
              <w:t>Fratrić</w:t>
            </w:r>
            <w:proofErr w:type="spellEnd"/>
            <w:r w:rsidRPr="005F4E20">
              <w:rPr>
                <w:sz w:val="20"/>
                <w:szCs w:val="20"/>
              </w:rPr>
              <w:t xml:space="preserve"> I, </w:t>
            </w:r>
            <w:proofErr w:type="spellStart"/>
            <w:r w:rsidRPr="00363EED">
              <w:rPr>
                <w:b/>
                <w:bCs/>
                <w:sz w:val="20"/>
                <w:szCs w:val="20"/>
              </w:rPr>
              <w:t>Milutinović</w:t>
            </w:r>
            <w:proofErr w:type="spellEnd"/>
            <w:r w:rsidRPr="00363EED">
              <w:rPr>
                <w:b/>
                <w:bCs/>
                <w:sz w:val="20"/>
                <w:szCs w:val="20"/>
              </w:rPr>
              <w:t xml:space="preserve"> D</w:t>
            </w:r>
            <w:r w:rsidRPr="005F4E20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F4E20">
              <w:rPr>
                <w:sz w:val="20"/>
                <w:szCs w:val="20"/>
              </w:rPr>
              <w:t>Samardžić</w:t>
            </w:r>
            <w:proofErr w:type="spellEnd"/>
            <w:proofErr w:type="gramEnd"/>
            <w:r w:rsidRPr="005F4E20">
              <w:rPr>
                <w:sz w:val="20"/>
                <w:szCs w:val="20"/>
              </w:rPr>
              <w:t xml:space="preserve"> </w:t>
            </w:r>
            <w:proofErr w:type="spellStart"/>
            <w:r w:rsidRPr="005F4E20">
              <w:rPr>
                <w:sz w:val="20"/>
                <w:szCs w:val="20"/>
              </w:rPr>
              <w:t>Lukić</w:t>
            </w:r>
            <w:proofErr w:type="spellEnd"/>
            <w:r w:rsidRPr="005F4E20">
              <w:rPr>
                <w:sz w:val="20"/>
                <w:szCs w:val="20"/>
              </w:rPr>
              <w:t xml:space="preserve"> M, </w:t>
            </w:r>
            <w:proofErr w:type="spellStart"/>
            <w:r w:rsidRPr="005F4E20">
              <w:rPr>
                <w:sz w:val="20"/>
                <w:szCs w:val="20"/>
              </w:rPr>
              <w:t>Živković</w:t>
            </w:r>
            <w:proofErr w:type="spellEnd"/>
            <w:r w:rsidRPr="005F4E20">
              <w:rPr>
                <w:sz w:val="20"/>
                <w:szCs w:val="20"/>
              </w:rPr>
              <w:t xml:space="preserve"> D. Reassessing the Use of VCUG in Pediatric UTIs: Are We Overusing an Invasive Diagnostic Tool? Healthcare (Basel). 2025 Jun 25</w:t>
            </w:r>
            <w:proofErr w:type="gramStart"/>
            <w:r w:rsidRPr="005F4E20">
              <w:rPr>
                <w:sz w:val="20"/>
                <w:szCs w:val="20"/>
              </w:rPr>
              <w:t>;13</w:t>
            </w:r>
            <w:proofErr w:type="gramEnd"/>
            <w:r w:rsidRPr="005F4E20">
              <w:rPr>
                <w:sz w:val="20"/>
                <w:szCs w:val="20"/>
              </w:rPr>
              <w:t>(13):1513.</w:t>
            </w:r>
          </w:p>
        </w:tc>
        <w:tc>
          <w:tcPr>
            <w:tcW w:w="540" w:type="pct"/>
            <w:gridSpan w:val="2"/>
            <w:vAlign w:val="center"/>
          </w:tcPr>
          <w:p w:rsidR="00B26DC7" w:rsidRPr="0042460F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3" w:type="pct"/>
            <w:vAlign w:val="center"/>
          </w:tcPr>
          <w:p w:rsidR="00B26DC7" w:rsidRPr="005F4E20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5F4E20">
              <w:rPr>
                <w:sz w:val="20"/>
                <w:szCs w:val="20"/>
              </w:rPr>
              <w:t>2.8</w:t>
            </w:r>
          </w:p>
        </w:tc>
      </w:tr>
      <w:tr w:rsidR="00B26DC7" w:rsidRPr="00A32F6B" w:rsidTr="006635AA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Default="00B26DC7" w:rsidP="00FA5E1D">
            <w:pPr>
              <w:spacing w:after="60"/>
              <w:ind w:lef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404" w:type="pct"/>
            <w:gridSpan w:val="7"/>
          </w:tcPr>
          <w:p w:rsidR="00B26DC7" w:rsidRPr="00FA7284" w:rsidRDefault="00B26DC7" w:rsidP="00B26DC7">
            <w:pPr>
              <w:pStyle w:val="TableParagraph"/>
              <w:tabs>
                <w:tab w:val="left" w:pos="1937"/>
              </w:tabs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363EED">
              <w:rPr>
                <w:b/>
                <w:bCs/>
                <w:sz w:val="20"/>
                <w:szCs w:val="20"/>
              </w:rPr>
              <w:t>Milutinović</w:t>
            </w:r>
            <w:proofErr w:type="spellEnd"/>
            <w:r w:rsidRPr="00363EED">
              <w:rPr>
                <w:b/>
                <w:bCs/>
                <w:sz w:val="20"/>
                <w:szCs w:val="20"/>
              </w:rPr>
              <w:t xml:space="preserve"> D</w:t>
            </w:r>
            <w:r w:rsidRPr="005F4E20">
              <w:rPr>
                <w:sz w:val="20"/>
                <w:szCs w:val="20"/>
              </w:rPr>
              <w:t xml:space="preserve">, </w:t>
            </w:r>
            <w:proofErr w:type="spellStart"/>
            <w:r w:rsidRPr="005F4E20">
              <w:rPr>
                <w:sz w:val="20"/>
                <w:szCs w:val="20"/>
              </w:rPr>
              <w:t>Simin</w:t>
            </w:r>
            <w:proofErr w:type="spellEnd"/>
            <w:r w:rsidRPr="005F4E20">
              <w:rPr>
                <w:sz w:val="20"/>
                <w:szCs w:val="20"/>
              </w:rPr>
              <w:t xml:space="preserve"> D, </w:t>
            </w:r>
            <w:proofErr w:type="spellStart"/>
            <w:r w:rsidRPr="005F4E20">
              <w:rPr>
                <w:sz w:val="20"/>
                <w:szCs w:val="20"/>
              </w:rPr>
              <w:t>Ćwirynkało</w:t>
            </w:r>
            <w:proofErr w:type="spellEnd"/>
            <w:r w:rsidRPr="005F4E20">
              <w:rPr>
                <w:sz w:val="20"/>
                <w:szCs w:val="20"/>
              </w:rPr>
              <w:t xml:space="preserve"> K, </w:t>
            </w:r>
            <w:proofErr w:type="spellStart"/>
            <w:r w:rsidRPr="005F4E20">
              <w:rPr>
                <w:sz w:val="20"/>
                <w:szCs w:val="20"/>
              </w:rPr>
              <w:t>Parchomiuk</w:t>
            </w:r>
            <w:proofErr w:type="spellEnd"/>
            <w:r w:rsidRPr="005F4E20">
              <w:rPr>
                <w:sz w:val="20"/>
                <w:szCs w:val="20"/>
              </w:rPr>
              <w:t xml:space="preserve"> M, </w:t>
            </w:r>
            <w:proofErr w:type="spellStart"/>
            <w:r w:rsidRPr="005F4E20">
              <w:rPr>
                <w:sz w:val="20"/>
                <w:szCs w:val="20"/>
              </w:rPr>
              <w:t>Kazanowski</w:t>
            </w:r>
            <w:proofErr w:type="spellEnd"/>
            <w:r w:rsidRPr="005F4E20">
              <w:rPr>
                <w:sz w:val="20"/>
                <w:szCs w:val="20"/>
              </w:rPr>
              <w:t xml:space="preserve"> Z, </w:t>
            </w:r>
            <w:proofErr w:type="spellStart"/>
            <w:r w:rsidRPr="005F4E20">
              <w:rPr>
                <w:sz w:val="20"/>
                <w:szCs w:val="20"/>
              </w:rPr>
              <w:t>Żyta</w:t>
            </w:r>
            <w:proofErr w:type="spellEnd"/>
            <w:r w:rsidRPr="005F4E20">
              <w:rPr>
                <w:sz w:val="20"/>
                <w:szCs w:val="20"/>
              </w:rPr>
              <w:t xml:space="preserve"> A, </w:t>
            </w:r>
            <w:r>
              <w:rPr>
                <w:sz w:val="20"/>
                <w:szCs w:val="20"/>
              </w:rPr>
              <w:t>et al</w:t>
            </w:r>
            <w:r w:rsidRPr="005F4E20">
              <w:rPr>
                <w:sz w:val="20"/>
                <w:szCs w:val="20"/>
              </w:rPr>
              <w:t>. Serbian Healthcare Students' Perceptions of and Readiness to Care for People with Intellectual Disabilities: A Cross-Sectional Study. Healthcare (Basel). 2025 Jun 1</w:t>
            </w:r>
            <w:proofErr w:type="gramStart"/>
            <w:r w:rsidRPr="005F4E20">
              <w:rPr>
                <w:sz w:val="20"/>
                <w:szCs w:val="20"/>
              </w:rPr>
              <w:t>;13</w:t>
            </w:r>
            <w:proofErr w:type="gramEnd"/>
            <w:r w:rsidRPr="005F4E20">
              <w:rPr>
                <w:sz w:val="20"/>
                <w:szCs w:val="20"/>
              </w:rPr>
              <w:t>(11):1315.</w:t>
            </w:r>
          </w:p>
        </w:tc>
        <w:tc>
          <w:tcPr>
            <w:tcW w:w="540" w:type="pct"/>
            <w:gridSpan w:val="2"/>
            <w:vAlign w:val="center"/>
          </w:tcPr>
          <w:p w:rsidR="00B26DC7" w:rsidRPr="0042460F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3" w:type="pct"/>
            <w:vAlign w:val="center"/>
          </w:tcPr>
          <w:p w:rsidR="00B26DC7" w:rsidRPr="00FA7284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5F4E20">
              <w:rPr>
                <w:sz w:val="20"/>
                <w:szCs w:val="20"/>
              </w:rPr>
              <w:t>2.8</w:t>
            </w:r>
          </w:p>
        </w:tc>
      </w:tr>
      <w:tr w:rsidR="00B26DC7" w:rsidRPr="00A32F6B" w:rsidTr="006635AA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Default="00B26DC7" w:rsidP="00FA5E1D">
            <w:pPr>
              <w:spacing w:after="60"/>
              <w:ind w:lef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404" w:type="pct"/>
            <w:gridSpan w:val="7"/>
          </w:tcPr>
          <w:p w:rsidR="00B26DC7" w:rsidRPr="007957A9" w:rsidRDefault="00B26DC7" w:rsidP="00B26DC7">
            <w:pPr>
              <w:pStyle w:val="TableParagraph"/>
              <w:tabs>
                <w:tab w:val="left" w:pos="1937"/>
              </w:tabs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FA7284">
              <w:rPr>
                <w:sz w:val="20"/>
                <w:szCs w:val="20"/>
              </w:rPr>
              <w:t>Ćwirynkało</w:t>
            </w:r>
            <w:proofErr w:type="spellEnd"/>
            <w:r w:rsidRPr="00FA7284">
              <w:rPr>
                <w:sz w:val="20"/>
                <w:szCs w:val="20"/>
              </w:rPr>
              <w:t xml:space="preserve"> K, </w:t>
            </w:r>
            <w:proofErr w:type="spellStart"/>
            <w:r w:rsidRPr="00FA7284">
              <w:rPr>
                <w:sz w:val="20"/>
                <w:szCs w:val="20"/>
              </w:rPr>
              <w:t>Parchomiuk</w:t>
            </w:r>
            <w:proofErr w:type="spellEnd"/>
            <w:r w:rsidRPr="00FA7284">
              <w:rPr>
                <w:sz w:val="20"/>
                <w:szCs w:val="20"/>
              </w:rPr>
              <w:t xml:space="preserve"> M, </w:t>
            </w:r>
            <w:proofErr w:type="spellStart"/>
            <w:r w:rsidRPr="00FA7284">
              <w:rPr>
                <w:sz w:val="20"/>
                <w:szCs w:val="20"/>
              </w:rPr>
              <w:t>Żyta</w:t>
            </w:r>
            <w:proofErr w:type="spellEnd"/>
            <w:r w:rsidRPr="00FA7284">
              <w:rPr>
                <w:sz w:val="20"/>
                <w:szCs w:val="20"/>
              </w:rPr>
              <w:t xml:space="preserve"> A, </w:t>
            </w:r>
            <w:proofErr w:type="spellStart"/>
            <w:r w:rsidRPr="00FA7284">
              <w:rPr>
                <w:sz w:val="20"/>
                <w:szCs w:val="20"/>
              </w:rPr>
              <w:t>Kazanowski</w:t>
            </w:r>
            <w:proofErr w:type="spellEnd"/>
            <w:r w:rsidRPr="00FA7284">
              <w:rPr>
                <w:sz w:val="20"/>
                <w:szCs w:val="20"/>
              </w:rPr>
              <w:t xml:space="preserve"> Z, </w:t>
            </w:r>
            <w:proofErr w:type="spellStart"/>
            <w:r w:rsidRPr="00FA7284">
              <w:rPr>
                <w:sz w:val="20"/>
                <w:szCs w:val="20"/>
              </w:rPr>
              <w:t>Golubović</w:t>
            </w:r>
            <w:proofErr w:type="spellEnd"/>
            <w:r w:rsidRPr="00FA7284">
              <w:rPr>
                <w:sz w:val="20"/>
                <w:szCs w:val="20"/>
              </w:rPr>
              <w:t xml:space="preserve"> Š, </w:t>
            </w:r>
            <w:r>
              <w:rPr>
                <w:sz w:val="20"/>
                <w:szCs w:val="20"/>
              </w:rPr>
              <w:t>et al…</w:t>
            </w:r>
            <w:proofErr w:type="spellStart"/>
            <w:r w:rsidRPr="00363EED">
              <w:rPr>
                <w:b/>
                <w:bCs/>
                <w:sz w:val="20"/>
                <w:szCs w:val="20"/>
              </w:rPr>
              <w:t>Milutinović</w:t>
            </w:r>
            <w:proofErr w:type="spellEnd"/>
            <w:r w:rsidRPr="00363EED">
              <w:rPr>
                <w:b/>
                <w:bCs/>
                <w:sz w:val="20"/>
                <w:szCs w:val="20"/>
              </w:rPr>
              <w:t xml:space="preserve"> D</w:t>
            </w:r>
            <w:r w:rsidRPr="00FA7284">
              <w:rPr>
                <w:sz w:val="20"/>
                <w:szCs w:val="20"/>
              </w:rPr>
              <w:t>. A cross-country analysis of Polish, Serbian, and Czech medical students' competencies in working with individuals with intellectual disabilities. BMC Med Educ. 2025 Apr 22</w:t>
            </w:r>
            <w:proofErr w:type="gramStart"/>
            <w:r w:rsidRPr="00FA7284">
              <w:rPr>
                <w:sz w:val="20"/>
                <w:szCs w:val="20"/>
              </w:rPr>
              <w:t>;25</w:t>
            </w:r>
            <w:proofErr w:type="gramEnd"/>
            <w:r w:rsidRPr="00FA7284">
              <w:rPr>
                <w:sz w:val="20"/>
                <w:szCs w:val="20"/>
              </w:rPr>
              <w:t>(1):590.</w:t>
            </w:r>
          </w:p>
        </w:tc>
        <w:tc>
          <w:tcPr>
            <w:tcW w:w="540" w:type="pct"/>
            <w:gridSpan w:val="2"/>
            <w:vAlign w:val="center"/>
          </w:tcPr>
          <w:p w:rsidR="00B26DC7" w:rsidRPr="0042460F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</w:t>
            </w:r>
          </w:p>
        </w:tc>
        <w:tc>
          <w:tcPr>
            <w:tcW w:w="433" w:type="pct"/>
            <w:vAlign w:val="center"/>
          </w:tcPr>
          <w:p w:rsidR="00B26DC7" w:rsidRPr="007957A9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FA7284">
              <w:rPr>
                <w:sz w:val="20"/>
                <w:szCs w:val="20"/>
              </w:rPr>
              <w:t>3.8</w:t>
            </w:r>
          </w:p>
        </w:tc>
      </w:tr>
      <w:tr w:rsidR="00B26DC7" w:rsidRPr="00A32F6B" w:rsidTr="006635AA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Default="00B26DC7" w:rsidP="00FA5E1D">
            <w:pPr>
              <w:spacing w:after="60"/>
              <w:ind w:lef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404" w:type="pct"/>
            <w:gridSpan w:val="7"/>
          </w:tcPr>
          <w:p w:rsidR="00B26DC7" w:rsidRPr="007D40CF" w:rsidRDefault="00B26DC7" w:rsidP="00B26DC7">
            <w:pPr>
              <w:pStyle w:val="TableParagraph"/>
              <w:tabs>
                <w:tab w:val="left" w:pos="1937"/>
              </w:tabs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7957A9">
              <w:rPr>
                <w:sz w:val="20"/>
                <w:szCs w:val="20"/>
              </w:rPr>
              <w:t>Vrbnjak</w:t>
            </w:r>
            <w:proofErr w:type="spellEnd"/>
            <w:r w:rsidRPr="007957A9">
              <w:rPr>
                <w:sz w:val="20"/>
                <w:szCs w:val="20"/>
              </w:rPr>
              <w:t xml:space="preserve"> D, </w:t>
            </w:r>
            <w:proofErr w:type="spellStart"/>
            <w:r w:rsidRPr="00363EED">
              <w:rPr>
                <w:b/>
                <w:bCs/>
                <w:sz w:val="20"/>
                <w:szCs w:val="20"/>
              </w:rPr>
              <w:t>Milutinović</w:t>
            </w:r>
            <w:proofErr w:type="spellEnd"/>
            <w:r w:rsidRPr="00363EED">
              <w:rPr>
                <w:b/>
                <w:bCs/>
                <w:sz w:val="20"/>
                <w:szCs w:val="20"/>
              </w:rPr>
              <w:t xml:space="preserve"> D</w:t>
            </w:r>
            <w:r w:rsidRPr="007957A9">
              <w:rPr>
                <w:sz w:val="20"/>
                <w:szCs w:val="20"/>
              </w:rPr>
              <w:t xml:space="preserve">, </w:t>
            </w:r>
            <w:proofErr w:type="spellStart"/>
            <w:r w:rsidRPr="007957A9">
              <w:rPr>
                <w:sz w:val="20"/>
                <w:szCs w:val="20"/>
              </w:rPr>
              <w:t>Spevan</w:t>
            </w:r>
            <w:proofErr w:type="spellEnd"/>
            <w:r w:rsidRPr="007957A9">
              <w:rPr>
                <w:sz w:val="20"/>
                <w:szCs w:val="20"/>
              </w:rPr>
              <w:t xml:space="preserve"> M, </w:t>
            </w:r>
            <w:proofErr w:type="spellStart"/>
            <w:r w:rsidRPr="007957A9">
              <w:rPr>
                <w:sz w:val="20"/>
                <w:szCs w:val="20"/>
              </w:rPr>
              <w:t>Pluta</w:t>
            </w:r>
            <w:proofErr w:type="spellEnd"/>
            <w:r w:rsidRPr="007957A9">
              <w:rPr>
                <w:sz w:val="20"/>
                <w:szCs w:val="20"/>
              </w:rPr>
              <w:t xml:space="preserve"> A, </w:t>
            </w:r>
            <w:proofErr w:type="spellStart"/>
            <w:r w:rsidRPr="007957A9">
              <w:rPr>
                <w:sz w:val="20"/>
                <w:szCs w:val="20"/>
              </w:rPr>
              <w:t>Jovanović</w:t>
            </w:r>
            <w:proofErr w:type="spellEnd"/>
            <w:r w:rsidRPr="007957A9">
              <w:rPr>
                <w:sz w:val="20"/>
                <w:szCs w:val="20"/>
              </w:rPr>
              <w:t xml:space="preserve"> Ž, </w:t>
            </w:r>
            <w:proofErr w:type="spellStart"/>
            <w:r w:rsidRPr="007957A9">
              <w:rPr>
                <w:sz w:val="20"/>
                <w:szCs w:val="20"/>
              </w:rPr>
              <w:t>Tadić</w:t>
            </w:r>
            <w:proofErr w:type="spellEnd"/>
            <w:r w:rsidRPr="007957A9">
              <w:rPr>
                <w:sz w:val="20"/>
                <w:szCs w:val="20"/>
              </w:rPr>
              <w:t xml:space="preserve"> D, </w:t>
            </w:r>
            <w:r>
              <w:rPr>
                <w:sz w:val="20"/>
                <w:szCs w:val="20"/>
              </w:rPr>
              <w:t>et al</w:t>
            </w:r>
            <w:r w:rsidRPr="007957A9">
              <w:rPr>
                <w:sz w:val="20"/>
                <w:szCs w:val="20"/>
              </w:rPr>
              <w:t xml:space="preserve">. Job Satisfaction as a Factor in Nursing Staff's Work Wellbeing and Retention: A Comparative Study of Central and Eastern Europe and Other Global Regions. Worldviews </w:t>
            </w:r>
            <w:proofErr w:type="spellStart"/>
            <w:r w:rsidRPr="007957A9">
              <w:rPr>
                <w:sz w:val="20"/>
                <w:szCs w:val="20"/>
              </w:rPr>
              <w:t>Evid</w:t>
            </w:r>
            <w:proofErr w:type="spellEnd"/>
            <w:r w:rsidRPr="007957A9">
              <w:rPr>
                <w:sz w:val="20"/>
                <w:szCs w:val="20"/>
              </w:rPr>
              <w:t xml:space="preserve"> Based </w:t>
            </w:r>
            <w:proofErr w:type="spellStart"/>
            <w:r w:rsidRPr="007957A9">
              <w:rPr>
                <w:sz w:val="20"/>
                <w:szCs w:val="20"/>
              </w:rPr>
              <w:t>Nurs</w:t>
            </w:r>
            <w:proofErr w:type="spellEnd"/>
            <w:r w:rsidRPr="007957A9">
              <w:rPr>
                <w:sz w:val="20"/>
                <w:szCs w:val="20"/>
              </w:rPr>
              <w:t>. 2025 Apr</w:t>
            </w:r>
            <w:proofErr w:type="gramStart"/>
            <w:r w:rsidRPr="007957A9">
              <w:rPr>
                <w:sz w:val="20"/>
                <w:szCs w:val="20"/>
              </w:rPr>
              <w:t>;22</w:t>
            </w:r>
            <w:proofErr w:type="gramEnd"/>
            <w:r w:rsidRPr="007957A9">
              <w:rPr>
                <w:sz w:val="20"/>
                <w:szCs w:val="20"/>
              </w:rPr>
              <w:t>(2):e70013.</w:t>
            </w:r>
          </w:p>
        </w:tc>
        <w:tc>
          <w:tcPr>
            <w:tcW w:w="540" w:type="pct"/>
            <w:gridSpan w:val="2"/>
            <w:vAlign w:val="center"/>
          </w:tcPr>
          <w:p w:rsidR="00B26DC7" w:rsidRPr="0042460F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21a+</w:t>
            </w:r>
          </w:p>
        </w:tc>
        <w:tc>
          <w:tcPr>
            <w:tcW w:w="433" w:type="pct"/>
            <w:vAlign w:val="center"/>
          </w:tcPr>
          <w:p w:rsidR="00B26DC7" w:rsidRPr="00446755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957A9">
              <w:rPr>
                <w:sz w:val="20"/>
                <w:szCs w:val="20"/>
              </w:rPr>
              <w:t>4.8</w:t>
            </w:r>
          </w:p>
        </w:tc>
      </w:tr>
      <w:tr w:rsidR="00B26DC7" w:rsidRPr="00A32F6B" w:rsidTr="006635AA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Default="00B26DC7" w:rsidP="00FA5E1D">
            <w:pPr>
              <w:spacing w:after="60"/>
              <w:ind w:lef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404" w:type="pct"/>
            <w:gridSpan w:val="7"/>
          </w:tcPr>
          <w:p w:rsidR="00B26DC7" w:rsidRDefault="00B26DC7" w:rsidP="00B26DC7">
            <w:pPr>
              <w:pStyle w:val="TableParagraph"/>
              <w:tabs>
                <w:tab w:val="left" w:pos="1937"/>
              </w:tabs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7D40CF">
              <w:rPr>
                <w:sz w:val="20"/>
                <w:szCs w:val="20"/>
              </w:rPr>
              <w:t>Simin</w:t>
            </w:r>
            <w:proofErr w:type="spellEnd"/>
            <w:r w:rsidRPr="007D40CF">
              <w:rPr>
                <w:sz w:val="20"/>
                <w:szCs w:val="20"/>
              </w:rPr>
              <w:t xml:space="preserve"> D, </w:t>
            </w:r>
            <w:proofErr w:type="spellStart"/>
            <w:r w:rsidRPr="007D40CF">
              <w:rPr>
                <w:sz w:val="20"/>
                <w:szCs w:val="20"/>
              </w:rPr>
              <w:t>Dolinaj</w:t>
            </w:r>
            <w:proofErr w:type="spellEnd"/>
            <w:r w:rsidRPr="007D40CF">
              <w:rPr>
                <w:sz w:val="20"/>
                <w:szCs w:val="20"/>
              </w:rPr>
              <w:t xml:space="preserve"> V, </w:t>
            </w:r>
            <w:proofErr w:type="spellStart"/>
            <w:r w:rsidRPr="007D40CF">
              <w:rPr>
                <w:sz w:val="20"/>
                <w:szCs w:val="20"/>
              </w:rPr>
              <w:t>Brkić-Jovanović</w:t>
            </w:r>
            <w:proofErr w:type="spellEnd"/>
            <w:r w:rsidRPr="007D40CF">
              <w:rPr>
                <w:sz w:val="20"/>
                <w:szCs w:val="20"/>
              </w:rPr>
              <w:t xml:space="preserve"> N, </w:t>
            </w:r>
            <w:proofErr w:type="spellStart"/>
            <w:r w:rsidRPr="007D40CF">
              <w:rPr>
                <w:sz w:val="20"/>
                <w:szCs w:val="20"/>
              </w:rPr>
              <w:t>Brestovački-Svitlica</w:t>
            </w:r>
            <w:proofErr w:type="spellEnd"/>
            <w:r w:rsidRPr="007D40CF">
              <w:rPr>
                <w:sz w:val="20"/>
                <w:szCs w:val="20"/>
              </w:rPr>
              <w:t xml:space="preserve"> B, </w:t>
            </w:r>
            <w:proofErr w:type="spellStart"/>
            <w:r w:rsidRPr="007D40CF">
              <w:rPr>
                <w:b/>
                <w:bCs/>
                <w:sz w:val="20"/>
                <w:szCs w:val="20"/>
              </w:rPr>
              <w:t>Milutinović</w:t>
            </w:r>
            <w:proofErr w:type="spellEnd"/>
            <w:r w:rsidRPr="007D40CF">
              <w:rPr>
                <w:b/>
                <w:bCs/>
                <w:sz w:val="20"/>
                <w:szCs w:val="20"/>
              </w:rPr>
              <w:t xml:space="preserve"> D</w:t>
            </w:r>
            <w:r w:rsidRPr="007D40CF">
              <w:rPr>
                <w:sz w:val="20"/>
                <w:szCs w:val="20"/>
              </w:rPr>
              <w:t xml:space="preserve">. </w:t>
            </w:r>
            <w:hyperlink r:id="rId6" w:history="1">
              <w:proofErr w:type="gramStart"/>
              <w:r w:rsidRPr="007D40CF">
                <w:rPr>
                  <w:rStyle w:val="Hyperlink"/>
                  <w:sz w:val="20"/>
                  <w:szCs w:val="20"/>
                </w:rPr>
                <w:t>Underground nursing</w:t>
              </w:r>
              <w:proofErr w:type="gramEnd"/>
              <w:r w:rsidRPr="007D40CF">
                <w:rPr>
                  <w:rStyle w:val="Hyperlink"/>
                  <w:sz w:val="20"/>
                  <w:szCs w:val="20"/>
                </w:rPr>
                <w:t xml:space="preserve"> students' experiences in a face-to-face, hybrid, and online escape room model: a comparative analysis in Serbian context</w:t>
              </w:r>
            </w:hyperlink>
            <w:r w:rsidRPr="007D40CF">
              <w:rPr>
                <w:sz w:val="20"/>
                <w:szCs w:val="20"/>
              </w:rPr>
              <w:t>. Med Educ Online. 2025 Dec</w:t>
            </w:r>
            <w:proofErr w:type="gramStart"/>
            <w:r w:rsidRPr="007D40CF">
              <w:rPr>
                <w:sz w:val="20"/>
                <w:szCs w:val="20"/>
              </w:rPr>
              <w:t>;30</w:t>
            </w:r>
            <w:proofErr w:type="gramEnd"/>
            <w:r w:rsidRPr="007D40CF">
              <w:rPr>
                <w:sz w:val="20"/>
                <w:szCs w:val="20"/>
              </w:rPr>
              <w:t>(1):2464204.</w:t>
            </w:r>
          </w:p>
        </w:tc>
        <w:tc>
          <w:tcPr>
            <w:tcW w:w="540" w:type="pct"/>
            <w:gridSpan w:val="2"/>
            <w:vAlign w:val="center"/>
          </w:tcPr>
          <w:p w:rsidR="00B26DC7" w:rsidRPr="0042460F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</w:t>
            </w:r>
          </w:p>
        </w:tc>
        <w:tc>
          <w:tcPr>
            <w:tcW w:w="433" w:type="pct"/>
            <w:vAlign w:val="center"/>
          </w:tcPr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446755">
              <w:rPr>
                <w:sz w:val="20"/>
                <w:szCs w:val="20"/>
              </w:rPr>
              <w:t>4.2</w:t>
            </w:r>
          </w:p>
        </w:tc>
      </w:tr>
      <w:tr w:rsidR="00B26DC7" w:rsidRPr="00A32F6B" w:rsidTr="006635AA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Default="00B26DC7" w:rsidP="00FA5E1D">
            <w:pPr>
              <w:spacing w:after="60"/>
              <w:ind w:lef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404" w:type="pct"/>
            <w:gridSpan w:val="7"/>
          </w:tcPr>
          <w:p w:rsidR="00B26DC7" w:rsidRDefault="00B26DC7" w:rsidP="00B26DC7">
            <w:pPr>
              <w:pStyle w:val="TableParagraph"/>
              <w:tabs>
                <w:tab w:val="left" w:pos="1937"/>
              </w:tabs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AA5456">
              <w:rPr>
                <w:b/>
                <w:bCs/>
                <w:sz w:val="20"/>
                <w:szCs w:val="20"/>
              </w:rPr>
              <w:t>Milutinović</w:t>
            </w:r>
            <w:proofErr w:type="spellEnd"/>
            <w:r w:rsidRPr="00AA5456">
              <w:rPr>
                <w:b/>
                <w:bCs/>
                <w:sz w:val="20"/>
                <w:szCs w:val="20"/>
              </w:rPr>
              <w:t xml:space="preserve"> D</w:t>
            </w:r>
            <w:r w:rsidRPr="00AA5456">
              <w:rPr>
                <w:sz w:val="20"/>
                <w:szCs w:val="20"/>
              </w:rPr>
              <w:t xml:space="preserve">, </w:t>
            </w:r>
            <w:proofErr w:type="spellStart"/>
            <w:r w:rsidRPr="00AA5456">
              <w:rPr>
                <w:sz w:val="20"/>
                <w:szCs w:val="20"/>
              </w:rPr>
              <w:t>Simin</w:t>
            </w:r>
            <w:proofErr w:type="spellEnd"/>
            <w:r w:rsidRPr="00AA5456">
              <w:rPr>
                <w:sz w:val="20"/>
                <w:szCs w:val="20"/>
              </w:rPr>
              <w:t xml:space="preserve"> D, </w:t>
            </w:r>
            <w:proofErr w:type="spellStart"/>
            <w:r w:rsidRPr="00AA5456">
              <w:rPr>
                <w:sz w:val="20"/>
                <w:szCs w:val="20"/>
              </w:rPr>
              <w:t>Ostoić</w:t>
            </w:r>
            <w:proofErr w:type="spellEnd"/>
            <w:r w:rsidRPr="00AA5456">
              <w:rPr>
                <w:sz w:val="20"/>
                <w:szCs w:val="20"/>
              </w:rPr>
              <w:t xml:space="preserve"> M, </w:t>
            </w:r>
            <w:proofErr w:type="spellStart"/>
            <w:r w:rsidRPr="00AA5456">
              <w:rPr>
                <w:sz w:val="20"/>
                <w:szCs w:val="20"/>
              </w:rPr>
              <w:t>Golubović</w:t>
            </w:r>
            <w:proofErr w:type="spellEnd"/>
            <w:r w:rsidRPr="00AA5456">
              <w:rPr>
                <w:sz w:val="20"/>
                <w:szCs w:val="20"/>
              </w:rPr>
              <w:t xml:space="preserve"> S, </w:t>
            </w:r>
            <w:proofErr w:type="spellStart"/>
            <w:r w:rsidRPr="00AA5456">
              <w:rPr>
                <w:sz w:val="20"/>
                <w:szCs w:val="20"/>
              </w:rPr>
              <w:t>Živković</w:t>
            </w:r>
            <w:proofErr w:type="spellEnd"/>
            <w:r w:rsidRPr="00AA5456">
              <w:rPr>
                <w:sz w:val="20"/>
                <w:szCs w:val="20"/>
              </w:rPr>
              <w:t xml:space="preserve"> D. </w:t>
            </w:r>
            <w:hyperlink r:id="rId7" w:history="1">
              <w:r w:rsidRPr="00AA5456">
                <w:rPr>
                  <w:rStyle w:val="Hyperlink"/>
                  <w:sz w:val="20"/>
                  <w:szCs w:val="20"/>
                </w:rPr>
                <w:t>Educating the future: Serbian healthcare students' knowledge and attitudes toward urinary incontinence</w:t>
              </w:r>
            </w:hyperlink>
            <w:r w:rsidRPr="00AA5456">
              <w:rPr>
                <w:sz w:val="20"/>
                <w:szCs w:val="20"/>
              </w:rPr>
              <w:t>. BMC Med Educ. 2025 Jan 15</w:t>
            </w:r>
            <w:proofErr w:type="gramStart"/>
            <w:r w:rsidRPr="00AA5456">
              <w:rPr>
                <w:sz w:val="20"/>
                <w:szCs w:val="20"/>
              </w:rPr>
              <w:t>;25</w:t>
            </w:r>
            <w:proofErr w:type="gramEnd"/>
            <w:r w:rsidRPr="00AA5456">
              <w:rPr>
                <w:sz w:val="20"/>
                <w:szCs w:val="20"/>
              </w:rPr>
              <w:t>(1):69.</w:t>
            </w:r>
          </w:p>
        </w:tc>
        <w:tc>
          <w:tcPr>
            <w:tcW w:w="540" w:type="pct"/>
            <w:gridSpan w:val="2"/>
            <w:vAlign w:val="center"/>
          </w:tcPr>
          <w:p w:rsidR="00B26DC7" w:rsidRPr="0042460F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</w:t>
            </w:r>
          </w:p>
        </w:tc>
        <w:tc>
          <w:tcPr>
            <w:tcW w:w="433" w:type="pct"/>
            <w:vAlign w:val="center"/>
          </w:tcPr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446755">
              <w:rPr>
                <w:sz w:val="20"/>
                <w:szCs w:val="20"/>
              </w:rPr>
              <w:t>3.8</w:t>
            </w:r>
          </w:p>
        </w:tc>
      </w:tr>
      <w:tr w:rsidR="00B26DC7" w:rsidRPr="00A32F6B" w:rsidTr="006635AA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Default="00B26DC7" w:rsidP="00FA5E1D">
            <w:pPr>
              <w:spacing w:after="60"/>
              <w:ind w:lef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806B2">
              <w:rPr>
                <w:sz w:val="22"/>
                <w:szCs w:val="22"/>
              </w:rPr>
              <w:t>.</w:t>
            </w:r>
          </w:p>
        </w:tc>
        <w:tc>
          <w:tcPr>
            <w:tcW w:w="3404" w:type="pct"/>
            <w:gridSpan w:val="7"/>
          </w:tcPr>
          <w:p w:rsidR="00B26DC7" w:rsidRDefault="00B26DC7" w:rsidP="00B26DC7">
            <w:pPr>
              <w:pStyle w:val="TableParagraph"/>
              <w:tabs>
                <w:tab w:val="left" w:pos="1937"/>
              </w:tabs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192CFB">
              <w:rPr>
                <w:b/>
                <w:bCs/>
                <w:sz w:val="20"/>
                <w:szCs w:val="20"/>
              </w:rPr>
              <w:t>Milutinović</w:t>
            </w:r>
            <w:proofErr w:type="spellEnd"/>
            <w:r w:rsidRPr="00192CFB">
              <w:rPr>
                <w:b/>
                <w:bCs/>
                <w:sz w:val="20"/>
                <w:szCs w:val="20"/>
              </w:rPr>
              <w:t xml:space="preserve"> D</w:t>
            </w:r>
            <w:r w:rsidRPr="00192CFB">
              <w:rPr>
                <w:sz w:val="20"/>
                <w:szCs w:val="20"/>
              </w:rPr>
              <w:t xml:space="preserve">, </w:t>
            </w:r>
            <w:proofErr w:type="spellStart"/>
            <w:r w:rsidRPr="00192CFB">
              <w:rPr>
                <w:sz w:val="20"/>
                <w:szCs w:val="20"/>
              </w:rPr>
              <w:t>Marcinowicz</w:t>
            </w:r>
            <w:proofErr w:type="spellEnd"/>
            <w:r w:rsidRPr="00192CFB">
              <w:rPr>
                <w:sz w:val="20"/>
                <w:szCs w:val="20"/>
              </w:rPr>
              <w:t xml:space="preserve"> L, </w:t>
            </w:r>
            <w:proofErr w:type="spellStart"/>
            <w:r w:rsidRPr="00192CFB">
              <w:rPr>
                <w:sz w:val="20"/>
                <w:szCs w:val="20"/>
              </w:rPr>
              <w:t>Blaževičienė</w:t>
            </w:r>
            <w:proofErr w:type="spellEnd"/>
            <w:r w:rsidRPr="00192CFB">
              <w:rPr>
                <w:sz w:val="20"/>
                <w:szCs w:val="20"/>
              </w:rPr>
              <w:t xml:space="preserve"> A, </w:t>
            </w:r>
            <w:proofErr w:type="spellStart"/>
            <w:r w:rsidRPr="00192CFB">
              <w:rPr>
                <w:sz w:val="20"/>
                <w:szCs w:val="20"/>
              </w:rPr>
              <w:t>Politynska-Lewko</w:t>
            </w:r>
            <w:proofErr w:type="spellEnd"/>
            <w:r w:rsidRPr="00192CFB">
              <w:rPr>
                <w:sz w:val="20"/>
                <w:szCs w:val="20"/>
              </w:rPr>
              <w:t xml:space="preserve"> B, </w:t>
            </w:r>
            <w:proofErr w:type="spellStart"/>
            <w:r w:rsidRPr="00192CFB">
              <w:rPr>
                <w:sz w:val="20"/>
                <w:szCs w:val="20"/>
              </w:rPr>
              <w:t>Vanckavičienė</w:t>
            </w:r>
            <w:proofErr w:type="spellEnd"/>
            <w:r w:rsidRPr="00192CFB">
              <w:rPr>
                <w:sz w:val="20"/>
                <w:szCs w:val="20"/>
              </w:rPr>
              <w:t xml:space="preserve"> A, </w:t>
            </w:r>
            <w:proofErr w:type="spellStart"/>
            <w:r w:rsidRPr="00192CFB">
              <w:rPr>
                <w:sz w:val="20"/>
                <w:szCs w:val="20"/>
              </w:rPr>
              <w:t>Jovanović</w:t>
            </w:r>
            <w:proofErr w:type="spellEnd"/>
            <w:r w:rsidRPr="00192CFB">
              <w:rPr>
                <w:sz w:val="20"/>
                <w:szCs w:val="20"/>
              </w:rPr>
              <w:t xml:space="preserve"> NB. </w:t>
            </w:r>
            <w:hyperlink r:id="rId8" w:history="1">
              <w:r w:rsidRPr="00BB7DFD">
                <w:rPr>
                  <w:rStyle w:val="Hyperlink"/>
                  <w:sz w:val="20"/>
                  <w:szCs w:val="20"/>
                </w:rPr>
                <w:t>Nursing students' attitudes and beliefs towards addressing sexual health: A multicentre study and latent class analysis</w:t>
              </w:r>
            </w:hyperlink>
            <w:r w:rsidRPr="00192CFB">
              <w:rPr>
                <w:sz w:val="20"/>
                <w:szCs w:val="20"/>
              </w:rPr>
              <w:t>. Nurse Educ Today. 2025 Jan</w:t>
            </w:r>
            <w:proofErr w:type="gramStart"/>
            <w:r w:rsidRPr="00192CFB">
              <w:rPr>
                <w:sz w:val="20"/>
                <w:szCs w:val="20"/>
              </w:rPr>
              <w:t>;144:106415</w:t>
            </w:r>
            <w:proofErr w:type="gramEnd"/>
            <w:r w:rsidRPr="00192CFB">
              <w:rPr>
                <w:sz w:val="20"/>
                <w:szCs w:val="20"/>
              </w:rPr>
              <w:t>.</w:t>
            </w:r>
          </w:p>
        </w:tc>
        <w:tc>
          <w:tcPr>
            <w:tcW w:w="540" w:type="pct"/>
            <w:gridSpan w:val="2"/>
            <w:vAlign w:val="center"/>
          </w:tcPr>
          <w:p w:rsidR="00B26DC7" w:rsidRPr="0042460F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21a+</w:t>
            </w:r>
          </w:p>
        </w:tc>
        <w:tc>
          <w:tcPr>
            <w:tcW w:w="433" w:type="pct"/>
            <w:vAlign w:val="center"/>
          </w:tcPr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501C31">
              <w:rPr>
                <w:sz w:val="20"/>
                <w:szCs w:val="20"/>
              </w:rPr>
              <w:t>4.9</w:t>
            </w:r>
          </w:p>
        </w:tc>
      </w:tr>
      <w:tr w:rsidR="00B26DC7" w:rsidRPr="00A32F6B" w:rsidTr="006635AA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Default="00B26DC7" w:rsidP="00FA5E1D">
            <w:pPr>
              <w:spacing w:after="60"/>
              <w:ind w:lef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404" w:type="pct"/>
            <w:gridSpan w:val="7"/>
          </w:tcPr>
          <w:p w:rsidR="00B26DC7" w:rsidRDefault="00B26DC7" w:rsidP="00B26DC7">
            <w:pPr>
              <w:pStyle w:val="TableParagraph"/>
              <w:tabs>
                <w:tab w:val="left" w:pos="1937"/>
              </w:tabs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4757EC">
              <w:rPr>
                <w:sz w:val="20"/>
                <w:szCs w:val="20"/>
              </w:rPr>
              <w:t>Golubović</w:t>
            </w:r>
            <w:proofErr w:type="spellEnd"/>
            <w:r w:rsidRPr="004757EC">
              <w:rPr>
                <w:sz w:val="20"/>
                <w:szCs w:val="20"/>
              </w:rPr>
              <w:t xml:space="preserve"> Š, </w:t>
            </w:r>
            <w:proofErr w:type="spellStart"/>
            <w:r w:rsidRPr="004757EC">
              <w:rPr>
                <w:sz w:val="20"/>
                <w:szCs w:val="20"/>
              </w:rPr>
              <w:t>Simin</w:t>
            </w:r>
            <w:proofErr w:type="spellEnd"/>
            <w:r w:rsidRPr="004757EC">
              <w:rPr>
                <w:sz w:val="20"/>
                <w:szCs w:val="20"/>
              </w:rPr>
              <w:t xml:space="preserve"> D, </w:t>
            </w:r>
            <w:proofErr w:type="spellStart"/>
            <w:r w:rsidRPr="004757EC">
              <w:rPr>
                <w:sz w:val="20"/>
                <w:szCs w:val="20"/>
              </w:rPr>
              <w:t>Vuković</w:t>
            </w:r>
            <w:proofErr w:type="spellEnd"/>
            <w:r w:rsidRPr="004757EC">
              <w:rPr>
                <w:sz w:val="20"/>
                <w:szCs w:val="20"/>
              </w:rPr>
              <w:t xml:space="preserve"> V, </w:t>
            </w:r>
            <w:proofErr w:type="spellStart"/>
            <w:r w:rsidRPr="004757EC">
              <w:rPr>
                <w:sz w:val="20"/>
                <w:szCs w:val="20"/>
              </w:rPr>
              <w:t>Demirović</w:t>
            </w:r>
            <w:proofErr w:type="spellEnd"/>
            <w:r w:rsidRPr="004757EC">
              <w:rPr>
                <w:sz w:val="20"/>
                <w:szCs w:val="20"/>
              </w:rPr>
              <w:t xml:space="preserve"> S, </w:t>
            </w:r>
            <w:proofErr w:type="spellStart"/>
            <w:r w:rsidRPr="004757EC">
              <w:rPr>
                <w:b/>
                <w:bCs/>
                <w:sz w:val="20"/>
                <w:szCs w:val="20"/>
              </w:rPr>
              <w:t>Milutinović</w:t>
            </w:r>
            <w:proofErr w:type="spellEnd"/>
            <w:r w:rsidRPr="004757EC">
              <w:rPr>
                <w:b/>
                <w:bCs/>
                <w:sz w:val="20"/>
                <w:szCs w:val="20"/>
              </w:rPr>
              <w:t xml:space="preserve"> D</w:t>
            </w:r>
            <w:r w:rsidRPr="004757EC">
              <w:rPr>
                <w:sz w:val="20"/>
                <w:szCs w:val="20"/>
              </w:rPr>
              <w:t xml:space="preserve">. </w:t>
            </w:r>
            <w:hyperlink r:id="rId9" w:history="1">
              <w:r w:rsidRPr="004757EC">
                <w:rPr>
                  <w:rStyle w:val="Hyperlink"/>
                  <w:sz w:val="20"/>
                  <w:szCs w:val="20"/>
                </w:rPr>
                <w:t>Exploring Cancer Prevention Challenges for People with Intellectual Disabilities: Perspectives from Family Caregiver</w:t>
              </w:r>
            </w:hyperlink>
            <w:r w:rsidRPr="004757EC">
              <w:rPr>
                <w:sz w:val="20"/>
                <w:szCs w:val="20"/>
              </w:rPr>
              <w:t>. Healthcare (Basel). 2024 Dec 6</w:t>
            </w:r>
            <w:proofErr w:type="gramStart"/>
            <w:r w:rsidRPr="004757EC">
              <w:rPr>
                <w:sz w:val="20"/>
                <w:szCs w:val="20"/>
              </w:rPr>
              <w:t>;12</w:t>
            </w:r>
            <w:proofErr w:type="gramEnd"/>
            <w:r w:rsidRPr="004757EC">
              <w:rPr>
                <w:sz w:val="20"/>
                <w:szCs w:val="20"/>
              </w:rPr>
              <w:t>(23):2463.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540" w:type="pct"/>
            <w:gridSpan w:val="2"/>
            <w:vAlign w:val="center"/>
          </w:tcPr>
          <w:p w:rsidR="00B26DC7" w:rsidRPr="0042460F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3" w:type="pct"/>
            <w:vAlign w:val="center"/>
          </w:tcPr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F31814">
              <w:rPr>
                <w:sz w:val="20"/>
                <w:szCs w:val="20"/>
              </w:rPr>
              <w:t>3.0</w:t>
            </w:r>
          </w:p>
        </w:tc>
      </w:tr>
      <w:tr w:rsidR="00B26DC7" w:rsidRPr="00A32F6B" w:rsidTr="006635AA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Default="00B26DC7" w:rsidP="00FA5E1D">
            <w:pPr>
              <w:spacing w:after="60"/>
              <w:ind w:lef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B0433">
              <w:rPr>
                <w:sz w:val="22"/>
                <w:szCs w:val="22"/>
              </w:rPr>
              <w:t>.</w:t>
            </w:r>
          </w:p>
        </w:tc>
        <w:tc>
          <w:tcPr>
            <w:tcW w:w="3404" w:type="pct"/>
            <w:gridSpan w:val="7"/>
          </w:tcPr>
          <w:p w:rsidR="00B26DC7" w:rsidRDefault="00B26DC7" w:rsidP="00B26DC7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4757EC">
              <w:rPr>
                <w:b/>
                <w:bCs/>
                <w:sz w:val="20"/>
                <w:szCs w:val="20"/>
              </w:rPr>
              <w:t>Milutinović</w:t>
            </w:r>
            <w:proofErr w:type="spellEnd"/>
            <w:r w:rsidRPr="004757EC">
              <w:rPr>
                <w:b/>
                <w:bCs/>
                <w:sz w:val="20"/>
                <w:szCs w:val="20"/>
              </w:rPr>
              <w:t xml:space="preserve"> D</w:t>
            </w:r>
            <w:r w:rsidRPr="004757EC">
              <w:rPr>
                <w:sz w:val="20"/>
                <w:szCs w:val="20"/>
              </w:rPr>
              <w:t xml:space="preserve">, </w:t>
            </w:r>
            <w:proofErr w:type="spellStart"/>
            <w:r w:rsidRPr="004757EC">
              <w:rPr>
                <w:sz w:val="20"/>
                <w:szCs w:val="20"/>
              </w:rPr>
              <w:t>Novković</w:t>
            </w:r>
            <w:proofErr w:type="spellEnd"/>
            <w:r w:rsidRPr="004757EC">
              <w:rPr>
                <w:sz w:val="20"/>
                <w:szCs w:val="20"/>
              </w:rPr>
              <w:t xml:space="preserve"> </w:t>
            </w:r>
            <w:proofErr w:type="spellStart"/>
            <w:r w:rsidRPr="004757EC">
              <w:rPr>
                <w:sz w:val="20"/>
                <w:szCs w:val="20"/>
              </w:rPr>
              <w:t>Joldić</w:t>
            </w:r>
            <w:proofErr w:type="spellEnd"/>
            <w:r w:rsidRPr="004757EC">
              <w:rPr>
                <w:sz w:val="20"/>
                <w:szCs w:val="20"/>
              </w:rPr>
              <w:t xml:space="preserve"> M, </w:t>
            </w:r>
            <w:proofErr w:type="spellStart"/>
            <w:r w:rsidRPr="004757EC">
              <w:rPr>
                <w:sz w:val="20"/>
                <w:szCs w:val="20"/>
              </w:rPr>
              <w:t>Simin</w:t>
            </w:r>
            <w:proofErr w:type="spellEnd"/>
            <w:r w:rsidRPr="004757EC">
              <w:rPr>
                <w:sz w:val="20"/>
                <w:szCs w:val="20"/>
              </w:rPr>
              <w:t xml:space="preserve"> D, </w:t>
            </w:r>
            <w:proofErr w:type="spellStart"/>
            <w:r w:rsidRPr="004757EC">
              <w:rPr>
                <w:sz w:val="20"/>
                <w:szCs w:val="20"/>
              </w:rPr>
              <w:t>Živković</w:t>
            </w:r>
            <w:proofErr w:type="spellEnd"/>
            <w:r w:rsidRPr="004757EC">
              <w:rPr>
                <w:sz w:val="20"/>
                <w:szCs w:val="20"/>
              </w:rPr>
              <w:t xml:space="preserve"> D. </w:t>
            </w:r>
            <w:hyperlink r:id="rId10" w:history="1">
              <w:r w:rsidRPr="00AC7F15">
                <w:rPr>
                  <w:rStyle w:val="Hyperlink"/>
                  <w:sz w:val="20"/>
                  <w:szCs w:val="20"/>
                </w:rPr>
                <w:t>Knowledge and Practice of Urinary Incontinence Management Among Nursing Professionals in Serbian Nursing Homes: A Multicentre Study</w:t>
              </w:r>
            </w:hyperlink>
            <w:r w:rsidRPr="004757EC">
              <w:rPr>
                <w:sz w:val="20"/>
                <w:szCs w:val="20"/>
              </w:rPr>
              <w:t>. Healthcare (Basel). 2024 Dec 3</w:t>
            </w:r>
            <w:proofErr w:type="gramStart"/>
            <w:r w:rsidRPr="004757EC">
              <w:rPr>
                <w:sz w:val="20"/>
                <w:szCs w:val="20"/>
              </w:rPr>
              <w:t>;12</w:t>
            </w:r>
            <w:proofErr w:type="gramEnd"/>
            <w:r w:rsidRPr="004757EC">
              <w:rPr>
                <w:sz w:val="20"/>
                <w:szCs w:val="20"/>
              </w:rPr>
              <w:t>(23):2425.</w:t>
            </w:r>
          </w:p>
        </w:tc>
        <w:tc>
          <w:tcPr>
            <w:tcW w:w="540" w:type="pct"/>
            <w:gridSpan w:val="2"/>
            <w:vAlign w:val="center"/>
          </w:tcPr>
          <w:p w:rsidR="00B26DC7" w:rsidRPr="0042460F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3" w:type="pct"/>
            <w:vAlign w:val="center"/>
          </w:tcPr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F31814">
              <w:rPr>
                <w:sz w:val="20"/>
                <w:szCs w:val="20"/>
              </w:rPr>
              <w:t>3.0</w:t>
            </w:r>
          </w:p>
        </w:tc>
      </w:tr>
      <w:tr w:rsidR="00B26DC7" w:rsidRPr="00A32F6B" w:rsidTr="006635AA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Default="00B26DC7" w:rsidP="00FA5E1D">
            <w:pPr>
              <w:spacing w:after="60"/>
              <w:ind w:lef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B0433">
              <w:rPr>
                <w:sz w:val="22"/>
                <w:szCs w:val="22"/>
              </w:rPr>
              <w:t>.</w:t>
            </w:r>
          </w:p>
        </w:tc>
        <w:tc>
          <w:tcPr>
            <w:tcW w:w="3404" w:type="pct"/>
            <w:gridSpan w:val="7"/>
          </w:tcPr>
          <w:p w:rsidR="00B26DC7" w:rsidRDefault="00B26DC7" w:rsidP="00B26DC7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4757EC">
              <w:rPr>
                <w:sz w:val="20"/>
                <w:szCs w:val="20"/>
              </w:rPr>
              <w:t>Aranđelović</w:t>
            </w:r>
            <w:proofErr w:type="spellEnd"/>
            <w:r w:rsidRPr="004757EC">
              <w:rPr>
                <w:sz w:val="20"/>
                <w:szCs w:val="20"/>
              </w:rPr>
              <w:t xml:space="preserve"> B, </w:t>
            </w:r>
            <w:proofErr w:type="spellStart"/>
            <w:r w:rsidRPr="004757EC">
              <w:rPr>
                <w:sz w:val="20"/>
                <w:szCs w:val="20"/>
              </w:rPr>
              <w:t>Simić</w:t>
            </w:r>
            <w:proofErr w:type="spellEnd"/>
            <w:r w:rsidRPr="004757EC">
              <w:rPr>
                <w:sz w:val="20"/>
                <w:szCs w:val="20"/>
              </w:rPr>
              <w:t xml:space="preserve"> S, </w:t>
            </w:r>
            <w:proofErr w:type="spellStart"/>
            <w:r w:rsidRPr="004757EC">
              <w:rPr>
                <w:sz w:val="20"/>
                <w:szCs w:val="20"/>
              </w:rPr>
              <w:t>Simin</w:t>
            </w:r>
            <w:proofErr w:type="spellEnd"/>
            <w:r w:rsidRPr="004757EC">
              <w:rPr>
                <w:sz w:val="20"/>
                <w:szCs w:val="20"/>
              </w:rPr>
              <w:t xml:space="preserve"> D, </w:t>
            </w:r>
            <w:proofErr w:type="spellStart"/>
            <w:r w:rsidRPr="004757EC">
              <w:rPr>
                <w:sz w:val="20"/>
                <w:szCs w:val="20"/>
              </w:rPr>
              <w:t>Mikić</w:t>
            </w:r>
            <w:proofErr w:type="spellEnd"/>
            <w:r w:rsidRPr="004757EC">
              <w:rPr>
                <w:sz w:val="20"/>
                <w:szCs w:val="20"/>
              </w:rPr>
              <w:t xml:space="preserve"> M, </w:t>
            </w:r>
            <w:proofErr w:type="spellStart"/>
            <w:r w:rsidRPr="004757EC">
              <w:rPr>
                <w:sz w:val="20"/>
                <w:szCs w:val="20"/>
              </w:rPr>
              <w:t>Dolinaj</w:t>
            </w:r>
            <w:proofErr w:type="spellEnd"/>
            <w:r w:rsidRPr="004757EC">
              <w:rPr>
                <w:sz w:val="20"/>
                <w:szCs w:val="20"/>
              </w:rPr>
              <w:t xml:space="preserve"> V, </w:t>
            </w:r>
            <w:proofErr w:type="spellStart"/>
            <w:r w:rsidRPr="004757EC">
              <w:rPr>
                <w:sz w:val="20"/>
                <w:szCs w:val="20"/>
              </w:rPr>
              <w:t>Bogdanović</w:t>
            </w:r>
            <w:proofErr w:type="spellEnd"/>
            <w:r w:rsidRPr="004757EC">
              <w:rPr>
                <w:sz w:val="20"/>
                <w:szCs w:val="20"/>
              </w:rPr>
              <w:t xml:space="preserve"> </w:t>
            </w:r>
            <w:proofErr w:type="spellStart"/>
            <w:r w:rsidRPr="004757EC">
              <w:rPr>
                <w:sz w:val="20"/>
                <w:szCs w:val="20"/>
              </w:rPr>
              <w:t>Vasić</w:t>
            </w:r>
            <w:proofErr w:type="spellEnd"/>
            <w:r w:rsidRPr="004757EC">
              <w:rPr>
                <w:sz w:val="20"/>
                <w:szCs w:val="20"/>
              </w:rPr>
              <w:t xml:space="preserve"> S, </w:t>
            </w:r>
            <w:proofErr w:type="spellStart"/>
            <w:r w:rsidRPr="004757EC">
              <w:rPr>
                <w:b/>
                <w:bCs/>
                <w:sz w:val="20"/>
                <w:szCs w:val="20"/>
              </w:rPr>
              <w:t>Milutinović</w:t>
            </w:r>
            <w:proofErr w:type="spellEnd"/>
            <w:r w:rsidRPr="004757EC">
              <w:rPr>
                <w:b/>
                <w:bCs/>
                <w:sz w:val="20"/>
                <w:szCs w:val="20"/>
              </w:rPr>
              <w:t xml:space="preserve"> D</w:t>
            </w:r>
            <w:r w:rsidRPr="004757EC">
              <w:rPr>
                <w:sz w:val="20"/>
                <w:szCs w:val="20"/>
              </w:rPr>
              <w:t xml:space="preserve">. </w:t>
            </w:r>
            <w:hyperlink r:id="rId11" w:history="1">
              <w:r w:rsidRPr="004757EC">
                <w:rPr>
                  <w:rStyle w:val="Hyperlink"/>
                  <w:sz w:val="20"/>
                  <w:szCs w:val="20"/>
                </w:rPr>
                <w:t>Determining the Need for Palliative Care Patients with Multiple Sclerosis-A Cross-Sectional Study</w:t>
              </w:r>
            </w:hyperlink>
            <w:r w:rsidRPr="004757EC">
              <w:rPr>
                <w:sz w:val="20"/>
                <w:szCs w:val="20"/>
              </w:rPr>
              <w:t>. Healthcare (Basel). 2024 Oct 11</w:t>
            </w:r>
            <w:proofErr w:type="gramStart"/>
            <w:r w:rsidRPr="004757EC">
              <w:rPr>
                <w:sz w:val="20"/>
                <w:szCs w:val="20"/>
              </w:rPr>
              <w:t>;12</w:t>
            </w:r>
            <w:proofErr w:type="gramEnd"/>
            <w:r w:rsidRPr="004757EC">
              <w:rPr>
                <w:sz w:val="20"/>
                <w:szCs w:val="20"/>
              </w:rPr>
              <w:t>(20):2024.</w:t>
            </w:r>
          </w:p>
        </w:tc>
        <w:tc>
          <w:tcPr>
            <w:tcW w:w="540" w:type="pct"/>
            <w:gridSpan w:val="2"/>
            <w:vAlign w:val="center"/>
          </w:tcPr>
          <w:p w:rsidR="00B26DC7" w:rsidRPr="0042460F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3" w:type="pct"/>
            <w:vAlign w:val="center"/>
          </w:tcPr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DD5DCE">
              <w:rPr>
                <w:sz w:val="20"/>
                <w:szCs w:val="20"/>
              </w:rPr>
              <w:t>3.0</w:t>
            </w:r>
          </w:p>
        </w:tc>
      </w:tr>
      <w:tr w:rsidR="00B26DC7" w:rsidRPr="00A32F6B" w:rsidTr="006635AA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Default="00B26DC7" w:rsidP="00FA5E1D">
            <w:pPr>
              <w:spacing w:after="60"/>
              <w:ind w:lef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B0433">
              <w:rPr>
                <w:sz w:val="22"/>
                <w:szCs w:val="22"/>
              </w:rPr>
              <w:t>.</w:t>
            </w:r>
          </w:p>
        </w:tc>
        <w:tc>
          <w:tcPr>
            <w:tcW w:w="3404" w:type="pct"/>
            <w:gridSpan w:val="7"/>
          </w:tcPr>
          <w:p w:rsidR="00B26DC7" w:rsidRPr="00DA5FF1" w:rsidRDefault="00B26DC7" w:rsidP="00BF520B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Bogdanović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Vasić</w:t>
            </w:r>
            <w:proofErr w:type="spellEnd"/>
            <w:r>
              <w:rPr>
                <w:sz w:val="20"/>
                <w:szCs w:val="20"/>
              </w:rPr>
              <w:t xml:space="preserve"> S, </w:t>
            </w:r>
            <w:proofErr w:type="spellStart"/>
            <w:r>
              <w:rPr>
                <w:sz w:val="20"/>
                <w:szCs w:val="20"/>
              </w:rPr>
              <w:t>Brestovački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Svitlica</w:t>
            </w:r>
            <w:proofErr w:type="spellEnd"/>
            <w:r>
              <w:rPr>
                <w:sz w:val="20"/>
                <w:szCs w:val="20"/>
              </w:rPr>
              <w:t xml:space="preserve"> B, </w:t>
            </w:r>
            <w:proofErr w:type="spellStart"/>
            <w:r>
              <w:rPr>
                <w:b/>
                <w:sz w:val="20"/>
                <w:szCs w:val="20"/>
              </w:rPr>
              <w:t>Milutinović</w:t>
            </w:r>
            <w:proofErr w:type="spellEnd"/>
            <w:r>
              <w:rPr>
                <w:b/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Stevanović</w:t>
            </w:r>
            <w:proofErr w:type="spellEnd"/>
            <w:r>
              <w:rPr>
                <w:sz w:val="20"/>
                <w:szCs w:val="20"/>
              </w:rPr>
              <w:t xml:space="preserve"> G, </w:t>
            </w:r>
            <w:proofErr w:type="spellStart"/>
            <w:r>
              <w:rPr>
                <w:sz w:val="20"/>
                <w:szCs w:val="20"/>
              </w:rPr>
              <w:t>Stojčević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Maletić</w:t>
            </w:r>
            <w:proofErr w:type="spellEnd"/>
            <w:r>
              <w:rPr>
                <w:sz w:val="20"/>
                <w:szCs w:val="20"/>
              </w:rPr>
              <w:t xml:space="preserve"> J, Savić N, et al. </w:t>
            </w:r>
            <w:hyperlink r:id="rId12" w:history="1">
              <w:r w:rsidRPr="0042460F">
                <w:rPr>
                  <w:rStyle w:val="Hyperlink"/>
                  <w:sz w:val="20"/>
                  <w:szCs w:val="20"/>
                </w:rPr>
                <w:t xml:space="preserve">Factors predicting the level of vaccine protection against hepatitis B virus infection among physicians and nurses in </w:t>
              </w:r>
              <w:proofErr w:type="spellStart"/>
              <w:r w:rsidRPr="0042460F">
                <w:rPr>
                  <w:rStyle w:val="Hyperlink"/>
                  <w:sz w:val="20"/>
                  <w:szCs w:val="20"/>
                </w:rPr>
                <w:t>Šabac</w:t>
              </w:r>
              <w:proofErr w:type="spellEnd"/>
              <w:r w:rsidRPr="0042460F">
                <w:rPr>
                  <w:rStyle w:val="Hyperlink"/>
                  <w:sz w:val="20"/>
                  <w:szCs w:val="20"/>
                </w:rPr>
                <w:t>, Serbia</w:t>
              </w:r>
            </w:hyperlink>
            <w:r>
              <w:rPr>
                <w:sz w:val="20"/>
                <w:szCs w:val="20"/>
              </w:rPr>
              <w:t xml:space="preserve">. </w:t>
            </w:r>
            <w:proofErr w:type="spellStart"/>
            <w:r w:rsidRPr="0042460F">
              <w:rPr>
                <w:sz w:val="20"/>
                <w:szCs w:val="20"/>
              </w:rPr>
              <w:t>Arh</w:t>
            </w:r>
            <w:proofErr w:type="spellEnd"/>
            <w:r w:rsidRPr="0042460F">
              <w:rPr>
                <w:sz w:val="20"/>
                <w:szCs w:val="20"/>
              </w:rPr>
              <w:t xml:space="preserve"> </w:t>
            </w:r>
            <w:proofErr w:type="spellStart"/>
            <w:r w:rsidRPr="0042460F">
              <w:rPr>
                <w:sz w:val="20"/>
                <w:szCs w:val="20"/>
              </w:rPr>
              <w:t>Hig</w:t>
            </w:r>
            <w:proofErr w:type="spellEnd"/>
            <w:r w:rsidRPr="0042460F">
              <w:rPr>
                <w:sz w:val="20"/>
                <w:szCs w:val="20"/>
              </w:rPr>
              <w:t xml:space="preserve"> </w:t>
            </w:r>
            <w:proofErr w:type="spellStart"/>
            <w:r w:rsidRPr="0042460F">
              <w:rPr>
                <w:sz w:val="20"/>
                <w:szCs w:val="20"/>
              </w:rPr>
              <w:t>Rada</w:t>
            </w:r>
            <w:proofErr w:type="spellEnd"/>
            <w:r w:rsidRPr="0042460F">
              <w:rPr>
                <w:sz w:val="20"/>
                <w:szCs w:val="20"/>
              </w:rPr>
              <w:t xml:space="preserve"> </w:t>
            </w:r>
            <w:proofErr w:type="spellStart"/>
            <w:r w:rsidRPr="0042460F">
              <w:rPr>
                <w:sz w:val="20"/>
                <w:szCs w:val="20"/>
              </w:rPr>
              <w:t>Toksikol</w:t>
            </w:r>
            <w:proofErr w:type="spellEnd"/>
            <w:r>
              <w:rPr>
                <w:sz w:val="20"/>
                <w:szCs w:val="20"/>
              </w:rPr>
              <w:t>. 2024;75(3):191-9.</w:t>
            </w:r>
          </w:p>
        </w:tc>
        <w:tc>
          <w:tcPr>
            <w:tcW w:w="540" w:type="pct"/>
            <w:gridSpan w:val="2"/>
            <w:vAlign w:val="center"/>
          </w:tcPr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33" w:type="pct"/>
            <w:vAlign w:val="center"/>
          </w:tcPr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94276B">
              <w:rPr>
                <w:sz w:val="20"/>
                <w:szCs w:val="20"/>
              </w:rPr>
              <w:t>2.6</w:t>
            </w:r>
          </w:p>
        </w:tc>
      </w:tr>
      <w:tr w:rsidR="00B26DC7" w:rsidRPr="00A32F6B" w:rsidTr="001B055A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Default="00B26DC7" w:rsidP="00FA5E1D">
            <w:pPr>
              <w:spacing w:after="60"/>
              <w:ind w:lef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B0433">
              <w:rPr>
                <w:sz w:val="22"/>
                <w:szCs w:val="22"/>
              </w:rPr>
              <w:t>.</w:t>
            </w:r>
          </w:p>
        </w:tc>
        <w:tc>
          <w:tcPr>
            <w:tcW w:w="3404" w:type="pct"/>
            <w:gridSpan w:val="7"/>
          </w:tcPr>
          <w:p w:rsidR="00B26DC7" w:rsidRPr="00DA5FF1" w:rsidRDefault="00B26DC7" w:rsidP="00BF520B">
            <w:pPr>
              <w:pStyle w:val="TableParagraph"/>
              <w:ind w:right="-15"/>
              <w:jc w:val="both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DA5FF1">
              <w:rPr>
                <w:sz w:val="20"/>
                <w:szCs w:val="20"/>
              </w:rPr>
              <w:t>Mikić</w:t>
            </w:r>
            <w:proofErr w:type="spellEnd"/>
            <w:r w:rsidRPr="00DA5FF1">
              <w:rPr>
                <w:sz w:val="20"/>
                <w:szCs w:val="20"/>
              </w:rPr>
              <w:t xml:space="preserve"> M, </w:t>
            </w:r>
            <w:proofErr w:type="spellStart"/>
            <w:r w:rsidRPr="00DA5FF1">
              <w:rPr>
                <w:b/>
                <w:sz w:val="20"/>
                <w:szCs w:val="20"/>
              </w:rPr>
              <w:t>Milutinović</w:t>
            </w:r>
            <w:proofErr w:type="spellEnd"/>
            <w:r w:rsidRPr="00DA5FF1">
              <w:rPr>
                <w:b/>
                <w:sz w:val="20"/>
                <w:szCs w:val="20"/>
              </w:rPr>
              <w:t xml:space="preserve"> D</w:t>
            </w:r>
            <w:r w:rsidRPr="00DA5FF1">
              <w:rPr>
                <w:sz w:val="20"/>
                <w:szCs w:val="20"/>
              </w:rPr>
              <w:t xml:space="preserve">, </w:t>
            </w:r>
            <w:proofErr w:type="spellStart"/>
            <w:r w:rsidRPr="00DA5FF1">
              <w:rPr>
                <w:sz w:val="20"/>
                <w:szCs w:val="20"/>
              </w:rPr>
              <w:t>Aranđelović</w:t>
            </w:r>
            <w:proofErr w:type="spellEnd"/>
            <w:r w:rsidRPr="00DA5FF1">
              <w:rPr>
                <w:sz w:val="20"/>
                <w:szCs w:val="20"/>
              </w:rPr>
              <w:t xml:space="preserve"> B, </w:t>
            </w:r>
            <w:proofErr w:type="spellStart"/>
            <w:r w:rsidRPr="00DA5FF1">
              <w:rPr>
                <w:sz w:val="20"/>
                <w:szCs w:val="20"/>
              </w:rPr>
              <w:t>Stojaković</w:t>
            </w:r>
            <w:proofErr w:type="spellEnd"/>
            <w:r w:rsidRPr="00DA5FF1">
              <w:rPr>
                <w:sz w:val="20"/>
                <w:szCs w:val="20"/>
              </w:rPr>
              <w:t xml:space="preserve"> N, </w:t>
            </w:r>
            <w:proofErr w:type="spellStart"/>
            <w:r w:rsidRPr="00DA5FF1">
              <w:rPr>
                <w:sz w:val="20"/>
                <w:szCs w:val="20"/>
              </w:rPr>
              <w:t>Obradović</w:t>
            </w:r>
            <w:proofErr w:type="spellEnd"/>
            <w:r w:rsidRPr="00DA5FF1">
              <w:rPr>
                <w:sz w:val="20"/>
                <w:szCs w:val="20"/>
              </w:rPr>
              <w:t xml:space="preserve"> M, </w:t>
            </w:r>
            <w:proofErr w:type="spellStart"/>
            <w:r w:rsidRPr="00DA5FF1">
              <w:rPr>
                <w:sz w:val="20"/>
                <w:szCs w:val="20"/>
              </w:rPr>
              <w:t>Plećaš-Đurić</w:t>
            </w:r>
            <w:proofErr w:type="spellEnd"/>
            <w:r w:rsidRPr="00DA5FF1">
              <w:rPr>
                <w:sz w:val="20"/>
                <w:szCs w:val="20"/>
              </w:rPr>
              <w:t xml:space="preserve"> A, </w:t>
            </w:r>
            <w:r>
              <w:rPr>
                <w:sz w:val="20"/>
                <w:szCs w:val="20"/>
              </w:rPr>
              <w:t>et al</w:t>
            </w:r>
            <w:r w:rsidRPr="00DA5FF1">
              <w:rPr>
                <w:sz w:val="20"/>
                <w:szCs w:val="20"/>
              </w:rPr>
              <w:t xml:space="preserve">. </w:t>
            </w:r>
            <w:hyperlink r:id="rId13" w:history="1">
              <w:r w:rsidRPr="00DA5FF1">
                <w:rPr>
                  <w:rStyle w:val="Hyperlink"/>
                  <w:sz w:val="20"/>
                  <w:szCs w:val="20"/>
                </w:rPr>
                <w:t>The advantages of using tranexamic acid in anterior cruciate ligament reconstruction: a randomized controlled trial.</w:t>
              </w:r>
            </w:hyperlink>
            <w:r w:rsidRPr="00DA5FF1">
              <w:rPr>
                <w:sz w:val="20"/>
                <w:szCs w:val="20"/>
              </w:rPr>
              <w:t xml:space="preserve"> Cir </w:t>
            </w:r>
            <w:proofErr w:type="spellStart"/>
            <w:r w:rsidRPr="00DA5FF1">
              <w:rPr>
                <w:sz w:val="20"/>
                <w:szCs w:val="20"/>
              </w:rPr>
              <w:t>Cir</w:t>
            </w:r>
            <w:proofErr w:type="spellEnd"/>
            <w:r w:rsidRPr="00DA5FF1">
              <w:rPr>
                <w:sz w:val="20"/>
                <w:szCs w:val="20"/>
              </w:rPr>
              <w:t>. 2024;92(4):525-31.</w:t>
            </w:r>
          </w:p>
        </w:tc>
        <w:tc>
          <w:tcPr>
            <w:tcW w:w="540" w:type="pct"/>
            <w:gridSpan w:val="2"/>
          </w:tcPr>
          <w:p w:rsidR="00B26DC7" w:rsidRPr="00B902E5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2"/>
          </w:tcPr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33" w:type="pct"/>
          </w:tcPr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293B37">
              <w:rPr>
                <w:sz w:val="20"/>
                <w:szCs w:val="20"/>
              </w:rPr>
              <w:t>0.7</w:t>
            </w:r>
          </w:p>
        </w:tc>
      </w:tr>
      <w:tr w:rsidR="00B26DC7" w:rsidRPr="00A32F6B" w:rsidTr="006635AA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Pr="009B0433" w:rsidRDefault="00B26DC7" w:rsidP="00FA5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B0433">
              <w:rPr>
                <w:sz w:val="22"/>
                <w:szCs w:val="22"/>
              </w:rPr>
              <w:t>.</w:t>
            </w:r>
          </w:p>
          <w:p w:rsidR="00B26DC7" w:rsidRPr="009B0433" w:rsidRDefault="00B26DC7" w:rsidP="00FA5E1D">
            <w:pPr>
              <w:jc w:val="center"/>
              <w:rPr>
                <w:sz w:val="22"/>
                <w:szCs w:val="22"/>
              </w:rPr>
            </w:pPr>
          </w:p>
          <w:p w:rsidR="00B26DC7" w:rsidRDefault="00B26DC7" w:rsidP="00FA5E1D">
            <w:pPr>
              <w:spacing w:after="60"/>
              <w:ind w:left="-23"/>
              <w:jc w:val="center"/>
              <w:rPr>
                <w:sz w:val="22"/>
                <w:szCs w:val="22"/>
              </w:rPr>
            </w:pPr>
          </w:p>
        </w:tc>
        <w:tc>
          <w:tcPr>
            <w:tcW w:w="3404" w:type="pct"/>
            <w:gridSpan w:val="7"/>
          </w:tcPr>
          <w:p w:rsidR="00B26DC7" w:rsidRPr="00F5704F" w:rsidRDefault="00B26DC7" w:rsidP="00BF520B">
            <w:pPr>
              <w:pStyle w:val="TableParagraph"/>
              <w:ind w:right="-15"/>
              <w:jc w:val="both"/>
              <w:rPr>
                <w:b/>
                <w:sz w:val="20"/>
                <w:szCs w:val="20"/>
              </w:rPr>
            </w:pPr>
            <w:proofErr w:type="spellStart"/>
            <w:r w:rsidRPr="00D86556">
              <w:rPr>
                <w:sz w:val="20"/>
                <w:szCs w:val="20"/>
              </w:rPr>
              <w:t>Simin</w:t>
            </w:r>
            <w:proofErr w:type="spellEnd"/>
            <w:r w:rsidRPr="00D86556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D86556">
              <w:rPr>
                <w:sz w:val="20"/>
                <w:szCs w:val="20"/>
              </w:rPr>
              <w:t>Dolinaj</w:t>
            </w:r>
            <w:proofErr w:type="spellEnd"/>
            <w:r w:rsidRPr="00D86556">
              <w:rPr>
                <w:sz w:val="20"/>
                <w:szCs w:val="20"/>
              </w:rPr>
              <w:t xml:space="preserve"> V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D86556">
              <w:rPr>
                <w:sz w:val="20"/>
                <w:szCs w:val="20"/>
              </w:rPr>
              <w:t>Brestova</w:t>
            </w:r>
            <w:r>
              <w:rPr>
                <w:sz w:val="20"/>
                <w:szCs w:val="20"/>
              </w:rPr>
              <w:t>č</w:t>
            </w:r>
            <w:r w:rsidRPr="00D86556">
              <w:rPr>
                <w:sz w:val="20"/>
                <w:szCs w:val="20"/>
              </w:rPr>
              <w:t>ki-Svitlica</w:t>
            </w:r>
            <w:proofErr w:type="spellEnd"/>
            <w:r w:rsidRPr="00D86556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D86556">
              <w:rPr>
                <w:sz w:val="20"/>
                <w:szCs w:val="20"/>
              </w:rPr>
              <w:t>Gruji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D86556"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, Ž</w:t>
            </w:r>
            <w:r w:rsidRPr="00D86556">
              <w:rPr>
                <w:sz w:val="20"/>
                <w:szCs w:val="20"/>
              </w:rPr>
              <w:t>ivkovi</w:t>
            </w:r>
            <w:r>
              <w:rPr>
                <w:sz w:val="20"/>
                <w:szCs w:val="20"/>
              </w:rPr>
              <w:t>ć</w:t>
            </w:r>
            <w:r w:rsidRPr="00D86556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, </w:t>
            </w:r>
            <w:r w:rsidRPr="00D86556">
              <w:rPr>
                <w:b/>
                <w:bCs/>
                <w:sz w:val="20"/>
                <w:szCs w:val="20"/>
              </w:rPr>
              <w:t>Milutinovi</w:t>
            </w:r>
            <w:r>
              <w:rPr>
                <w:b/>
                <w:bCs/>
                <w:sz w:val="20"/>
                <w:szCs w:val="20"/>
              </w:rPr>
              <w:t>ć</w:t>
            </w:r>
            <w:r w:rsidRPr="00D86556">
              <w:rPr>
                <w:b/>
                <w:bCs/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. </w:t>
            </w:r>
            <w:hyperlink r:id="rId14" w:history="1">
              <w:r w:rsidRPr="00D86556">
                <w:rPr>
                  <w:rStyle w:val="Hyperlink"/>
                  <w:sz w:val="20"/>
                  <w:szCs w:val="20"/>
                </w:rPr>
                <w:t>Blood Transfusion Procedure: Assessment of Serbian Intensive Care Nurses' Knowledge.</w:t>
              </w:r>
            </w:hyperlink>
            <w:r>
              <w:t xml:space="preserve"> </w:t>
            </w:r>
            <w:r w:rsidRPr="00D86556">
              <w:rPr>
                <w:sz w:val="20"/>
                <w:szCs w:val="20"/>
              </w:rPr>
              <w:t>Healthcare</w:t>
            </w:r>
            <w:r>
              <w:rPr>
                <w:sz w:val="20"/>
                <w:szCs w:val="20"/>
              </w:rPr>
              <w:t>.</w:t>
            </w:r>
            <w:r w:rsidRPr="00D86556">
              <w:rPr>
                <w:sz w:val="20"/>
                <w:szCs w:val="20"/>
              </w:rPr>
              <w:t xml:space="preserve"> 2024</w:t>
            </w:r>
            <w:r>
              <w:rPr>
                <w:sz w:val="20"/>
                <w:szCs w:val="20"/>
              </w:rPr>
              <w:t>:</w:t>
            </w:r>
            <w:r w:rsidRPr="00D86556">
              <w:rPr>
                <w:sz w:val="20"/>
                <w:szCs w:val="20"/>
              </w:rPr>
              <w:t>12(7)</w:t>
            </w:r>
            <w:r>
              <w:rPr>
                <w:sz w:val="20"/>
                <w:szCs w:val="20"/>
              </w:rPr>
              <w:t>:</w:t>
            </w:r>
            <w:r w:rsidRPr="00D86556">
              <w:rPr>
                <w:sz w:val="20"/>
                <w:szCs w:val="20"/>
              </w:rPr>
              <w:t>720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540" w:type="pct"/>
            <w:gridSpan w:val="2"/>
            <w:vAlign w:val="center"/>
          </w:tcPr>
          <w:p w:rsidR="00B26DC7" w:rsidRPr="00F5704F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B26DC7" w:rsidRPr="00F5704F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3" w:type="pct"/>
            <w:vAlign w:val="center"/>
          </w:tcPr>
          <w:p w:rsidR="00B26DC7" w:rsidRPr="00F5704F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293B37">
              <w:rPr>
                <w:sz w:val="20"/>
                <w:szCs w:val="20"/>
              </w:rPr>
              <w:t>3.0</w:t>
            </w:r>
          </w:p>
        </w:tc>
      </w:tr>
      <w:tr w:rsidR="00B26DC7" w:rsidRPr="00A32F6B" w:rsidTr="00EC302F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Default="00B26DC7" w:rsidP="00FA5E1D">
            <w:pPr>
              <w:spacing w:after="60"/>
              <w:ind w:lef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9B0433">
              <w:rPr>
                <w:sz w:val="22"/>
                <w:szCs w:val="22"/>
              </w:rPr>
              <w:t>.</w:t>
            </w:r>
          </w:p>
        </w:tc>
        <w:tc>
          <w:tcPr>
            <w:tcW w:w="3404" w:type="pct"/>
            <w:gridSpan w:val="7"/>
          </w:tcPr>
          <w:p w:rsidR="00B26DC7" w:rsidRPr="005A47B3" w:rsidRDefault="00B26DC7" w:rsidP="00BF520B">
            <w:pPr>
              <w:pStyle w:val="TableParagraph"/>
              <w:ind w:right="-15"/>
              <w:jc w:val="both"/>
              <w:rPr>
                <w:rStyle w:val="standard-view-style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Smuđ</w:t>
            </w:r>
            <w:r w:rsidRPr="00D86556">
              <w:rPr>
                <w:sz w:val="20"/>
                <w:szCs w:val="20"/>
              </w:rPr>
              <w:t>a</w:t>
            </w:r>
            <w:proofErr w:type="spellEnd"/>
            <w:r w:rsidRPr="00D86556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D86556">
              <w:rPr>
                <w:sz w:val="20"/>
                <w:szCs w:val="20"/>
              </w:rPr>
              <w:t>Milenkovi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D86556"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D86556">
              <w:rPr>
                <w:sz w:val="20"/>
                <w:szCs w:val="20"/>
              </w:rPr>
              <w:t>Minakovi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D865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I, </w:t>
            </w:r>
            <w:proofErr w:type="spellStart"/>
            <w:r w:rsidRPr="00D86556">
              <w:rPr>
                <w:sz w:val="20"/>
                <w:szCs w:val="20"/>
              </w:rPr>
              <w:t>Zdravkovi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D86556">
              <w:rPr>
                <w:sz w:val="20"/>
                <w:szCs w:val="20"/>
              </w:rPr>
              <w:t xml:space="preserve"> V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D86556">
              <w:rPr>
                <w:sz w:val="20"/>
                <w:szCs w:val="20"/>
              </w:rPr>
              <w:t>Javorac</w:t>
            </w:r>
            <w:proofErr w:type="spellEnd"/>
            <w:r w:rsidRPr="00D86556"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D86556">
              <w:rPr>
                <w:b/>
                <w:bCs/>
                <w:sz w:val="20"/>
                <w:szCs w:val="20"/>
              </w:rPr>
              <w:t>Milutinovi</w:t>
            </w:r>
            <w:r>
              <w:rPr>
                <w:b/>
                <w:bCs/>
                <w:sz w:val="20"/>
                <w:szCs w:val="20"/>
              </w:rPr>
              <w:t>ć</w:t>
            </w:r>
            <w:proofErr w:type="spellEnd"/>
            <w:r w:rsidRPr="00D86556">
              <w:rPr>
                <w:b/>
                <w:bCs/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. </w:t>
            </w:r>
            <w:hyperlink r:id="rId15" w:history="1">
              <w:r w:rsidRPr="00D86556">
                <w:rPr>
                  <w:rStyle w:val="Hyperlink"/>
                  <w:sz w:val="20"/>
                  <w:szCs w:val="20"/>
                </w:rPr>
                <w:t>Self-care activities in pediatric patients with type 1 diabetes mellitus.</w:t>
              </w:r>
            </w:hyperlink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86556">
              <w:rPr>
                <w:sz w:val="20"/>
                <w:szCs w:val="20"/>
              </w:rPr>
              <w:t>PLoS</w:t>
            </w:r>
            <w:proofErr w:type="spellEnd"/>
            <w:r w:rsidRPr="00D86556">
              <w:rPr>
                <w:sz w:val="20"/>
                <w:szCs w:val="20"/>
              </w:rPr>
              <w:t xml:space="preserve"> One</w:t>
            </w:r>
            <w:r>
              <w:rPr>
                <w:sz w:val="20"/>
                <w:szCs w:val="20"/>
              </w:rPr>
              <w:t xml:space="preserve">. </w:t>
            </w:r>
            <w:r w:rsidRPr="00D86556">
              <w:rPr>
                <w:sz w:val="20"/>
                <w:szCs w:val="20"/>
              </w:rPr>
              <w:t>2024</w:t>
            </w:r>
            <w:proofErr w:type="gramStart"/>
            <w:r>
              <w:rPr>
                <w:sz w:val="20"/>
                <w:szCs w:val="20"/>
              </w:rPr>
              <w:t>;</w:t>
            </w:r>
            <w:r w:rsidRPr="00D86556">
              <w:rPr>
                <w:sz w:val="20"/>
                <w:szCs w:val="20"/>
              </w:rPr>
              <w:t>19</w:t>
            </w:r>
            <w:proofErr w:type="gramEnd"/>
            <w:r w:rsidRPr="00D86556">
              <w:rPr>
                <w:sz w:val="20"/>
                <w:szCs w:val="20"/>
              </w:rPr>
              <w:t>(3):e0300055.</w:t>
            </w:r>
          </w:p>
        </w:tc>
        <w:tc>
          <w:tcPr>
            <w:tcW w:w="540" w:type="pct"/>
            <w:gridSpan w:val="2"/>
            <w:vAlign w:val="center"/>
          </w:tcPr>
          <w:p w:rsidR="00B26DC7" w:rsidRPr="00F5704F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B26DC7" w:rsidRPr="00F5704F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3" w:type="pct"/>
            <w:vAlign w:val="center"/>
          </w:tcPr>
          <w:p w:rsidR="00B26DC7" w:rsidRPr="00F5704F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293B37">
              <w:rPr>
                <w:sz w:val="20"/>
                <w:szCs w:val="20"/>
              </w:rPr>
              <w:t>3.8</w:t>
            </w:r>
          </w:p>
        </w:tc>
      </w:tr>
      <w:tr w:rsidR="00B26DC7" w:rsidRPr="00A32F6B" w:rsidTr="00EC302F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Pr="00A32F6B" w:rsidRDefault="00B26DC7" w:rsidP="00FA5E1D">
            <w:pPr>
              <w:spacing w:after="60"/>
              <w:ind w:left="-23"/>
              <w:jc w:val="center"/>
            </w:pPr>
            <w:r>
              <w:rPr>
                <w:sz w:val="22"/>
                <w:szCs w:val="22"/>
              </w:rPr>
              <w:t>17</w:t>
            </w:r>
            <w:r w:rsidRPr="009B0433">
              <w:rPr>
                <w:sz w:val="22"/>
                <w:szCs w:val="22"/>
              </w:rPr>
              <w:t>.</w:t>
            </w:r>
          </w:p>
        </w:tc>
        <w:tc>
          <w:tcPr>
            <w:tcW w:w="3404" w:type="pct"/>
            <w:gridSpan w:val="7"/>
          </w:tcPr>
          <w:p w:rsidR="00B26DC7" w:rsidRDefault="00B26DC7" w:rsidP="00B26DC7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6A6D21">
              <w:rPr>
                <w:sz w:val="20"/>
                <w:szCs w:val="20"/>
              </w:rPr>
              <w:t>Mudri</w:t>
            </w:r>
            <w:proofErr w:type="spellEnd"/>
            <w:r w:rsidRPr="006A6D21">
              <w:rPr>
                <w:sz w:val="20"/>
                <w:szCs w:val="20"/>
              </w:rPr>
              <w:t xml:space="preserve"> Ž, </w:t>
            </w:r>
            <w:proofErr w:type="spellStart"/>
            <w:r w:rsidRPr="00B26DC7">
              <w:rPr>
                <w:b/>
                <w:sz w:val="20"/>
                <w:szCs w:val="20"/>
              </w:rPr>
              <w:t>Milutinović</w:t>
            </w:r>
            <w:proofErr w:type="spellEnd"/>
            <w:r w:rsidRPr="00B26DC7">
              <w:rPr>
                <w:b/>
                <w:sz w:val="20"/>
                <w:szCs w:val="20"/>
              </w:rPr>
              <w:t xml:space="preserve"> D</w:t>
            </w:r>
            <w:r w:rsidRPr="006A6D21">
              <w:rPr>
                <w:sz w:val="20"/>
                <w:szCs w:val="20"/>
              </w:rPr>
              <w:t xml:space="preserve">, </w:t>
            </w:r>
            <w:proofErr w:type="spellStart"/>
            <w:r w:rsidRPr="006A6D21">
              <w:rPr>
                <w:sz w:val="20"/>
                <w:szCs w:val="20"/>
              </w:rPr>
              <w:t>Brkić</w:t>
            </w:r>
            <w:proofErr w:type="spellEnd"/>
            <w:r w:rsidRPr="006A6D21">
              <w:rPr>
                <w:sz w:val="20"/>
                <w:szCs w:val="20"/>
              </w:rPr>
              <w:t xml:space="preserve"> </w:t>
            </w:r>
            <w:proofErr w:type="spellStart"/>
            <w:r w:rsidRPr="006A6D21">
              <w:rPr>
                <w:sz w:val="20"/>
                <w:szCs w:val="20"/>
              </w:rPr>
              <w:t>Jovanović</w:t>
            </w:r>
            <w:proofErr w:type="spellEnd"/>
            <w:r w:rsidRPr="006A6D21">
              <w:rPr>
                <w:sz w:val="20"/>
                <w:szCs w:val="20"/>
              </w:rPr>
              <w:t xml:space="preserve"> N, </w:t>
            </w:r>
            <w:proofErr w:type="spellStart"/>
            <w:r w:rsidRPr="006A6D21">
              <w:rPr>
                <w:sz w:val="20"/>
                <w:szCs w:val="20"/>
              </w:rPr>
              <w:t>Barać</w:t>
            </w:r>
            <w:proofErr w:type="spellEnd"/>
            <w:r w:rsidRPr="006A6D21">
              <w:rPr>
                <w:sz w:val="20"/>
                <w:szCs w:val="20"/>
              </w:rPr>
              <w:t xml:space="preserve"> I, </w:t>
            </w:r>
            <w:proofErr w:type="spellStart"/>
            <w:r w:rsidRPr="006A6D21">
              <w:rPr>
                <w:sz w:val="20"/>
                <w:szCs w:val="20"/>
              </w:rPr>
              <w:t>Apatić</w:t>
            </w:r>
            <w:proofErr w:type="spellEnd"/>
            <w:r w:rsidRPr="006A6D21">
              <w:rPr>
                <w:sz w:val="20"/>
                <w:szCs w:val="20"/>
              </w:rPr>
              <w:t xml:space="preserve"> R, </w:t>
            </w:r>
            <w:proofErr w:type="spellStart"/>
            <w:r w:rsidRPr="006A6D21">
              <w:rPr>
                <w:sz w:val="20"/>
                <w:szCs w:val="20"/>
              </w:rPr>
              <w:t>Barišić</w:t>
            </w:r>
            <w:proofErr w:type="spellEnd"/>
            <w:r w:rsidRPr="006A6D21">
              <w:rPr>
                <w:sz w:val="20"/>
                <w:szCs w:val="20"/>
              </w:rPr>
              <w:t xml:space="preserve"> M, </w:t>
            </w:r>
            <w:proofErr w:type="spellStart"/>
            <w:r w:rsidRPr="006A6D21">
              <w:rPr>
                <w:sz w:val="20"/>
                <w:szCs w:val="20"/>
              </w:rPr>
              <w:t>Lovrić</w:t>
            </w:r>
            <w:proofErr w:type="spellEnd"/>
            <w:r w:rsidRPr="006A6D21">
              <w:rPr>
                <w:sz w:val="20"/>
                <w:szCs w:val="20"/>
              </w:rPr>
              <w:t xml:space="preserve"> R. Assessment of Empathy as a Prerequisite for Holistic Nursing: Psychometric Analysis of the Jefferson Scale of Empathy-Health Profession Students for Croatian BSc and MSc Nursing Students. J Holist </w:t>
            </w:r>
            <w:proofErr w:type="spellStart"/>
            <w:r w:rsidRPr="006A6D21">
              <w:rPr>
                <w:sz w:val="20"/>
                <w:szCs w:val="20"/>
              </w:rPr>
              <w:t>Nurs</w:t>
            </w:r>
            <w:proofErr w:type="spellEnd"/>
            <w:r w:rsidRPr="006A6D21">
              <w:rPr>
                <w:sz w:val="20"/>
                <w:szCs w:val="20"/>
              </w:rPr>
              <w:t>. 2025 Jun</w:t>
            </w:r>
            <w:proofErr w:type="gramStart"/>
            <w:r w:rsidRPr="006A6D21">
              <w:rPr>
                <w:sz w:val="20"/>
                <w:szCs w:val="20"/>
              </w:rPr>
              <w:t>;43</w:t>
            </w:r>
            <w:proofErr w:type="gramEnd"/>
            <w:r w:rsidRPr="006A6D21">
              <w:rPr>
                <w:sz w:val="20"/>
                <w:szCs w:val="20"/>
              </w:rPr>
              <w:t>(2):145-158.</w:t>
            </w:r>
          </w:p>
        </w:tc>
        <w:tc>
          <w:tcPr>
            <w:tcW w:w="540" w:type="pct"/>
            <w:gridSpan w:val="2"/>
            <w:vAlign w:val="center"/>
          </w:tcPr>
          <w:p w:rsidR="00B26DC7" w:rsidRPr="00F5704F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ESCI</w:t>
            </w:r>
          </w:p>
        </w:tc>
        <w:tc>
          <w:tcPr>
            <w:tcW w:w="374" w:type="pct"/>
            <w:gridSpan w:val="2"/>
            <w:vAlign w:val="center"/>
          </w:tcPr>
          <w:p w:rsidR="00B26DC7" w:rsidRPr="00F5704F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3" w:type="pct"/>
            <w:vAlign w:val="center"/>
          </w:tcPr>
          <w:p w:rsidR="00B26DC7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52EDE">
              <w:rPr>
                <w:sz w:val="20"/>
                <w:szCs w:val="20"/>
              </w:rPr>
              <w:t>2.6</w:t>
            </w:r>
          </w:p>
        </w:tc>
      </w:tr>
      <w:tr w:rsidR="00B26DC7" w:rsidRPr="00A32F6B" w:rsidTr="00EC302F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Default="00B26DC7" w:rsidP="00FA5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404" w:type="pct"/>
            <w:gridSpan w:val="7"/>
          </w:tcPr>
          <w:p w:rsidR="00B26DC7" w:rsidRPr="00634AB0" w:rsidRDefault="00B26DC7" w:rsidP="00BF520B">
            <w:pPr>
              <w:pStyle w:val="TableParagraph"/>
              <w:ind w:right="-15"/>
              <w:jc w:val="both"/>
              <w:rPr>
                <w:rStyle w:val="standard-view-style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Smuđ</w:t>
            </w:r>
            <w:r w:rsidRPr="00F5704F">
              <w:rPr>
                <w:sz w:val="20"/>
                <w:szCs w:val="20"/>
              </w:rPr>
              <w:t>a</w:t>
            </w:r>
            <w:proofErr w:type="spellEnd"/>
            <w:r w:rsidRPr="00F5704F">
              <w:rPr>
                <w:sz w:val="20"/>
                <w:szCs w:val="20"/>
              </w:rPr>
              <w:t xml:space="preserve"> M, </w:t>
            </w:r>
            <w:proofErr w:type="spellStart"/>
            <w:r w:rsidRPr="00F5704F">
              <w:rPr>
                <w:sz w:val="20"/>
                <w:szCs w:val="20"/>
              </w:rPr>
              <w:t>Milenkovi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F5704F">
              <w:rPr>
                <w:sz w:val="20"/>
                <w:szCs w:val="20"/>
              </w:rPr>
              <w:t xml:space="preserve"> T, </w:t>
            </w:r>
            <w:proofErr w:type="spellStart"/>
            <w:r w:rsidRPr="00F5704F">
              <w:rPr>
                <w:sz w:val="20"/>
                <w:szCs w:val="20"/>
              </w:rPr>
              <w:t>Minakovi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F5704F">
              <w:rPr>
                <w:sz w:val="20"/>
                <w:szCs w:val="20"/>
              </w:rPr>
              <w:t xml:space="preserve"> I, </w:t>
            </w:r>
            <w:proofErr w:type="spellStart"/>
            <w:r w:rsidRPr="00F5704F">
              <w:rPr>
                <w:sz w:val="20"/>
                <w:szCs w:val="20"/>
              </w:rPr>
              <w:t>Zdravkovi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F5704F">
              <w:rPr>
                <w:sz w:val="20"/>
                <w:szCs w:val="20"/>
              </w:rPr>
              <w:t xml:space="preserve"> V, </w:t>
            </w:r>
            <w:proofErr w:type="spellStart"/>
            <w:r w:rsidRPr="00F5704F">
              <w:rPr>
                <w:sz w:val="20"/>
                <w:szCs w:val="20"/>
              </w:rPr>
              <w:t>Miti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F5704F">
              <w:rPr>
                <w:sz w:val="20"/>
                <w:szCs w:val="20"/>
              </w:rPr>
              <w:t xml:space="preserve"> S, </w:t>
            </w:r>
            <w:proofErr w:type="spellStart"/>
            <w:r w:rsidRPr="00F5704F">
              <w:rPr>
                <w:b/>
                <w:sz w:val="20"/>
                <w:szCs w:val="20"/>
              </w:rPr>
              <w:t>Milutinovi</w:t>
            </w:r>
            <w:r>
              <w:rPr>
                <w:b/>
                <w:sz w:val="20"/>
                <w:szCs w:val="20"/>
              </w:rPr>
              <w:t>ć</w:t>
            </w:r>
            <w:proofErr w:type="spellEnd"/>
            <w:r w:rsidRPr="00F5704F">
              <w:rPr>
                <w:b/>
                <w:sz w:val="20"/>
                <w:szCs w:val="20"/>
              </w:rPr>
              <w:t xml:space="preserve"> D</w:t>
            </w:r>
            <w:r w:rsidRPr="00F5704F">
              <w:rPr>
                <w:sz w:val="20"/>
                <w:szCs w:val="20"/>
              </w:rPr>
              <w:t xml:space="preserve">. </w:t>
            </w:r>
            <w:hyperlink r:id="rId16" w:history="1">
              <w:r w:rsidRPr="00F5704F">
                <w:rPr>
                  <w:rStyle w:val="Hyperlink"/>
                  <w:sz w:val="20"/>
                  <w:szCs w:val="20"/>
                </w:rPr>
                <w:t>Determinants of health-related quality of life in children and adolescents living with type 1 diabetes mellitus during the COVID-19 pandemic</w:t>
              </w:r>
            </w:hyperlink>
            <w:r w:rsidRPr="00F5704F">
              <w:rPr>
                <w:sz w:val="20"/>
                <w:szCs w:val="20"/>
              </w:rPr>
              <w:t xml:space="preserve">. </w:t>
            </w:r>
            <w:proofErr w:type="spellStart"/>
            <w:r w:rsidRPr="00F5704F">
              <w:rPr>
                <w:sz w:val="20"/>
                <w:szCs w:val="20"/>
              </w:rPr>
              <w:t>Nurs</w:t>
            </w:r>
            <w:proofErr w:type="spellEnd"/>
            <w:r w:rsidRPr="00F5704F">
              <w:rPr>
                <w:sz w:val="20"/>
                <w:szCs w:val="20"/>
              </w:rPr>
              <w:t xml:space="preserve"> Open. </w:t>
            </w:r>
            <w:r w:rsidRPr="002C3A4C">
              <w:rPr>
                <w:sz w:val="20"/>
                <w:szCs w:val="20"/>
              </w:rPr>
              <w:t>2023</w:t>
            </w:r>
            <w:r>
              <w:rPr>
                <w:sz w:val="20"/>
                <w:szCs w:val="20"/>
              </w:rPr>
              <w:t>;</w:t>
            </w:r>
            <w:r w:rsidRPr="002C3A4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(11):</w:t>
            </w:r>
            <w:r w:rsidRPr="002C3A4C">
              <w:rPr>
                <w:sz w:val="20"/>
                <w:szCs w:val="20"/>
              </w:rPr>
              <w:t>7394-410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40" w:type="pct"/>
            <w:gridSpan w:val="2"/>
            <w:vAlign w:val="center"/>
          </w:tcPr>
          <w:p w:rsidR="00B26DC7" w:rsidRPr="00F5704F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B26DC7" w:rsidRPr="00F5704F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F570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pct"/>
            <w:vAlign w:val="center"/>
          </w:tcPr>
          <w:p w:rsidR="00B26DC7" w:rsidRPr="00F5704F" w:rsidRDefault="00B26DC7" w:rsidP="00BF520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</w:tr>
      <w:tr w:rsidR="00B26DC7" w:rsidRPr="00A32F6B" w:rsidTr="00EC302F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Pr="005806B2" w:rsidRDefault="00B26DC7" w:rsidP="00FA5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404" w:type="pct"/>
            <w:gridSpan w:val="7"/>
          </w:tcPr>
          <w:p w:rsidR="00B26DC7" w:rsidRPr="00DA5FF1" w:rsidRDefault="00B26DC7" w:rsidP="00BF520B">
            <w:pPr>
              <w:pStyle w:val="NoSpacing"/>
              <w:jc w:val="both"/>
            </w:pPr>
            <w:r>
              <w:t xml:space="preserve">Vuković V, Banda A, Carrneiro L, Dogan S, Knapp P, McMahon M, </w:t>
            </w:r>
            <w:r>
              <w:rPr>
                <w:b/>
              </w:rPr>
              <w:t>Milutinović D</w:t>
            </w:r>
            <w:r>
              <w:t xml:space="preserve">, et al. </w:t>
            </w:r>
            <w:r>
              <w:fldChar w:fldCharType="begin"/>
            </w:r>
            <w:r>
              <w:instrText xml:space="preserve"> HYPERLINK "https://journals.sagepub.com/doi/10.1177/17446295231213752" </w:instrText>
            </w:r>
            <w:r>
              <w:fldChar w:fldCharType="separate"/>
            </w:r>
            <w:r w:rsidRPr="00DA5FF1">
              <w:rPr>
                <w:rStyle w:val="Hyperlink"/>
              </w:rPr>
              <w:t>The importance of cancer prevention policies to inform and guide preventative and screening measures for people with intellectual disabilities: The COST project "Cancer- Understanding Prevention in Intellectual Disabilities"</w:t>
            </w:r>
            <w:r>
              <w:fldChar w:fldCharType="end"/>
            </w:r>
            <w:r>
              <w:t xml:space="preserve">. J Intellect Disabil. </w:t>
            </w:r>
            <w:r>
              <w:lastRenderedPageBreak/>
              <w:t>2023;</w:t>
            </w:r>
            <w:r w:rsidRPr="00DA5FF1">
              <w:t>17446295231213752.</w:t>
            </w:r>
          </w:p>
        </w:tc>
        <w:tc>
          <w:tcPr>
            <w:tcW w:w="540" w:type="pct"/>
            <w:gridSpan w:val="2"/>
            <w:vAlign w:val="center"/>
          </w:tcPr>
          <w:p w:rsidR="00B26DC7" w:rsidRPr="00515105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B26DC7" w:rsidRPr="00F5704F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3" w:type="pct"/>
            <w:vAlign w:val="center"/>
          </w:tcPr>
          <w:p w:rsidR="00B26DC7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7333EA">
              <w:rPr>
                <w:sz w:val="20"/>
                <w:szCs w:val="20"/>
              </w:rPr>
              <w:t>2.000</w:t>
            </w:r>
          </w:p>
        </w:tc>
      </w:tr>
      <w:tr w:rsidR="00B26DC7" w:rsidRPr="00A32F6B" w:rsidTr="00EC302F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Pr="005806B2" w:rsidRDefault="00B26DC7" w:rsidP="00FA5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3404" w:type="pct"/>
            <w:gridSpan w:val="7"/>
          </w:tcPr>
          <w:p w:rsidR="00B26DC7" w:rsidRPr="00634AB0" w:rsidRDefault="00B26DC7" w:rsidP="00BF520B">
            <w:pPr>
              <w:pStyle w:val="NoSpacing"/>
              <w:jc w:val="both"/>
            </w:pPr>
            <w:r w:rsidRPr="005A47B3">
              <w:rPr>
                <w:b/>
              </w:rPr>
              <w:t>Milutinović D</w:t>
            </w:r>
            <w:r w:rsidRPr="005A47B3">
              <w:t xml:space="preserve">, Marcinowicz L, </w:t>
            </w:r>
            <w:r>
              <w:t xml:space="preserve">Brkić </w:t>
            </w:r>
            <w:r w:rsidRPr="005A47B3">
              <w:t xml:space="preserve">Jovanović N, Dragnić N. </w:t>
            </w:r>
            <w:r>
              <w:fldChar w:fldCharType="begin"/>
            </w:r>
            <w:r>
              <w:instrText>HYPERLINK "https://onlinelibrary.wiley.com/doi/epdf/10.1111/inr.12793"</w:instrText>
            </w:r>
            <w:r>
              <w:fldChar w:fldCharType="separate"/>
            </w:r>
            <w:r w:rsidRPr="005A47B3">
              <w:rPr>
                <w:rStyle w:val="Hyperlink"/>
              </w:rPr>
              <w:t>Impact of compassion satisfaction and compassion fatigue on satisfaction with life in Serbian and Polish nurses: A cross-sectional study</w:t>
            </w:r>
            <w:r>
              <w:fldChar w:fldCharType="end"/>
            </w:r>
            <w:r>
              <w:t>. Int Nurs Rev. 2023;70(2):194-203.</w:t>
            </w:r>
          </w:p>
        </w:tc>
        <w:tc>
          <w:tcPr>
            <w:tcW w:w="540" w:type="pct"/>
            <w:gridSpan w:val="2"/>
            <w:vAlign w:val="center"/>
          </w:tcPr>
          <w:p w:rsidR="00B26DC7" w:rsidRPr="00F5704F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B26DC7" w:rsidRPr="00F5704F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F5704F">
              <w:rPr>
                <w:sz w:val="20"/>
                <w:szCs w:val="20"/>
              </w:rPr>
              <w:t xml:space="preserve">21a </w:t>
            </w:r>
            <w:r>
              <w:rPr>
                <w:sz w:val="20"/>
                <w:szCs w:val="20"/>
              </w:rPr>
              <w:t>+</w:t>
            </w:r>
          </w:p>
        </w:tc>
        <w:tc>
          <w:tcPr>
            <w:tcW w:w="433" w:type="pct"/>
            <w:vAlign w:val="center"/>
          </w:tcPr>
          <w:p w:rsidR="00B26DC7" w:rsidRPr="00F5704F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7333EA">
              <w:rPr>
                <w:sz w:val="20"/>
                <w:szCs w:val="20"/>
              </w:rPr>
              <w:t>4.1</w:t>
            </w:r>
          </w:p>
        </w:tc>
      </w:tr>
      <w:tr w:rsidR="00B26DC7" w:rsidRPr="00A32F6B" w:rsidTr="006635AA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Pr="005806B2" w:rsidRDefault="00B26DC7" w:rsidP="00FA5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404" w:type="pct"/>
            <w:gridSpan w:val="7"/>
          </w:tcPr>
          <w:p w:rsidR="00B26DC7" w:rsidRPr="00634AB0" w:rsidRDefault="00B26DC7" w:rsidP="00BF520B">
            <w:pPr>
              <w:pStyle w:val="TableParagraph"/>
              <w:ind w:right="-15"/>
              <w:jc w:val="both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634AB0">
              <w:rPr>
                <w:rStyle w:val="standard-view-style"/>
                <w:sz w:val="20"/>
                <w:szCs w:val="20"/>
              </w:rPr>
              <w:t>Egeljić-Mihailović</w:t>
            </w:r>
            <w:proofErr w:type="spellEnd"/>
            <w:r w:rsidRPr="00634AB0">
              <w:rPr>
                <w:rStyle w:val="standard-view-style"/>
                <w:sz w:val="20"/>
                <w:szCs w:val="20"/>
              </w:rPr>
              <w:t xml:space="preserve"> N, </w:t>
            </w:r>
            <w:proofErr w:type="spellStart"/>
            <w:r w:rsidRPr="00634AB0">
              <w:rPr>
                <w:rStyle w:val="standard-view-style"/>
                <w:sz w:val="20"/>
                <w:szCs w:val="20"/>
              </w:rPr>
              <w:t>Brkić-Jovanović</w:t>
            </w:r>
            <w:proofErr w:type="spellEnd"/>
            <w:r w:rsidRPr="00634AB0">
              <w:rPr>
                <w:rStyle w:val="standard-view-style"/>
                <w:sz w:val="20"/>
                <w:szCs w:val="20"/>
              </w:rPr>
              <w:t xml:space="preserve"> N, </w:t>
            </w:r>
            <w:proofErr w:type="spellStart"/>
            <w:r w:rsidRPr="00634AB0">
              <w:rPr>
                <w:rStyle w:val="standard-view-style"/>
                <w:sz w:val="20"/>
                <w:szCs w:val="20"/>
              </w:rPr>
              <w:t>Krstić</w:t>
            </w:r>
            <w:proofErr w:type="spellEnd"/>
            <w:r w:rsidRPr="00634AB0">
              <w:rPr>
                <w:rStyle w:val="standard-view-style"/>
                <w:sz w:val="20"/>
                <w:szCs w:val="20"/>
              </w:rPr>
              <w:t xml:space="preserve"> T, </w:t>
            </w:r>
            <w:proofErr w:type="spellStart"/>
            <w:r w:rsidRPr="00634AB0">
              <w:rPr>
                <w:rStyle w:val="standard-view-style"/>
                <w:sz w:val="20"/>
                <w:szCs w:val="20"/>
              </w:rPr>
              <w:t>Simin</w:t>
            </w:r>
            <w:proofErr w:type="spellEnd"/>
            <w:r w:rsidRPr="00634AB0">
              <w:rPr>
                <w:rStyle w:val="standard-view-style"/>
                <w:sz w:val="20"/>
                <w:szCs w:val="20"/>
              </w:rPr>
              <w:t xml:space="preserve"> D, </w:t>
            </w:r>
            <w:r w:rsidRPr="00634AB0">
              <w:rPr>
                <w:rStyle w:val="standard-view-style"/>
                <w:b/>
                <w:sz w:val="20"/>
                <w:szCs w:val="20"/>
              </w:rPr>
              <w:t>Milutinović D</w:t>
            </w:r>
            <w:r w:rsidRPr="00634AB0">
              <w:rPr>
                <w:rStyle w:val="standard-view-style"/>
                <w:sz w:val="20"/>
                <w:szCs w:val="20"/>
              </w:rPr>
              <w:t xml:space="preserve">. </w:t>
            </w:r>
            <w:hyperlink r:id="rId17" w:history="1">
              <w:r w:rsidRPr="00634AB0">
                <w:rPr>
                  <w:rStyle w:val="Hyperlink"/>
                  <w:sz w:val="20"/>
                  <w:szCs w:val="20"/>
                </w:rPr>
                <w:t>Social</w:t>
              </w:r>
              <w:r w:rsidRPr="00634AB0">
                <w:rPr>
                  <w:rStyle w:val="Hyperlink"/>
                  <w:b/>
                  <w:sz w:val="20"/>
                  <w:szCs w:val="20"/>
                </w:rPr>
                <w:t xml:space="preserve"> </w:t>
              </w:r>
              <w:r w:rsidRPr="00634AB0">
                <w:rPr>
                  <w:rStyle w:val="Hyperlink"/>
                  <w:sz w:val="20"/>
                  <w:szCs w:val="20"/>
                </w:rPr>
                <w:t>participation</w:t>
              </w:r>
              <w:r w:rsidRPr="00634AB0">
                <w:rPr>
                  <w:rStyle w:val="Hyperlink"/>
                  <w:b/>
                  <w:sz w:val="20"/>
                  <w:szCs w:val="20"/>
                </w:rPr>
                <w:t xml:space="preserve"> </w:t>
              </w:r>
              <w:r w:rsidRPr="00634AB0">
                <w:rPr>
                  <w:rStyle w:val="Hyperlink"/>
                  <w:sz w:val="20"/>
                  <w:szCs w:val="20"/>
                </w:rPr>
                <w:t>and</w:t>
              </w:r>
              <w:r w:rsidRPr="00634AB0">
                <w:rPr>
                  <w:rStyle w:val="Hyperlink"/>
                  <w:b/>
                  <w:sz w:val="20"/>
                  <w:szCs w:val="20"/>
                </w:rPr>
                <w:t xml:space="preserve"> </w:t>
              </w:r>
              <w:r w:rsidRPr="00634AB0">
                <w:rPr>
                  <w:rStyle w:val="Hyperlink"/>
                  <w:sz w:val="20"/>
                  <w:szCs w:val="20"/>
                </w:rPr>
                <w:t>depressive</w:t>
              </w:r>
              <w:r w:rsidRPr="00634AB0">
                <w:rPr>
                  <w:rStyle w:val="Hyperlink"/>
                  <w:b/>
                  <w:sz w:val="20"/>
                  <w:szCs w:val="20"/>
                </w:rPr>
                <w:t xml:space="preserve"> </w:t>
              </w:r>
              <w:r w:rsidRPr="00634AB0">
                <w:rPr>
                  <w:rStyle w:val="Hyperlink"/>
                  <w:sz w:val="20"/>
                  <w:szCs w:val="20"/>
                </w:rPr>
                <w:t>symptoms</w:t>
              </w:r>
              <w:r w:rsidRPr="00634AB0">
                <w:rPr>
                  <w:rStyle w:val="Hyperlink"/>
                  <w:b/>
                  <w:sz w:val="20"/>
                  <w:szCs w:val="20"/>
                </w:rPr>
                <w:t xml:space="preserve"> </w:t>
              </w:r>
              <w:r w:rsidRPr="00634AB0">
                <w:rPr>
                  <w:rStyle w:val="Hyperlink"/>
                  <w:sz w:val="20"/>
                  <w:szCs w:val="20"/>
                </w:rPr>
                <w:t>among</w:t>
              </w:r>
              <w:r w:rsidRPr="00634AB0">
                <w:rPr>
                  <w:rStyle w:val="Hyperlink"/>
                  <w:b/>
                  <w:sz w:val="20"/>
                  <w:szCs w:val="20"/>
                </w:rPr>
                <w:t xml:space="preserve"> </w:t>
              </w:r>
              <w:r w:rsidRPr="00634AB0">
                <w:rPr>
                  <w:rStyle w:val="Hyperlink"/>
                  <w:sz w:val="20"/>
                  <w:szCs w:val="20"/>
                </w:rPr>
                <w:t>older</w:t>
              </w:r>
              <w:r w:rsidRPr="00634AB0">
                <w:rPr>
                  <w:rStyle w:val="Hyperlink"/>
                  <w:b/>
                  <w:sz w:val="20"/>
                  <w:szCs w:val="20"/>
                </w:rPr>
                <w:t xml:space="preserve"> </w:t>
              </w:r>
              <w:r w:rsidRPr="00634AB0">
                <w:rPr>
                  <w:rStyle w:val="Hyperlink"/>
                  <w:sz w:val="20"/>
                  <w:szCs w:val="20"/>
                </w:rPr>
                <w:t>adults</w:t>
              </w:r>
              <w:r w:rsidRPr="00634AB0">
                <w:rPr>
                  <w:rStyle w:val="Hyperlink"/>
                  <w:b/>
                  <w:sz w:val="20"/>
                  <w:szCs w:val="20"/>
                </w:rPr>
                <w:t xml:space="preserve"> </w:t>
              </w:r>
              <w:r w:rsidRPr="00634AB0">
                <w:rPr>
                  <w:rStyle w:val="Hyperlink"/>
                  <w:sz w:val="20"/>
                  <w:szCs w:val="20"/>
                </w:rPr>
                <w:t>during the Covid-19</w:t>
              </w:r>
              <w:r w:rsidRPr="00634AB0">
                <w:rPr>
                  <w:rStyle w:val="Hyperlink"/>
                  <w:b/>
                  <w:sz w:val="20"/>
                  <w:szCs w:val="20"/>
                </w:rPr>
                <w:t xml:space="preserve"> </w:t>
              </w:r>
              <w:r w:rsidRPr="00634AB0">
                <w:rPr>
                  <w:rStyle w:val="Hyperlink"/>
                  <w:sz w:val="20"/>
                  <w:szCs w:val="20"/>
                </w:rPr>
                <w:t>pandemic in Serbia</w:t>
              </w:r>
              <w:r w:rsidRPr="00634AB0">
                <w:rPr>
                  <w:rStyle w:val="Hyperlink"/>
                  <w:b/>
                  <w:sz w:val="20"/>
                  <w:szCs w:val="20"/>
                </w:rPr>
                <w:t xml:space="preserve">: </w:t>
              </w:r>
              <w:r w:rsidRPr="00634AB0">
                <w:rPr>
                  <w:rStyle w:val="Hyperlink"/>
                  <w:sz w:val="20"/>
                  <w:szCs w:val="20"/>
                </w:rPr>
                <w:t>a</w:t>
              </w:r>
              <w:r w:rsidRPr="00634AB0">
                <w:rPr>
                  <w:rStyle w:val="Hyperlink"/>
                  <w:b/>
                  <w:sz w:val="20"/>
                  <w:szCs w:val="20"/>
                </w:rPr>
                <w:t xml:space="preserve"> </w:t>
              </w:r>
              <w:r w:rsidRPr="00634AB0">
                <w:rPr>
                  <w:rStyle w:val="Hyperlink"/>
                  <w:sz w:val="20"/>
                  <w:szCs w:val="20"/>
                </w:rPr>
                <w:t>cross</w:t>
              </w:r>
              <w:r w:rsidRPr="00634AB0">
                <w:rPr>
                  <w:rStyle w:val="Hyperlink"/>
                  <w:b/>
                  <w:sz w:val="20"/>
                  <w:szCs w:val="20"/>
                </w:rPr>
                <w:t>-</w:t>
              </w:r>
              <w:r w:rsidRPr="00634AB0">
                <w:rPr>
                  <w:rStyle w:val="Hyperlink"/>
                  <w:sz w:val="20"/>
                  <w:szCs w:val="20"/>
                </w:rPr>
                <w:t>sectional</w:t>
              </w:r>
              <w:r w:rsidRPr="00634AB0">
                <w:rPr>
                  <w:rStyle w:val="Hyperlink"/>
                  <w:b/>
                  <w:sz w:val="20"/>
                  <w:szCs w:val="20"/>
                </w:rPr>
                <w:t xml:space="preserve"> </w:t>
              </w:r>
              <w:r w:rsidRPr="00634AB0">
                <w:rPr>
                  <w:rStyle w:val="Hyperlink"/>
                  <w:sz w:val="20"/>
                  <w:szCs w:val="20"/>
                </w:rPr>
                <w:t>study</w:t>
              </w:r>
            </w:hyperlink>
            <w:r w:rsidRPr="00634AB0">
              <w:rPr>
                <w:sz w:val="20"/>
                <w:szCs w:val="20"/>
              </w:rPr>
              <w:t xml:space="preserve">. </w:t>
            </w:r>
            <w:proofErr w:type="spellStart"/>
            <w:r w:rsidRPr="00634AB0">
              <w:rPr>
                <w:rStyle w:val="standard-view-style"/>
                <w:sz w:val="20"/>
                <w:szCs w:val="20"/>
              </w:rPr>
              <w:t>Geriatr</w:t>
            </w:r>
            <w:proofErr w:type="spellEnd"/>
            <w:r w:rsidRPr="00634AB0">
              <w:rPr>
                <w:rStyle w:val="standard-view-style"/>
                <w:sz w:val="20"/>
                <w:szCs w:val="20"/>
              </w:rPr>
              <w:t xml:space="preserve"> </w:t>
            </w:r>
            <w:proofErr w:type="spellStart"/>
            <w:r w:rsidRPr="00634AB0">
              <w:rPr>
                <w:rStyle w:val="standard-view-style"/>
                <w:sz w:val="20"/>
                <w:szCs w:val="20"/>
              </w:rPr>
              <w:t>Nurs</w:t>
            </w:r>
            <w:proofErr w:type="spellEnd"/>
            <w:r w:rsidRPr="00634AB0">
              <w:rPr>
                <w:rStyle w:val="standard-view-style"/>
                <w:sz w:val="20"/>
                <w:szCs w:val="20"/>
              </w:rPr>
              <w:t xml:space="preserve">. 2022;44(1):8-14. </w:t>
            </w:r>
          </w:p>
        </w:tc>
        <w:tc>
          <w:tcPr>
            <w:tcW w:w="540" w:type="pct"/>
            <w:gridSpan w:val="2"/>
            <w:vAlign w:val="center"/>
          </w:tcPr>
          <w:p w:rsidR="00B26DC7" w:rsidRPr="00F5704F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F5704F">
              <w:rPr>
                <w:sz w:val="20"/>
                <w:szCs w:val="20"/>
              </w:rPr>
              <w:t>23/128</w:t>
            </w:r>
          </w:p>
        </w:tc>
        <w:tc>
          <w:tcPr>
            <w:tcW w:w="374" w:type="pct"/>
            <w:gridSpan w:val="2"/>
            <w:vAlign w:val="center"/>
          </w:tcPr>
          <w:p w:rsidR="00B26DC7" w:rsidRPr="00F5704F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F5704F">
              <w:rPr>
                <w:sz w:val="20"/>
                <w:szCs w:val="20"/>
              </w:rPr>
              <w:t>21</w:t>
            </w:r>
          </w:p>
        </w:tc>
        <w:tc>
          <w:tcPr>
            <w:tcW w:w="433" w:type="pct"/>
            <w:vAlign w:val="center"/>
          </w:tcPr>
          <w:p w:rsidR="00B26DC7" w:rsidRPr="00F5704F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F5704F">
              <w:rPr>
                <w:sz w:val="20"/>
                <w:szCs w:val="20"/>
              </w:rPr>
              <w:t>2.7</w:t>
            </w:r>
          </w:p>
        </w:tc>
      </w:tr>
      <w:tr w:rsidR="00B26DC7" w:rsidRPr="00A32F6B" w:rsidTr="008C23D6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Pr="009B0433" w:rsidRDefault="00B26DC7" w:rsidP="00FA5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404" w:type="pct"/>
            <w:gridSpan w:val="7"/>
          </w:tcPr>
          <w:p w:rsidR="00B26DC7" w:rsidRPr="00DA5FF1" w:rsidRDefault="00B26DC7" w:rsidP="00BF520B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DA5FF1">
              <w:rPr>
                <w:sz w:val="20"/>
                <w:szCs w:val="20"/>
                <w:shd w:val="clear" w:color="auto" w:fill="FFFFFF"/>
              </w:rPr>
              <w:t>Brestovački</w:t>
            </w:r>
            <w:proofErr w:type="spellEnd"/>
            <w:r w:rsidRPr="00DA5FF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A5FF1">
              <w:rPr>
                <w:sz w:val="20"/>
                <w:szCs w:val="20"/>
                <w:shd w:val="clear" w:color="auto" w:fill="FFFFFF"/>
              </w:rPr>
              <w:t>Svitlica</w:t>
            </w:r>
            <w:proofErr w:type="spellEnd"/>
            <w:r w:rsidRPr="00DA5FF1">
              <w:rPr>
                <w:sz w:val="20"/>
                <w:szCs w:val="20"/>
                <w:shd w:val="clear" w:color="auto" w:fill="FFFFFF"/>
              </w:rPr>
              <w:t xml:space="preserve"> B, </w:t>
            </w:r>
            <w:proofErr w:type="spellStart"/>
            <w:r w:rsidRPr="00DA5FF1">
              <w:rPr>
                <w:sz w:val="20"/>
                <w:szCs w:val="20"/>
                <w:shd w:val="clear" w:color="auto" w:fill="FFFFFF"/>
              </w:rPr>
              <w:t>Šajnović</w:t>
            </w:r>
            <w:proofErr w:type="spellEnd"/>
            <w:r w:rsidRPr="00DA5FF1">
              <w:rPr>
                <w:sz w:val="20"/>
                <w:szCs w:val="20"/>
                <w:shd w:val="clear" w:color="auto" w:fill="FFFFFF"/>
              </w:rPr>
              <w:t xml:space="preserve"> M, </w:t>
            </w:r>
            <w:proofErr w:type="spellStart"/>
            <w:r w:rsidRPr="00DA5FF1">
              <w:rPr>
                <w:sz w:val="20"/>
                <w:szCs w:val="20"/>
                <w:shd w:val="clear" w:color="auto" w:fill="FFFFFF"/>
              </w:rPr>
              <w:t>Simin</w:t>
            </w:r>
            <w:proofErr w:type="spellEnd"/>
            <w:r w:rsidRPr="00DA5FF1">
              <w:rPr>
                <w:sz w:val="20"/>
                <w:szCs w:val="20"/>
                <w:shd w:val="clear" w:color="auto" w:fill="FFFFFF"/>
              </w:rPr>
              <w:t xml:space="preserve"> D, </w:t>
            </w:r>
            <w:proofErr w:type="spellStart"/>
            <w:r w:rsidRPr="00DA5FF1">
              <w:rPr>
                <w:sz w:val="20"/>
                <w:szCs w:val="20"/>
                <w:shd w:val="clear" w:color="auto" w:fill="FFFFFF"/>
              </w:rPr>
              <w:t>Ivetić</w:t>
            </w:r>
            <w:proofErr w:type="spellEnd"/>
            <w:r w:rsidRPr="00DA5FF1">
              <w:rPr>
                <w:sz w:val="20"/>
                <w:szCs w:val="20"/>
                <w:shd w:val="clear" w:color="auto" w:fill="FFFFFF"/>
              </w:rPr>
              <w:t xml:space="preserve"> JB, </w:t>
            </w:r>
            <w:r w:rsidRPr="00DA5FF1">
              <w:rPr>
                <w:b/>
                <w:sz w:val="20"/>
                <w:szCs w:val="20"/>
                <w:shd w:val="clear" w:color="auto" w:fill="FFFFFF"/>
              </w:rPr>
              <w:t>Milutinović D</w:t>
            </w:r>
            <w:r w:rsidRPr="00DA5FF1">
              <w:rPr>
                <w:sz w:val="20"/>
                <w:szCs w:val="20"/>
                <w:shd w:val="clear" w:color="auto" w:fill="FFFFFF"/>
              </w:rPr>
              <w:t xml:space="preserve">. </w:t>
            </w:r>
            <w:hyperlink r:id="rId18" w:history="1">
              <w:r w:rsidRPr="00DA5FF1">
                <w:rPr>
                  <w:rStyle w:val="Hyperlink"/>
                  <w:sz w:val="20"/>
                  <w:szCs w:val="20"/>
                  <w:shd w:val="clear" w:color="auto" w:fill="FFFFFF"/>
                </w:rPr>
                <w:t>Patient safety: knowledge and attitudes of medical and nursing students: cross-sectional study</w:t>
              </w:r>
            </w:hyperlink>
            <w:r w:rsidRPr="00DA5FF1">
              <w:rPr>
                <w:sz w:val="20"/>
                <w:szCs w:val="20"/>
              </w:rPr>
              <w:t xml:space="preserve">. Nurse </w:t>
            </w:r>
            <w:proofErr w:type="spellStart"/>
            <w:r w:rsidRPr="00DA5FF1">
              <w:rPr>
                <w:sz w:val="20"/>
                <w:szCs w:val="20"/>
              </w:rPr>
              <w:t>Educ</w:t>
            </w:r>
            <w:proofErr w:type="spellEnd"/>
            <w:r w:rsidRPr="00DA5FF1">
              <w:rPr>
                <w:sz w:val="20"/>
                <w:szCs w:val="20"/>
              </w:rPr>
              <w:t xml:space="preserve"> </w:t>
            </w:r>
            <w:proofErr w:type="spellStart"/>
            <w:r w:rsidRPr="00DA5FF1">
              <w:rPr>
                <w:sz w:val="20"/>
                <w:szCs w:val="20"/>
              </w:rPr>
              <w:t>Pract</w:t>
            </w:r>
            <w:proofErr w:type="spellEnd"/>
            <w:r w:rsidRPr="00DA5FF1">
              <w:rPr>
                <w:sz w:val="20"/>
                <w:szCs w:val="20"/>
              </w:rPr>
              <w:t>. 2021</w:t>
            </w:r>
            <w:proofErr w:type="gramStart"/>
            <w:r w:rsidRPr="00DA5FF1">
              <w:rPr>
                <w:sz w:val="20"/>
                <w:szCs w:val="20"/>
              </w:rPr>
              <w:t>;53:103089</w:t>
            </w:r>
            <w:proofErr w:type="gramEnd"/>
            <w:r w:rsidRPr="00DA5FF1">
              <w:rPr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540" w:type="pct"/>
            <w:gridSpan w:val="2"/>
            <w:vAlign w:val="center"/>
          </w:tcPr>
          <w:p w:rsidR="00B26DC7" w:rsidRPr="00DA5FF1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DA5FF1">
              <w:rPr>
                <w:sz w:val="20"/>
                <w:szCs w:val="20"/>
              </w:rPr>
              <w:t>11/127</w:t>
            </w:r>
          </w:p>
          <w:p w:rsidR="00B26DC7" w:rsidRPr="00DA5FF1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B26DC7" w:rsidRPr="00DA5FF1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DA5FF1">
              <w:rPr>
                <w:sz w:val="20"/>
                <w:szCs w:val="20"/>
              </w:rPr>
              <w:t>21a</w:t>
            </w:r>
          </w:p>
          <w:p w:rsidR="00B26DC7" w:rsidRPr="00DA5FF1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Align w:val="center"/>
          </w:tcPr>
          <w:p w:rsidR="00B26DC7" w:rsidRPr="00DA5FF1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DA5FF1">
              <w:rPr>
                <w:sz w:val="20"/>
                <w:szCs w:val="20"/>
              </w:rPr>
              <w:t>3.430</w:t>
            </w:r>
          </w:p>
          <w:p w:rsidR="00B26DC7" w:rsidRPr="00DA5FF1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</w:tr>
      <w:tr w:rsidR="00B26DC7" w:rsidRPr="00A32F6B" w:rsidTr="008C23D6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Pr="009B0433" w:rsidRDefault="00B26DC7" w:rsidP="00FA5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3404" w:type="pct"/>
            <w:gridSpan w:val="7"/>
          </w:tcPr>
          <w:p w:rsidR="00B26DC7" w:rsidRPr="00DA5FF1" w:rsidRDefault="00B26DC7" w:rsidP="00BF520B">
            <w:pPr>
              <w:pStyle w:val="TableParagraph"/>
              <w:ind w:right="-15"/>
              <w:jc w:val="both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DA5FF1">
              <w:rPr>
                <w:sz w:val="20"/>
                <w:szCs w:val="20"/>
                <w:shd w:val="clear" w:color="auto" w:fill="FFFFFF"/>
              </w:rPr>
              <w:t>Golubovi</w:t>
            </w:r>
            <w:r>
              <w:rPr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DA5FF1">
              <w:rPr>
                <w:sz w:val="20"/>
                <w:szCs w:val="20"/>
                <w:shd w:val="clear" w:color="auto" w:fill="FFFFFF"/>
              </w:rPr>
              <w:t xml:space="preserve"> S, </w:t>
            </w:r>
            <w:proofErr w:type="spellStart"/>
            <w:r w:rsidRPr="00DA5FF1">
              <w:rPr>
                <w:b/>
                <w:sz w:val="20"/>
                <w:szCs w:val="20"/>
                <w:shd w:val="clear" w:color="auto" w:fill="FFFFFF"/>
              </w:rPr>
              <w:t>Milutinovi</w:t>
            </w:r>
            <w:r>
              <w:rPr>
                <w:b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DA5FF1">
              <w:rPr>
                <w:b/>
                <w:sz w:val="20"/>
                <w:szCs w:val="20"/>
                <w:shd w:val="clear" w:color="auto" w:fill="FFFFFF"/>
              </w:rPr>
              <w:t xml:space="preserve"> D</w:t>
            </w:r>
            <w:r w:rsidRPr="00DA5FF1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DA5FF1">
              <w:rPr>
                <w:sz w:val="20"/>
                <w:szCs w:val="20"/>
                <w:shd w:val="clear" w:color="auto" w:fill="FFFFFF"/>
              </w:rPr>
              <w:t>Ili</w:t>
            </w:r>
            <w:r>
              <w:rPr>
                <w:sz w:val="20"/>
                <w:szCs w:val="20"/>
                <w:shd w:val="clear" w:color="auto" w:fill="FFFFFF"/>
              </w:rPr>
              <w:t>ć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SB,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Đorđ</w:t>
            </w:r>
            <w:r w:rsidRPr="00DA5FF1">
              <w:rPr>
                <w:sz w:val="20"/>
                <w:szCs w:val="20"/>
                <w:shd w:val="clear" w:color="auto" w:fill="FFFFFF"/>
              </w:rPr>
              <w:t>evi</w:t>
            </w:r>
            <w:r>
              <w:rPr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DA5FF1">
              <w:rPr>
                <w:sz w:val="20"/>
                <w:szCs w:val="20"/>
                <w:shd w:val="clear" w:color="auto" w:fill="FFFFFF"/>
              </w:rPr>
              <w:t xml:space="preserve"> MV. </w:t>
            </w:r>
            <w:hyperlink r:id="rId19" w:history="1">
              <w:r w:rsidRPr="00DA5FF1">
                <w:rPr>
                  <w:rStyle w:val="Hyperlink"/>
                  <w:sz w:val="20"/>
                  <w:szCs w:val="20"/>
                  <w:shd w:val="clear" w:color="auto" w:fill="FFFFFF"/>
                </w:rPr>
                <w:t>Empowerment practice in families whose child has a developmental disability in the Serbian context</w:t>
              </w:r>
            </w:hyperlink>
            <w:r w:rsidRPr="00DA5FF1">
              <w:rPr>
                <w:sz w:val="20"/>
                <w:szCs w:val="20"/>
                <w:shd w:val="clear" w:color="auto" w:fill="FFFFFF"/>
              </w:rPr>
              <w:t xml:space="preserve">. J </w:t>
            </w:r>
            <w:proofErr w:type="spellStart"/>
            <w:r w:rsidRPr="00DA5FF1">
              <w:rPr>
                <w:sz w:val="20"/>
                <w:szCs w:val="20"/>
                <w:shd w:val="clear" w:color="auto" w:fill="FFFFFF"/>
              </w:rPr>
              <w:t>Pediatr</w:t>
            </w:r>
            <w:proofErr w:type="spellEnd"/>
            <w:r w:rsidRPr="00DA5FF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A5FF1">
              <w:rPr>
                <w:sz w:val="20"/>
                <w:szCs w:val="20"/>
                <w:shd w:val="clear" w:color="auto" w:fill="FFFFFF"/>
              </w:rPr>
              <w:t>Nurs</w:t>
            </w:r>
            <w:proofErr w:type="spellEnd"/>
            <w:r w:rsidRPr="00DA5FF1">
              <w:rPr>
                <w:sz w:val="20"/>
                <w:szCs w:val="20"/>
                <w:shd w:val="clear" w:color="auto" w:fill="FFFFFF"/>
              </w:rPr>
              <w:t>. 2021</w:t>
            </w:r>
            <w:proofErr w:type="gramStart"/>
            <w:r w:rsidRPr="00DA5FF1">
              <w:rPr>
                <w:sz w:val="20"/>
                <w:szCs w:val="20"/>
                <w:shd w:val="clear" w:color="auto" w:fill="FFFFFF"/>
              </w:rPr>
              <w:t>;57:e15</w:t>
            </w:r>
            <w:proofErr w:type="gramEnd"/>
            <w:r w:rsidRPr="00DA5FF1">
              <w:rPr>
                <w:sz w:val="20"/>
                <w:szCs w:val="20"/>
                <w:shd w:val="clear" w:color="auto" w:fill="FFFFFF"/>
              </w:rPr>
              <w:t>-22.</w:t>
            </w:r>
          </w:p>
        </w:tc>
        <w:tc>
          <w:tcPr>
            <w:tcW w:w="540" w:type="pct"/>
            <w:gridSpan w:val="2"/>
            <w:vAlign w:val="center"/>
          </w:tcPr>
          <w:p w:rsidR="00B26DC7" w:rsidRPr="00DA5FF1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DA5FF1">
              <w:rPr>
                <w:sz w:val="20"/>
                <w:szCs w:val="20"/>
              </w:rPr>
              <w:t>36/127</w:t>
            </w:r>
          </w:p>
          <w:p w:rsidR="00B26DC7" w:rsidRPr="00DA5FF1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B26DC7" w:rsidRPr="00DA5FF1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DA5FF1">
              <w:rPr>
                <w:sz w:val="20"/>
                <w:szCs w:val="20"/>
              </w:rPr>
              <w:t>21</w:t>
            </w:r>
          </w:p>
          <w:p w:rsidR="00B26DC7" w:rsidRPr="00DA5FF1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Align w:val="center"/>
          </w:tcPr>
          <w:p w:rsidR="00B26DC7" w:rsidRPr="00DA5FF1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DA5FF1">
              <w:rPr>
                <w:sz w:val="20"/>
                <w:szCs w:val="20"/>
              </w:rPr>
              <w:t>2.523</w:t>
            </w:r>
          </w:p>
          <w:p w:rsidR="00B26DC7" w:rsidRPr="00DA5FF1" w:rsidRDefault="00B26DC7" w:rsidP="00BF520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</w:tr>
      <w:tr w:rsidR="00B26DC7" w:rsidRPr="00A32F6B" w:rsidTr="008C23D6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Pr="009B0433" w:rsidRDefault="00B26DC7" w:rsidP="00FA5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404" w:type="pct"/>
            <w:gridSpan w:val="7"/>
          </w:tcPr>
          <w:p w:rsidR="00B26DC7" w:rsidRPr="00DA5FF1" w:rsidRDefault="00B26DC7" w:rsidP="00BF520B">
            <w:pPr>
              <w:pStyle w:val="NormalWeb"/>
              <w:jc w:val="both"/>
              <w:rPr>
                <w:sz w:val="20"/>
                <w:szCs w:val="20"/>
              </w:rPr>
            </w:pPr>
            <w:proofErr w:type="spellStart"/>
            <w:r w:rsidRPr="00DA5FF1">
              <w:rPr>
                <w:sz w:val="20"/>
                <w:szCs w:val="20"/>
                <w:shd w:val="clear" w:color="auto" w:fill="FFFFFF"/>
              </w:rPr>
              <w:t>Lovrić</w:t>
            </w:r>
            <w:proofErr w:type="spellEnd"/>
            <w:r w:rsidRPr="00DA5FF1">
              <w:rPr>
                <w:sz w:val="20"/>
                <w:szCs w:val="20"/>
                <w:shd w:val="clear" w:color="auto" w:fill="FFFFFF"/>
              </w:rPr>
              <w:t xml:space="preserve"> R, </w:t>
            </w:r>
            <w:proofErr w:type="spellStart"/>
            <w:r w:rsidRPr="00DA5FF1">
              <w:rPr>
                <w:b/>
                <w:sz w:val="20"/>
                <w:szCs w:val="20"/>
                <w:shd w:val="clear" w:color="auto" w:fill="FFFFFF"/>
              </w:rPr>
              <w:t>Milutinović</w:t>
            </w:r>
            <w:proofErr w:type="spellEnd"/>
            <w:r w:rsidRPr="00DA5FF1">
              <w:rPr>
                <w:b/>
                <w:sz w:val="20"/>
                <w:szCs w:val="20"/>
                <w:shd w:val="clear" w:color="auto" w:fill="FFFFFF"/>
              </w:rPr>
              <w:t xml:space="preserve"> D</w:t>
            </w:r>
            <w:r w:rsidRPr="00DA5FF1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DA5FF1">
              <w:rPr>
                <w:sz w:val="20"/>
                <w:szCs w:val="20"/>
                <w:shd w:val="clear" w:color="auto" w:fill="FFFFFF"/>
              </w:rPr>
              <w:t>Zvanut</w:t>
            </w:r>
            <w:proofErr w:type="spellEnd"/>
            <w:r w:rsidRPr="00DA5FF1">
              <w:rPr>
                <w:sz w:val="20"/>
                <w:szCs w:val="20"/>
                <w:shd w:val="clear" w:color="auto" w:fill="FFFFFF"/>
              </w:rPr>
              <w:t xml:space="preserve"> B. </w:t>
            </w:r>
            <w:hyperlink r:id="rId20" w:history="1">
              <w:r w:rsidRPr="00DA5FF1">
                <w:rPr>
                  <w:rStyle w:val="Hyperlink"/>
                  <w:sz w:val="20"/>
                  <w:szCs w:val="20"/>
                  <w:shd w:val="clear" w:color="auto" w:fill="FFFFFF"/>
                </w:rPr>
                <w:t>Psychometric evaluation and cross-cultural adaptation of the Croatian version of Nursing student perceptions of dishonesty scale</w:t>
              </w:r>
            </w:hyperlink>
            <w:r w:rsidRPr="00DA5FF1">
              <w:rPr>
                <w:sz w:val="20"/>
                <w:szCs w:val="20"/>
                <w:u w:val="single"/>
                <w:shd w:val="clear" w:color="auto" w:fill="FFFFFF"/>
              </w:rPr>
              <w:t>.</w:t>
            </w:r>
            <w:r w:rsidRPr="00DA5FF1">
              <w:rPr>
                <w:sz w:val="20"/>
                <w:szCs w:val="20"/>
                <w:shd w:val="clear" w:color="auto" w:fill="FFFFFF"/>
              </w:rPr>
              <w:t xml:space="preserve"> J Prof </w:t>
            </w:r>
            <w:proofErr w:type="spellStart"/>
            <w:r w:rsidRPr="00DA5FF1">
              <w:rPr>
                <w:sz w:val="20"/>
                <w:szCs w:val="20"/>
                <w:shd w:val="clear" w:color="auto" w:fill="FFFFFF"/>
              </w:rPr>
              <w:t>Nurs</w:t>
            </w:r>
            <w:proofErr w:type="spellEnd"/>
            <w:r w:rsidRPr="00DA5FF1">
              <w:rPr>
                <w:sz w:val="20"/>
                <w:szCs w:val="20"/>
                <w:shd w:val="clear" w:color="auto" w:fill="FFFFFF"/>
              </w:rPr>
              <w:t>. 2020;36(5):432-42.</w:t>
            </w:r>
          </w:p>
        </w:tc>
        <w:tc>
          <w:tcPr>
            <w:tcW w:w="540" w:type="pct"/>
            <w:gridSpan w:val="2"/>
            <w:vAlign w:val="center"/>
          </w:tcPr>
          <w:p w:rsidR="00B26DC7" w:rsidRPr="00DA5FF1" w:rsidRDefault="00B26DC7" w:rsidP="00BF520B">
            <w:pPr>
              <w:ind w:left="-26"/>
              <w:jc w:val="center"/>
              <w:rPr>
                <w:lang w:val="en-US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B26DC7" w:rsidRPr="00DA5FF1" w:rsidRDefault="00B26DC7" w:rsidP="00BF520B">
            <w:pPr>
              <w:jc w:val="center"/>
            </w:pPr>
            <w:r>
              <w:t>21a</w:t>
            </w:r>
          </w:p>
        </w:tc>
        <w:tc>
          <w:tcPr>
            <w:tcW w:w="433" w:type="pct"/>
            <w:vAlign w:val="center"/>
          </w:tcPr>
          <w:p w:rsidR="00B26DC7" w:rsidRPr="00DA5FF1" w:rsidRDefault="00B26DC7" w:rsidP="00BF520B">
            <w:pPr>
              <w:jc w:val="center"/>
            </w:pPr>
            <w:r w:rsidRPr="007333EA">
              <w:rPr>
                <w:rFonts w:eastAsia="Times New Roman"/>
                <w:lang w:val="en-US" w:eastAsia="en-US" w:bidi="en-US"/>
              </w:rPr>
              <w:t>2.625</w:t>
            </w:r>
          </w:p>
        </w:tc>
      </w:tr>
      <w:tr w:rsidR="00B26DC7" w:rsidRPr="00A32F6B" w:rsidTr="002D26B0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Pr="009B0433" w:rsidRDefault="00B26DC7" w:rsidP="00FA5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404" w:type="pct"/>
            <w:gridSpan w:val="7"/>
          </w:tcPr>
          <w:p w:rsidR="00B26DC7" w:rsidRPr="00DA5FF1" w:rsidRDefault="00B26DC7" w:rsidP="00BF520B">
            <w:pPr>
              <w:pStyle w:val="NormalWeb"/>
              <w:jc w:val="both"/>
              <w:rPr>
                <w:sz w:val="20"/>
                <w:szCs w:val="20"/>
              </w:rPr>
            </w:pPr>
            <w:proofErr w:type="spellStart"/>
            <w:r w:rsidRPr="00DA5FF1">
              <w:rPr>
                <w:bCs/>
                <w:sz w:val="20"/>
                <w:szCs w:val="20"/>
              </w:rPr>
              <w:t>Simić</w:t>
            </w:r>
            <w:proofErr w:type="spellEnd"/>
            <w:r w:rsidRPr="00DA5FF1">
              <w:rPr>
                <w:bCs/>
                <w:sz w:val="20"/>
                <w:szCs w:val="20"/>
              </w:rPr>
              <w:t xml:space="preserve"> S,</w:t>
            </w:r>
            <w:r w:rsidRPr="00DA5FF1">
              <w:rPr>
                <w:sz w:val="20"/>
                <w:szCs w:val="20"/>
              </w:rPr>
              <w:t xml:space="preserve"> </w:t>
            </w:r>
            <w:proofErr w:type="spellStart"/>
            <w:r w:rsidRPr="00DA5FF1">
              <w:rPr>
                <w:b/>
                <w:bCs/>
                <w:sz w:val="20"/>
                <w:szCs w:val="20"/>
              </w:rPr>
              <w:t>Milutinović</w:t>
            </w:r>
            <w:proofErr w:type="spellEnd"/>
            <w:r w:rsidRPr="00DA5FF1">
              <w:rPr>
                <w:b/>
                <w:bCs/>
                <w:sz w:val="20"/>
                <w:szCs w:val="20"/>
              </w:rPr>
              <w:t xml:space="preserve"> D</w:t>
            </w:r>
            <w:r w:rsidRPr="00DA5FF1">
              <w:rPr>
                <w:sz w:val="20"/>
                <w:szCs w:val="20"/>
              </w:rPr>
              <w:t xml:space="preserve">, </w:t>
            </w:r>
            <w:proofErr w:type="spellStart"/>
            <w:r w:rsidRPr="00DA5FF1">
              <w:rPr>
                <w:sz w:val="20"/>
                <w:szCs w:val="20"/>
              </w:rPr>
              <w:t>Sekulić</w:t>
            </w:r>
            <w:proofErr w:type="spellEnd"/>
            <w:r w:rsidRPr="00DA5FF1">
              <w:rPr>
                <w:sz w:val="20"/>
                <w:szCs w:val="20"/>
              </w:rPr>
              <w:t xml:space="preserve"> S, </w:t>
            </w:r>
            <w:proofErr w:type="spellStart"/>
            <w:r w:rsidRPr="00DA5FF1">
              <w:rPr>
                <w:sz w:val="20"/>
                <w:szCs w:val="20"/>
              </w:rPr>
              <w:t>Simić</w:t>
            </w:r>
            <w:proofErr w:type="spellEnd"/>
            <w:r w:rsidRPr="00DA5FF1">
              <w:rPr>
                <w:sz w:val="20"/>
                <w:szCs w:val="20"/>
              </w:rPr>
              <w:t xml:space="preserve"> D, </w:t>
            </w:r>
            <w:proofErr w:type="spellStart"/>
            <w:r w:rsidRPr="00DA5FF1">
              <w:rPr>
                <w:sz w:val="20"/>
                <w:szCs w:val="20"/>
              </w:rPr>
              <w:t>Simić</w:t>
            </w:r>
            <w:proofErr w:type="spellEnd"/>
            <w:r w:rsidRPr="00DA5FF1">
              <w:rPr>
                <w:sz w:val="20"/>
                <w:szCs w:val="20"/>
              </w:rPr>
              <w:t xml:space="preserve"> SD, </w:t>
            </w:r>
            <w:proofErr w:type="spellStart"/>
            <w:r w:rsidRPr="00DA5FF1">
              <w:rPr>
                <w:sz w:val="20"/>
                <w:szCs w:val="20"/>
              </w:rPr>
              <w:t>Đorđević</w:t>
            </w:r>
            <w:proofErr w:type="spellEnd"/>
            <w:r w:rsidRPr="00DA5FF1">
              <w:rPr>
                <w:sz w:val="20"/>
                <w:szCs w:val="20"/>
              </w:rPr>
              <w:t xml:space="preserve"> J. </w:t>
            </w:r>
            <w:hyperlink r:id="rId21" w:history="1">
              <w:r w:rsidRPr="00DA5FF1">
                <w:rPr>
                  <w:rStyle w:val="Hyperlink"/>
                  <w:sz w:val="20"/>
                  <w:szCs w:val="20"/>
                </w:rPr>
                <w:t>A hybrid case-based reasoning approach to detecting the optimal solution in nurse scheduling problem</w:t>
              </w:r>
            </w:hyperlink>
            <w:r w:rsidRPr="00DA5FF1">
              <w:rPr>
                <w:sz w:val="20"/>
                <w:szCs w:val="20"/>
              </w:rPr>
              <w:t xml:space="preserve">. </w:t>
            </w:r>
            <w:r w:rsidRPr="00DA5FF1">
              <w:rPr>
                <w:rStyle w:val="Emphasis"/>
                <w:i w:val="0"/>
                <w:sz w:val="20"/>
                <w:szCs w:val="20"/>
              </w:rPr>
              <w:t>Log J IGPL</w:t>
            </w:r>
            <w:r w:rsidRPr="00DA5FF1">
              <w:rPr>
                <w:i/>
                <w:iCs/>
                <w:sz w:val="20"/>
                <w:szCs w:val="20"/>
              </w:rPr>
              <w:t>.</w:t>
            </w:r>
            <w:r w:rsidRPr="00DA5FF1">
              <w:rPr>
                <w:sz w:val="20"/>
                <w:szCs w:val="20"/>
              </w:rPr>
              <w:t xml:space="preserve"> 2020;28(2):226-38.</w:t>
            </w:r>
          </w:p>
        </w:tc>
        <w:tc>
          <w:tcPr>
            <w:tcW w:w="540" w:type="pct"/>
            <w:gridSpan w:val="2"/>
            <w:vAlign w:val="center"/>
          </w:tcPr>
          <w:p w:rsidR="00B26DC7" w:rsidRPr="00DA5FF1" w:rsidRDefault="00B26DC7" w:rsidP="00BF520B">
            <w:pPr>
              <w:ind w:left="-26"/>
              <w:jc w:val="center"/>
              <w:rPr>
                <w:lang w:val="en-US"/>
              </w:rPr>
            </w:pPr>
            <w:r w:rsidRPr="00DA5FF1">
              <w:t>2/21</w:t>
            </w:r>
          </w:p>
        </w:tc>
        <w:tc>
          <w:tcPr>
            <w:tcW w:w="374" w:type="pct"/>
            <w:gridSpan w:val="2"/>
            <w:vAlign w:val="center"/>
          </w:tcPr>
          <w:p w:rsidR="00B26DC7" w:rsidRPr="00DA5FF1" w:rsidRDefault="00B26DC7" w:rsidP="00BF520B">
            <w:pPr>
              <w:jc w:val="center"/>
            </w:pPr>
            <w:r w:rsidRPr="00DA5FF1">
              <w:t>21a</w:t>
            </w:r>
          </w:p>
        </w:tc>
        <w:tc>
          <w:tcPr>
            <w:tcW w:w="433" w:type="pct"/>
          </w:tcPr>
          <w:p w:rsidR="00B26DC7" w:rsidRPr="00DA5FF1" w:rsidRDefault="00B26DC7" w:rsidP="00BF520B">
            <w:pPr>
              <w:jc w:val="center"/>
            </w:pPr>
          </w:p>
          <w:p w:rsidR="00B26DC7" w:rsidRPr="00DA5FF1" w:rsidRDefault="00B26DC7" w:rsidP="00BF520B">
            <w:pPr>
              <w:jc w:val="center"/>
            </w:pPr>
            <w:r w:rsidRPr="00DA5FF1">
              <w:t>0.861</w:t>
            </w:r>
          </w:p>
        </w:tc>
      </w:tr>
      <w:tr w:rsidR="00B26DC7" w:rsidRPr="00A32F6B" w:rsidTr="008C23D6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Pr="009B0433" w:rsidRDefault="00B26DC7" w:rsidP="00FA5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404" w:type="pct"/>
            <w:gridSpan w:val="7"/>
            <w:vAlign w:val="center"/>
          </w:tcPr>
          <w:p w:rsidR="00B26DC7" w:rsidRPr="00DA5FF1" w:rsidRDefault="00B26DC7" w:rsidP="00BF520B">
            <w:pPr>
              <w:pStyle w:val="xmsonormal"/>
              <w:jc w:val="both"/>
              <w:rPr>
                <w:sz w:val="20"/>
                <w:szCs w:val="20"/>
              </w:rPr>
            </w:pPr>
            <w:proofErr w:type="spellStart"/>
            <w:r w:rsidRPr="00DA5FF1">
              <w:rPr>
                <w:sz w:val="20"/>
                <w:szCs w:val="20"/>
              </w:rPr>
              <w:t>Simin</w:t>
            </w:r>
            <w:proofErr w:type="spellEnd"/>
            <w:r w:rsidRPr="00DA5FF1">
              <w:rPr>
                <w:sz w:val="20"/>
                <w:szCs w:val="20"/>
              </w:rPr>
              <w:t xml:space="preserve"> D, </w:t>
            </w:r>
            <w:proofErr w:type="spellStart"/>
            <w:r w:rsidRPr="00DA5FF1">
              <w:rPr>
                <w:b/>
                <w:sz w:val="20"/>
                <w:szCs w:val="20"/>
              </w:rPr>
              <w:t>Milutinović</w:t>
            </w:r>
            <w:proofErr w:type="spellEnd"/>
            <w:r w:rsidRPr="00DA5FF1">
              <w:rPr>
                <w:b/>
                <w:sz w:val="20"/>
                <w:szCs w:val="20"/>
              </w:rPr>
              <w:t xml:space="preserve"> D</w:t>
            </w:r>
            <w:r w:rsidRPr="00DA5FF1">
              <w:rPr>
                <w:sz w:val="20"/>
                <w:szCs w:val="20"/>
              </w:rPr>
              <w:t xml:space="preserve">, </w:t>
            </w:r>
            <w:proofErr w:type="spellStart"/>
            <w:r w:rsidRPr="00DA5FF1">
              <w:rPr>
                <w:sz w:val="20"/>
                <w:szCs w:val="20"/>
              </w:rPr>
              <w:t>Turkulov</w:t>
            </w:r>
            <w:proofErr w:type="spellEnd"/>
            <w:r w:rsidRPr="00DA5FF1">
              <w:rPr>
                <w:sz w:val="20"/>
                <w:szCs w:val="20"/>
              </w:rPr>
              <w:t xml:space="preserve"> V, </w:t>
            </w:r>
            <w:proofErr w:type="spellStart"/>
            <w:r w:rsidRPr="00DA5FF1">
              <w:rPr>
                <w:sz w:val="20"/>
                <w:szCs w:val="20"/>
              </w:rPr>
              <w:t>Brkić</w:t>
            </w:r>
            <w:proofErr w:type="spellEnd"/>
            <w:r w:rsidRPr="00DA5FF1">
              <w:rPr>
                <w:sz w:val="20"/>
                <w:szCs w:val="20"/>
              </w:rPr>
              <w:t xml:space="preserve"> S. </w:t>
            </w:r>
            <w:hyperlink r:id="rId22" w:history="1">
              <w:r w:rsidRPr="00DA5FF1">
                <w:rPr>
                  <w:rStyle w:val="Hyperlink"/>
                  <w:sz w:val="20"/>
                  <w:szCs w:val="20"/>
                </w:rPr>
                <w:t>Incidence, severity and risk factors of peripheral intravenous cannula-induced complications: an observational prospective study</w:t>
              </w:r>
            </w:hyperlink>
            <w:r w:rsidRPr="00DA5FF1">
              <w:rPr>
                <w:sz w:val="20"/>
                <w:szCs w:val="20"/>
              </w:rPr>
              <w:t xml:space="preserve">. J </w:t>
            </w:r>
            <w:proofErr w:type="spellStart"/>
            <w:r w:rsidRPr="00DA5FF1">
              <w:rPr>
                <w:sz w:val="20"/>
                <w:szCs w:val="20"/>
              </w:rPr>
              <w:t>Clin</w:t>
            </w:r>
            <w:proofErr w:type="spellEnd"/>
            <w:r w:rsidRPr="00DA5FF1">
              <w:rPr>
                <w:sz w:val="20"/>
                <w:szCs w:val="20"/>
              </w:rPr>
              <w:t xml:space="preserve"> </w:t>
            </w:r>
            <w:proofErr w:type="spellStart"/>
            <w:r w:rsidRPr="00DA5FF1">
              <w:rPr>
                <w:sz w:val="20"/>
                <w:szCs w:val="20"/>
              </w:rPr>
              <w:t>Nurs</w:t>
            </w:r>
            <w:proofErr w:type="spellEnd"/>
            <w:r w:rsidRPr="00DA5FF1">
              <w:rPr>
                <w:sz w:val="20"/>
                <w:szCs w:val="20"/>
              </w:rPr>
              <w:t xml:space="preserve">. 2019;28(9-10):1585-99. </w:t>
            </w:r>
          </w:p>
        </w:tc>
        <w:tc>
          <w:tcPr>
            <w:tcW w:w="540" w:type="pct"/>
            <w:gridSpan w:val="2"/>
            <w:vAlign w:val="center"/>
          </w:tcPr>
          <w:p w:rsidR="00B26DC7" w:rsidRPr="00DA5FF1" w:rsidRDefault="00B26DC7" w:rsidP="00BF520B">
            <w:pPr>
              <w:ind w:left="-26"/>
              <w:jc w:val="center"/>
              <w:rPr>
                <w:lang w:val="en-US"/>
              </w:rPr>
            </w:pPr>
            <w:r w:rsidRPr="00DA5FF1">
              <w:rPr>
                <w:lang w:val="en-US"/>
              </w:rPr>
              <w:t>23/125</w:t>
            </w:r>
          </w:p>
          <w:p w:rsidR="00B26DC7" w:rsidRPr="00DA5FF1" w:rsidRDefault="00B26DC7" w:rsidP="00BF520B">
            <w:pPr>
              <w:ind w:left="-26"/>
              <w:jc w:val="center"/>
              <w:rPr>
                <w:lang w:val="en-US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B26DC7" w:rsidRPr="00DA5FF1" w:rsidRDefault="00B26DC7" w:rsidP="00BF520B">
            <w:pPr>
              <w:jc w:val="center"/>
            </w:pPr>
            <w:r w:rsidRPr="00DA5FF1">
              <w:t>21</w:t>
            </w:r>
          </w:p>
          <w:p w:rsidR="00B26DC7" w:rsidRPr="00DA5FF1" w:rsidRDefault="00B26DC7" w:rsidP="00BF520B">
            <w:pPr>
              <w:jc w:val="center"/>
            </w:pPr>
          </w:p>
        </w:tc>
        <w:tc>
          <w:tcPr>
            <w:tcW w:w="433" w:type="pct"/>
            <w:vAlign w:val="center"/>
          </w:tcPr>
          <w:p w:rsidR="00B26DC7" w:rsidRPr="00DA5FF1" w:rsidRDefault="00B26DC7" w:rsidP="00BF520B">
            <w:pPr>
              <w:jc w:val="center"/>
            </w:pPr>
            <w:r w:rsidRPr="00DA5FF1">
              <w:t>1.972</w:t>
            </w:r>
          </w:p>
          <w:p w:rsidR="00B26DC7" w:rsidRPr="00DA5FF1" w:rsidRDefault="00B26DC7" w:rsidP="00BF520B">
            <w:pPr>
              <w:jc w:val="center"/>
            </w:pPr>
          </w:p>
        </w:tc>
      </w:tr>
      <w:tr w:rsidR="00B26DC7" w:rsidRPr="00A32F6B" w:rsidTr="008C23D6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Pr="009B0433" w:rsidRDefault="00B26DC7" w:rsidP="00FA5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404" w:type="pct"/>
            <w:gridSpan w:val="7"/>
            <w:vAlign w:val="center"/>
          </w:tcPr>
          <w:p w:rsidR="00B26DC7" w:rsidRPr="00DA5FF1" w:rsidRDefault="00B26DC7" w:rsidP="00BF520B">
            <w:pPr>
              <w:jc w:val="both"/>
            </w:pPr>
            <w:r w:rsidRPr="00DA5FF1">
              <w:rPr>
                <w:b/>
              </w:rPr>
              <w:t>Milutinović D</w:t>
            </w:r>
            <w:r w:rsidRPr="00DA5FF1">
              <w:t xml:space="preserve">,  Lovrić R,  Simin D. </w:t>
            </w:r>
            <w:hyperlink r:id="rId23" w:history="1">
              <w:r w:rsidRPr="00DA5FF1">
                <w:rPr>
                  <w:rStyle w:val="Hyperlink"/>
                </w:rPr>
                <w:t>Interprofessional education and collaborative practice: psychometric analysis of the Readiness for Interprofessional Learning Scale in undergraduate Serbian healthcare student context</w:t>
              </w:r>
            </w:hyperlink>
            <w:r w:rsidRPr="00DA5FF1">
              <w:t>. Nurse Educ Today. 2018;65:74-80.</w:t>
            </w:r>
          </w:p>
        </w:tc>
        <w:tc>
          <w:tcPr>
            <w:tcW w:w="540" w:type="pct"/>
            <w:gridSpan w:val="2"/>
            <w:vAlign w:val="center"/>
          </w:tcPr>
          <w:p w:rsidR="00B26DC7" w:rsidRPr="00DA5FF1" w:rsidRDefault="00B26DC7" w:rsidP="00BF520B">
            <w:pPr>
              <w:ind w:left="-26"/>
              <w:jc w:val="center"/>
              <w:rPr>
                <w:lang w:val="en-US"/>
              </w:rPr>
            </w:pPr>
          </w:p>
          <w:p w:rsidR="00B26DC7" w:rsidRPr="00DA5FF1" w:rsidRDefault="00B26DC7" w:rsidP="00BF520B">
            <w:pPr>
              <w:ind w:left="-26"/>
              <w:jc w:val="center"/>
              <w:rPr>
                <w:lang w:val="en-US"/>
              </w:rPr>
            </w:pPr>
            <w:r w:rsidRPr="00DA5FF1">
              <w:rPr>
                <w:lang w:val="en-US"/>
              </w:rPr>
              <w:t>9/122</w:t>
            </w:r>
          </w:p>
          <w:p w:rsidR="00B26DC7" w:rsidRPr="00DA5FF1" w:rsidRDefault="00B26DC7" w:rsidP="00BF520B">
            <w:pPr>
              <w:ind w:left="-26"/>
              <w:jc w:val="center"/>
              <w:rPr>
                <w:lang w:val="en-US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B26DC7" w:rsidRPr="00DA5FF1" w:rsidRDefault="00B26DC7" w:rsidP="00BF520B">
            <w:pPr>
              <w:jc w:val="center"/>
            </w:pPr>
          </w:p>
          <w:p w:rsidR="00B26DC7" w:rsidRPr="00DA5FF1" w:rsidRDefault="00B26DC7" w:rsidP="00BF520B">
            <w:pPr>
              <w:jc w:val="center"/>
            </w:pPr>
            <w:r w:rsidRPr="00DA5FF1">
              <w:t>21a</w:t>
            </w:r>
          </w:p>
          <w:p w:rsidR="00B26DC7" w:rsidRPr="00DA5FF1" w:rsidRDefault="00B26DC7" w:rsidP="00BF520B">
            <w:pPr>
              <w:jc w:val="center"/>
            </w:pPr>
          </w:p>
        </w:tc>
        <w:tc>
          <w:tcPr>
            <w:tcW w:w="433" w:type="pct"/>
            <w:vAlign w:val="center"/>
          </w:tcPr>
          <w:p w:rsidR="00B26DC7" w:rsidRPr="00DA5FF1" w:rsidRDefault="00B26DC7" w:rsidP="00BF520B">
            <w:pPr>
              <w:jc w:val="center"/>
            </w:pPr>
            <w:r w:rsidRPr="00DA5FF1">
              <w:t>2.442</w:t>
            </w:r>
          </w:p>
        </w:tc>
      </w:tr>
      <w:tr w:rsidR="00B26DC7" w:rsidRPr="00A32F6B" w:rsidTr="008C23D6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Pr="009B0433" w:rsidRDefault="00B26DC7" w:rsidP="00FA5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3404" w:type="pct"/>
            <w:gridSpan w:val="7"/>
            <w:vAlign w:val="center"/>
          </w:tcPr>
          <w:p w:rsidR="00B26DC7" w:rsidRPr="00DA5FF1" w:rsidRDefault="00B26DC7" w:rsidP="00BF520B">
            <w:pPr>
              <w:spacing w:before="100" w:beforeAutospacing="1" w:after="100" w:afterAutospacing="1"/>
              <w:jc w:val="both"/>
            </w:pPr>
            <w:r w:rsidRPr="00DA5FF1">
              <w:t xml:space="preserve">Lovrić R, Prlić N, </w:t>
            </w:r>
            <w:r w:rsidRPr="00DA5FF1">
              <w:rPr>
                <w:b/>
                <w:bCs/>
              </w:rPr>
              <w:t>Milutinović D,</w:t>
            </w:r>
            <w:r w:rsidRPr="00DA5FF1">
              <w:t xml:space="preserve"> Marjanac I, Žvanut B. </w:t>
            </w:r>
            <w:hyperlink r:id="rId24" w:history="1">
              <w:r w:rsidRPr="00DA5FF1">
                <w:rPr>
                  <w:rStyle w:val="Hyperlink"/>
                </w:rPr>
                <w:t>Changes in nursing students' expectations of nursing clinical faculties' competences: a longitudinal, mixed methods study</w:t>
              </w:r>
            </w:hyperlink>
            <w:r w:rsidRPr="00DA5FF1">
              <w:t xml:space="preserve">. Nurse Educ Today. 2017;59:38-44. </w:t>
            </w:r>
          </w:p>
        </w:tc>
        <w:tc>
          <w:tcPr>
            <w:tcW w:w="540" w:type="pct"/>
            <w:gridSpan w:val="2"/>
            <w:vAlign w:val="center"/>
          </w:tcPr>
          <w:p w:rsidR="00B26DC7" w:rsidRPr="00DA5FF1" w:rsidRDefault="00B26DC7" w:rsidP="00BF520B">
            <w:pPr>
              <w:ind w:left="-26"/>
              <w:jc w:val="center"/>
              <w:rPr>
                <w:lang w:val="en-US"/>
              </w:rPr>
            </w:pPr>
          </w:p>
          <w:p w:rsidR="00B26DC7" w:rsidRPr="00DA5FF1" w:rsidRDefault="00B26DC7" w:rsidP="00BF520B">
            <w:pPr>
              <w:ind w:left="-26"/>
              <w:jc w:val="center"/>
              <w:rPr>
                <w:lang w:val="en-US"/>
              </w:rPr>
            </w:pPr>
            <w:r w:rsidRPr="00DA5FF1">
              <w:rPr>
                <w:lang w:val="en-US"/>
              </w:rPr>
              <w:t>10/119</w:t>
            </w:r>
          </w:p>
          <w:p w:rsidR="00B26DC7" w:rsidRPr="00DA5FF1" w:rsidRDefault="00B26DC7" w:rsidP="00BF520B">
            <w:pPr>
              <w:ind w:right="65"/>
              <w:jc w:val="center"/>
            </w:pPr>
          </w:p>
        </w:tc>
        <w:tc>
          <w:tcPr>
            <w:tcW w:w="374" w:type="pct"/>
            <w:gridSpan w:val="2"/>
            <w:vAlign w:val="center"/>
          </w:tcPr>
          <w:p w:rsidR="00B26DC7" w:rsidRPr="00DA5FF1" w:rsidRDefault="00B26DC7" w:rsidP="00BF520B">
            <w:pPr>
              <w:jc w:val="center"/>
            </w:pPr>
          </w:p>
          <w:p w:rsidR="00B26DC7" w:rsidRPr="00DA5FF1" w:rsidRDefault="00B26DC7" w:rsidP="00BF520B">
            <w:pPr>
              <w:jc w:val="center"/>
            </w:pPr>
            <w:r w:rsidRPr="00DA5FF1">
              <w:t>21a</w:t>
            </w:r>
          </w:p>
          <w:p w:rsidR="00B26DC7" w:rsidRPr="00DA5FF1" w:rsidRDefault="00B26DC7" w:rsidP="00BF520B">
            <w:pPr>
              <w:jc w:val="center"/>
            </w:pPr>
          </w:p>
        </w:tc>
        <w:tc>
          <w:tcPr>
            <w:tcW w:w="433" w:type="pct"/>
            <w:vAlign w:val="center"/>
          </w:tcPr>
          <w:p w:rsidR="00B26DC7" w:rsidRPr="00DA5FF1" w:rsidRDefault="00B26DC7" w:rsidP="00BF520B">
            <w:pPr>
              <w:jc w:val="center"/>
            </w:pPr>
            <w:r w:rsidRPr="00DA5FF1">
              <w:t>2.067</w:t>
            </w:r>
          </w:p>
        </w:tc>
      </w:tr>
      <w:tr w:rsidR="00B26DC7" w:rsidRPr="00A32F6B" w:rsidTr="008C23D6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Pr="009B0433" w:rsidRDefault="00B26DC7" w:rsidP="00FA5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3404" w:type="pct"/>
            <w:gridSpan w:val="7"/>
            <w:vAlign w:val="center"/>
          </w:tcPr>
          <w:p w:rsidR="00B26DC7" w:rsidRPr="00DA5FF1" w:rsidRDefault="00B26DC7" w:rsidP="00BF520B">
            <w:pPr>
              <w:jc w:val="both"/>
            </w:pPr>
            <w:r>
              <w:rPr>
                <w:rStyle w:val="current-selection"/>
              </w:rPr>
              <w:t xml:space="preserve">Brestovački Svitlica </w:t>
            </w:r>
            <w:r w:rsidRPr="00DA5FF1">
              <w:rPr>
                <w:rStyle w:val="current-selection"/>
              </w:rPr>
              <w:t xml:space="preserve">B, Simin D, </w:t>
            </w:r>
            <w:r w:rsidRPr="00DA5FF1">
              <w:rPr>
                <w:rStyle w:val="current-selection"/>
                <w:b/>
              </w:rPr>
              <w:t>Milutinović D</w:t>
            </w:r>
            <w:r w:rsidRPr="00DA5FF1">
              <w:rPr>
                <w:rStyle w:val="current-selection"/>
              </w:rPr>
              <w:t xml:space="preserve">. </w:t>
            </w:r>
            <w:hyperlink r:id="rId25" w:history="1">
              <w:r w:rsidRPr="00DA5FF1">
                <w:rPr>
                  <w:rStyle w:val="Hyperlink"/>
                </w:rPr>
                <w:t>Potential causes of medication errors: perceptions of Serbian nurses</w:t>
              </w:r>
            </w:hyperlink>
            <w:r w:rsidRPr="00DA5FF1">
              <w:rPr>
                <w:rStyle w:val="current-selection"/>
              </w:rPr>
              <w:t>. Int Nurs Rev. 2017;64(3):421-7.</w:t>
            </w:r>
          </w:p>
        </w:tc>
        <w:tc>
          <w:tcPr>
            <w:tcW w:w="540" w:type="pct"/>
            <w:gridSpan w:val="2"/>
            <w:vAlign w:val="center"/>
          </w:tcPr>
          <w:p w:rsidR="00B26DC7" w:rsidRPr="00DA5FF1" w:rsidRDefault="00B26DC7" w:rsidP="00BF520B">
            <w:pPr>
              <w:ind w:left="-26"/>
              <w:jc w:val="center"/>
              <w:rPr>
                <w:lang w:val="en-US"/>
              </w:rPr>
            </w:pPr>
            <w:r w:rsidRPr="00DA5FF1">
              <w:rPr>
                <w:lang w:val="en-US"/>
              </w:rPr>
              <w:t>30/118</w:t>
            </w:r>
          </w:p>
          <w:p w:rsidR="00B26DC7" w:rsidRPr="00DA5FF1" w:rsidRDefault="00B26DC7" w:rsidP="00BF520B">
            <w:pPr>
              <w:ind w:right="65"/>
              <w:jc w:val="center"/>
            </w:pPr>
            <w:r w:rsidRPr="00DA5FF1">
              <w:rPr>
                <w:lang w:val="en-US"/>
              </w:rPr>
              <w:t>(2016)</w:t>
            </w:r>
          </w:p>
        </w:tc>
        <w:tc>
          <w:tcPr>
            <w:tcW w:w="374" w:type="pct"/>
            <w:gridSpan w:val="2"/>
            <w:vAlign w:val="center"/>
          </w:tcPr>
          <w:p w:rsidR="00B26DC7" w:rsidRPr="00DA5FF1" w:rsidRDefault="00B26DC7" w:rsidP="00BF520B">
            <w:pPr>
              <w:jc w:val="center"/>
            </w:pPr>
            <w:r w:rsidRPr="00DA5FF1">
              <w:t>21</w:t>
            </w:r>
          </w:p>
          <w:p w:rsidR="00B26DC7" w:rsidRPr="00DA5FF1" w:rsidRDefault="00B26DC7" w:rsidP="00BF520B">
            <w:pPr>
              <w:jc w:val="center"/>
            </w:pPr>
            <w:r w:rsidRPr="00DA5FF1">
              <w:t>(2016)</w:t>
            </w:r>
          </w:p>
        </w:tc>
        <w:tc>
          <w:tcPr>
            <w:tcW w:w="433" w:type="pct"/>
            <w:vAlign w:val="center"/>
          </w:tcPr>
          <w:p w:rsidR="00B26DC7" w:rsidRPr="00DA5FF1" w:rsidRDefault="00B26DC7" w:rsidP="00BF520B">
            <w:pPr>
              <w:jc w:val="center"/>
            </w:pPr>
            <w:r w:rsidRPr="00DA5FF1">
              <w:t>1.517</w:t>
            </w:r>
          </w:p>
          <w:p w:rsidR="00B26DC7" w:rsidRPr="00DA5FF1" w:rsidRDefault="00B26DC7" w:rsidP="00BF520B">
            <w:pPr>
              <w:jc w:val="center"/>
            </w:pPr>
            <w:r w:rsidRPr="00DA5FF1">
              <w:t>(2016)</w:t>
            </w:r>
          </w:p>
        </w:tc>
      </w:tr>
      <w:tr w:rsidR="00B26DC7" w:rsidRPr="00A32F6B" w:rsidTr="008C23D6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Pr="009B0433" w:rsidRDefault="00B26DC7" w:rsidP="00FA5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3404" w:type="pct"/>
            <w:gridSpan w:val="7"/>
          </w:tcPr>
          <w:p w:rsidR="00B26DC7" w:rsidRPr="00DA5FF1" w:rsidRDefault="00B26DC7" w:rsidP="00BF520B">
            <w:pPr>
              <w:jc w:val="both"/>
            </w:pPr>
            <w:r w:rsidRPr="00DA5FF1">
              <w:rPr>
                <w:b/>
                <w:bCs/>
              </w:rPr>
              <w:t>Milutinović D,</w:t>
            </w:r>
            <w:r w:rsidRPr="00DA5FF1">
              <w:t xml:space="preserve"> Repić G, Aranđelović B. </w:t>
            </w:r>
            <w:hyperlink r:id="rId26" w:history="1">
              <w:r w:rsidRPr="00DA5FF1">
                <w:rPr>
                  <w:rStyle w:val="Hyperlink"/>
                </w:rPr>
                <w:t>Clinical nurses' knowledge level on pulse oximetry: a descriptive multi-centre study.</w:t>
              </w:r>
            </w:hyperlink>
            <w:r w:rsidRPr="00DA5FF1">
              <w:t xml:space="preserve"> Intensive Crit Care Nurs. 2016;37:19−26.</w:t>
            </w:r>
          </w:p>
        </w:tc>
        <w:tc>
          <w:tcPr>
            <w:tcW w:w="540" w:type="pct"/>
            <w:gridSpan w:val="2"/>
            <w:vAlign w:val="center"/>
          </w:tcPr>
          <w:p w:rsidR="00B26DC7" w:rsidRPr="00DA5FF1" w:rsidRDefault="00B26DC7" w:rsidP="00BF520B">
            <w:pPr>
              <w:ind w:right="65"/>
              <w:jc w:val="center"/>
            </w:pPr>
            <w:r w:rsidRPr="00DA5FF1">
              <w:t>28/118</w:t>
            </w:r>
          </w:p>
        </w:tc>
        <w:tc>
          <w:tcPr>
            <w:tcW w:w="374" w:type="pct"/>
            <w:gridSpan w:val="2"/>
            <w:vAlign w:val="center"/>
          </w:tcPr>
          <w:p w:rsidR="00B26DC7" w:rsidRPr="00DA5FF1" w:rsidRDefault="00B26DC7" w:rsidP="00BF520B">
            <w:pPr>
              <w:jc w:val="center"/>
            </w:pPr>
            <w:r w:rsidRPr="00DA5FF1">
              <w:t>22</w:t>
            </w:r>
          </w:p>
        </w:tc>
        <w:tc>
          <w:tcPr>
            <w:tcW w:w="433" w:type="pct"/>
            <w:vAlign w:val="center"/>
          </w:tcPr>
          <w:p w:rsidR="00B26DC7" w:rsidRPr="00DA5FF1" w:rsidRDefault="00B26DC7" w:rsidP="00BF520B">
            <w:pPr>
              <w:jc w:val="center"/>
            </w:pPr>
            <w:r w:rsidRPr="00DA5FF1">
              <w:t>1.608</w:t>
            </w:r>
          </w:p>
        </w:tc>
      </w:tr>
      <w:tr w:rsidR="00B26DC7" w:rsidRPr="00A32F6B" w:rsidTr="008C23D6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Pr="009B0433" w:rsidRDefault="00B26DC7" w:rsidP="00BF5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3404" w:type="pct"/>
            <w:gridSpan w:val="7"/>
          </w:tcPr>
          <w:p w:rsidR="00B26DC7" w:rsidRPr="00DA5FF1" w:rsidRDefault="00B26DC7" w:rsidP="00BF520B">
            <w:pPr>
              <w:jc w:val="both"/>
            </w:pPr>
            <w:r w:rsidRPr="00DA5FF1">
              <w:rPr>
                <w:b/>
              </w:rPr>
              <w:t>Milutinović D</w:t>
            </w:r>
            <w:r w:rsidRPr="00DA5FF1">
              <w:t xml:space="preserve">, Andrijević I, Ličina M, Andrijević L. </w:t>
            </w:r>
            <w:hyperlink r:id="rId27" w:history="1">
              <w:r w:rsidRPr="00DA5FF1">
                <w:rPr>
                  <w:rStyle w:val="Hyperlink"/>
                </w:rPr>
                <w:t>Confidence level in venipuncture and knowledge on causes of in vitro hemolysis among healthcare professionals</w:t>
              </w:r>
            </w:hyperlink>
            <w:r w:rsidRPr="00DA5FF1">
              <w:t>. Biochem Med. 2015;25(3):401</w:t>
            </w:r>
            <w:r w:rsidRPr="00DA5FF1">
              <w:sym w:font="Symbol" w:char="F02D"/>
            </w:r>
            <w:r w:rsidRPr="00DA5FF1">
              <w:t>9.</w:t>
            </w:r>
          </w:p>
        </w:tc>
        <w:tc>
          <w:tcPr>
            <w:tcW w:w="540" w:type="pct"/>
            <w:gridSpan w:val="2"/>
            <w:vAlign w:val="center"/>
          </w:tcPr>
          <w:p w:rsidR="00B26DC7" w:rsidRPr="00DA5FF1" w:rsidRDefault="00B26DC7" w:rsidP="00BF520B">
            <w:pPr>
              <w:ind w:right="65"/>
              <w:jc w:val="center"/>
            </w:pPr>
            <w:r w:rsidRPr="00DA5FF1">
              <w:t>4/30</w:t>
            </w:r>
          </w:p>
        </w:tc>
        <w:tc>
          <w:tcPr>
            <w:tcW w:w="374" w:type="pct"/>
            <w:gridSpan w:val="2"/>
            <w:vAlign w:val="center"/>
          </w:tcPr>
          <w:p w:rsidR="00B26DC7" w:rsidRPr="00DA5FF1" w:rsidRDefault="00B26DC7" w:rsidP="00BF520B">
            <w:pPr>
              <w:jc w:val="center"/>
            </w:pPr>
            <w:r w:rsidRPr="00DA5FF1">
              <w:t>21</w:t>
            </w:r>
          </w:p>
        </w:tc>
        <w:tc>
          <w:tcPr>
            <w:tcW w:w="433" w:type="pct"/>
            <w:vAlign w:val="center"/>
          </w:tcPr>
          <w:p w:rsidR="00B26DC7" w:rsidRPr="00DA5FF1" w:rsidRDefault="00B26DC7" w:rsidP="00BF520B">
            <w:pPr>
              <w:jc w:val="center"/>
            </w:pPr>
            <w:r w:rsidRPr="00DA5FF1">
              <w:t>3.051</w:t>
            </w:r>
          </w:p>
        </w:tc>
      </w:tr>
      <w:tr w:rsidR="00B26DC7" w:rsidRPr="00A32F6B" w:rsidTr="008C23D6">
        <w:trPr>
          <w:trHeight w:val="227"/>
          <w:jc w:val="center"/>
        </w:trPr>
        <w:tc>
          <w:tcPr>
            <w:tcW w:w="249" w:type="pct"/>
            <w:vAlign w:val="center"/>
          </w:tcPr>
          <w:p w:rsidR="00B26DC7" w:rsidRPr="009B0433" w:rsidRDefault="00B26DC7" w:rsidP="00BF5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3404" w:type="pct"/>
            <w:gridSpan w:val="7"/>
          </w:tcPr>
          <w:p w:rsidR="00B26DC7" w:rsidRPr="00DA5FF1" w:rsidRDefault="00B26DC7" w:rsidP="00BF520B">
            <w:pPr>
              <w:jc w:val="both"/>
            </w:pPr>
            <w:r w:rsidRPr="00DA5FF1">
              <w:rPr>
                <w:b/>
              </w:rPr>
              <w:t>Milutinović D</w:t>
            </w:r>
            <w:r w:rsidRPr="00DA5FF1">
              <w:t>, Simin D, Zec D</w:t>
            </w:r>
            <w:hyperlink r:id="rId28" w:history="1">
              <w:r w:rsidRPr="00DA5FF1">
                <w:rPr>
                  <w:rStyle w:val="Hyperlink"/>
                </w:rPr>
                <w:t>. Risk factor for phlebitis: a questionnaire study of nurses’ perception</w:t>
              </w:r>
            </w:hyperlink>
            <w:r w:rsidRPr="00DA5FF1">
              <w:t>. Rev Lat Am Enferm. 2015;23(4):677</w:t>
            </w:r>
            <w:r w:rsidRPr="00DA5FF1">
              <w:sym w:font="Symbol" w:char="F02D"/>
            </w:r>
            <w:r w:rsidRPr="00DA5FF1">
              <w:t>84.</w:t>
            </w:r>
          </w:p>
        </w:tc>
        <w:tc>
          <w:tcPr>
            <w:tcW w:w="540" w:type="pct"/>
            <w:gridSpan w:val="2"/>
            <w:vAlign w:val="center"/>
          </w:tcPr>
          <w:p w:rsidR="00B26DC7" w:rsidRPr="00DA5FF1" w:rsidRDefault="00B26DC7" w:rsidP="00BF520B">
            <w:pPr>
              <w:ind w:right="65"/>
              <w:jc w:val="center"/>
            </w:pPr>
            <w:r w:rsidRPr="00DA5FF1">
              <w:t>92/118</w:t>
            </w:r>
          </w:p>
        </w:tc>
        <w:tc>
          <w:tcPr>
            <w:tcW w:w="374" w:type="pct"/>
            <w:gridSpan w:val="2"/>
            <w:vAlign w:val="center"/>
          </w:tcPr>
          <w:p w:rsidR="00B26DC7" w:rsidRPr="00DA5FF1" w:rsidRDefault="00B26DC7" w:rsidP="00BF520B">
            <w:pPr>
              <w:jc w:val="center"/>
            </w:pPr>
            <w:r w:rsidRPr="00DA5FF1">
              <w:t>23</w:t>
            </w:r>
          </w:p>
        </w:tc>
        <w:tc>
          <w:tcPr>
            <w:tcW w:w="433" w:type="pct"/>
            <w:vAlign w:val="center"/>
          </w:tcPr>
          <w:p w:rsidR="00B26DC7" w:rsidRPr="00DA5FF1" w:rsidRDefault="00B26DC7" w:rsidP="00BF520B">
            <w:pPr>
              <w:jc w:val="center"/>
            </w:pPr>
            <w:r w:rsidRPr="00DA5FF1">
              <w:t>0.687</w:t>
            </w:r>
          </w:p>
        </w:tc>
      </w:tr>
      <w:tr w:rsidR="00B26DC7" w:rsidRPr="00A32F6B" w:rsidTr="00B6298F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B26DC7" w:rsidRPr="00A32F6B" w:rsidRDefault="00B26DC7" w:rsidP="00BF520B">
            <w:pPr>
              <w:spacing w:after="60"/>
              <w:rPr>
                <w:b/>
                <w:lang w:val="sr-Cyrl-CS"/>
              </w:rPr>
            </w:pPr>
            <w:r w:rsidRPr="00A32F6B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B26DC7" w:rsidRPr="00A32F6B" w:rsidTr="00B6298F">
        <w:trPr>
          <w:trHeight w:val="227"/>
          <w:jc w:val="center"/>
        </w:trPr>
        <w:tc>
          <w:tcPr>
            <w:tcW w:w="2330" w:type="pct"/>
            <w:gridSpan w:val="4"/>
            <w:vAlign w:val="center"/>
          </w:tcPr>
          <w:p w:rsidR="00B26DC7" w:rsidRPr="00A32F6B" w:rsidRDefault="00B26DC7" w:rsidP="00BF520B">
            <w:pPr>
              <w:spacing w:after="60"/>
              <w:rPr>
                <w:lang w:val="sr-Cyrl-CS"/>
              </w:rPr>
            </w:pPr>
            <w:r w:rsidRPr="00A32F6B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670" w:type="pct"/>
            <w:gridSpan w:val="9"/>
          </w:tcPr>
          <w:p w:rsidR="00B26DC7" w:rsidRPr="00287945" w:rsidRDefault="00B26DC7" w:rsidP="00B26DC7">
            <w:r>
              <w:t>554</w:t>
            </w:r>
          </w:p>
        </w:tc>
      </w:tr>
      <w:tr w:rsidR="00B26DC7" w:rsidRPr="00A32F6B" w:rsidTr="00B6298F">
        <w:trPr>
          <w:trHeight w:val="227"/>
          <w:jc w:val="center"/>
        </w:trPr>
        <w:tc>
          <w:tcPr>
            <w:tcW w:w="2330" w:type="pct"/>
            <w:gridSpan w:val="4"/>
            <w:vAlign w:val="center"/>
          </w:tcPr>
          <w:p w:rsidR="00B26DC7" w:rsidRPr="00A32F6B" w:rsidRDefault="00B26DC7" w:rsidP="00BF520B">
            <w:pPr>
              <w:spacing w:after="60"/>
              <w:rPr>
                <w:lang w:val="sr-Cyrl-CS"/>
              </w:rPr>
            </w:pPr>
            <w:r w:rsidRPr="00A32F6B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670" w:type="pct"/>
            <w:gridSpan w:val="9"/>
          </w:tcPr>
          <w:p w:rsidR="00B26DC7" w:rsidRPr="00287945" w:rsidRDefault="00B26DC7" w:rsidP="00BF520B">
            <w:r>
              <w:t>47</w:t>
            </w:r>
          </w:p>
        </w:tc>
      </w:tr>
      <w:tr w:rsidR="00B26DC7" w:rsidRPr="00A32F6B" w:rsidTr="008C23D6">
        <w:trPr>
          <w:trHeight w:val="227"/>
          <w:jc w:val="center"/>
        </w:trPr>
        <w:tc>
          <w:tcPr>
            <w:tcW w:w="2330" w:type="pct"/>
            <w:gridSpan w:val="4"/>
            <w:vAlign w:val="center"/>
          </w:tcPr>
          <w:p w:rsidR="00B26DC7" w:rsidRPr="00A32F6B" w:rsidRDefault="00B26DC7" w:rsidP="00BF520B">
            <w:pPr>
              <w:spacing w:after="60"/>
              <w:rPr>
                <w:b/>
                <w:lang w:val="sr-Cyrl-CS"/>
              </w:rPr>
            </w:pPr>
            <w:r w:rsidRPr="00A32F6B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073" w:type="pct"/>
            <w:gridSpan w:val="2"/>
            <w:vAlign w:val="center"/>
          </w:tcPr>
          <w:p w:rsidR="00B26DC7" w:rsidRPr="00F5704F" w:rsidRDefault="00B26DC7" w:rsidP="00BF520B">
            <w:pPr>
              <w:spacing w:after="60"/>
              <w:rPr>
                <w:b/>
                <w:lang w:val="en-US"/>
              </w:rPr>
            </w:pPr>
            <w:r w:rsidRPr="00A32F6B">
              <w:rPr>
                <w:lang w:val="sr-Cyrl-CS"/>
              </w:rPr>
              <w:t>Домаћи</w:t>
            </w:r>
            <w:r>
              <w:rPr>
                <w:lang w:val="sr-Cyrl-CS"/>
              </w:rPr>
              <w:t>: -</w:t>
            </w:r>
            <w:r>
              <w:rPr>
                <w:lang w:val="en-US"/>
              </w:rPr>
              <w:t xml:space="preserve"> 1</w:t>
            </w:r>
          </w:p>
        </w:tc>
        <w:tc>
          <w:tcPr>
            <w:tcW w:w="1597" w:type="pct"/>
            <w:gridSpan w:val="7"/>
            <w:vAlign w:val="center"/>
          </w:tcPr>
          <w:p w:rsidR="00B26DC7" w:rsidRPr="00BF7C37" w:rsidRDefault="00B26DC7" w:rsidP="00BF520B">
            <w:pPr>
              <w:spacing w:after="60"/>
              <w:rPr>
                <w:b/>
              </w:rPr>
            </w:pPr>
            <w:r w:rsidRPr="00A32F6B">
              <w:rPr>
                <w:lang w:val="sr-Cyrl-CS"/>
              </w:rPr>
              <w:t>Међународни</w:t>
            </w:r>
            <w:r>
              <w:rPr>
                <w:lang w:val="sr-Cyrl-CS"/>
              </w:rPr>
              <w:t>: -</w:t>
            </w:r>
            <w:r>
              <w:t xml:space="preserve"> 1</w:t>
            </w:r>
          </w:p>
        </w:tc>
      </w:tr>
      <w:tr w:rsidR="00B26DC7" w:rsidRPr="00A32F6B" w:rsidTr="00B6298F">
        <w:trPr>
          <w:trHeight w:val="227"/>
          <w:jc w:val="center"/>
        </w:trPr>
        <w:tc>
          <w:tcPr>
            <w:tcW w:w="2330" w:type="pct"/>
            <w:gridSpan w:val="4"/>
            <w:vAlign w:val="center"/>
          </w:tcPr>
          <w:p w:rsidR="00B26DC7" w:rsidRPr="00A32F6B" w:rsidRDefault="00B26DC7" w:rsidP="00BF520B">
            <w:pPr>
              <w:spacing w:after="60"/>
              <w:rPr>
                <w:b/>
                <w:lang w:val="sr-Cyrl-CS"/>
              </w:rPr>
            </w:pPr>
            <w:r w:rsidRPr="00A32F6B">
              <w:rPr>
                <w:lang w:val="sr-Cyrl-CS"/>
              </w:rPr>
              <w:t>Усавршавања</w:t>
            </w:r>
          </w:p>
        </w:tc>
        <w:tc>
          <w:tcPr>
            <w:tcW w:w="2670" w:type="pct"/>
            <w:gridSpan w:val="9"/>
          </w:tcPr>
          <w:p w:rsidR="00B26DC7" w:rsidRPr="00A32F6B" w:rsidRDefault="00B26DC7" w:rsidP="00BF520B">
            <w:pPr>
              <w:jc w:val="both"/>
              <w:rPr>
                <w:lang w:val="sr-Cyrl-CS"/>
              </w:rPr>
            </w:pPr>
            <w:r w:rsidRPr="00A32F6B">
              <w:t xml:space="preserve">Студијски боравак на </w:t>
            </w:r>
            <w:r w:rsidRPr="00A32F6B">
              <w:rPr>
                <w:i/>
              </w:rPr>
              <w:t>Faculty of Nursing</w:t>
            </w:r>
            <w:r w:rsidRPr="00A32F6B">
              <w:t xml:space="preserve">, </w:t>
            </w:r>
            <w:r w:rsidRPr="00A32F6B">
              <w:rPr>
                <w:i/>
              </w:rPr>
              <w:t>Prince of Songkla University</w:t>
            </w:r>
            <w:r w:rsidRPr="00A32F6B">
              <w:t xml:space="preserve"> (јануар-фебруар 2019.)</w:t>
            </w:r>
          </w:p>
        </w:tc>
      </w:tr>
      <w:tr w:rsidR="00B26DC7" w:rsidRPr="00A32F6B" w:rsidTr="00B6298F">
        <w:trPr>
          <w:trHeight w:val="227"/>
          <w:jc w:val="center"/>
        </w:trPr>
        <w:tc>
          <w:tcPr>
            <w:tcW w:w="2330" w:type="pct"/>
            <w:gridSpan w:val="4"/>
            <w:vAlign w:val="center"/>
          </w:tcPr>
          <w:p w:rsidR="00B26DC7" w:rsidRPr="00A32F6B" w:rsidRDefault="00B26DC7" w:rsidP="00BF520B">
            <w:pPr>
              <w:spacing w:after="60"/>
              <w:rPr>
                <w:b/>
                <w:lang w:val="sr-Cyrl-CS"/>
              </w:rPr>
            </w:pPr>
            <w:r w:rsidRPr="00A32F6B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670" w:type="pct"/>
            <w:gridSpan w:val="9"/>
          </w:tcPr>
          <w:p w:rsidR="00B26DC7" w:rsidRPr="00A32F6B" w:rsidRDefault="00B26DC7" w:rsidP="00BF520B">
            <w:pPr>
              <w:jc w:val="both"/>
            </w:pPr>
          </w:p>
        </w:tc>
      </w:tr>
    </w:tbl>
    <w:p w:rsidR="001543AE" w:rsidRPr="00441250" w:rsidRDefault="001543AE" w:rsidP="001543AE">
      <w:pPr>
        <w:rPr>
          <w:sz w:val="6"/>
          <w:szCs w:val="6"/>
        </w:rPr>
      </w:pPr>
    </w:p>
    <w:p w:rsidR="00A96A06" w:rsidRDefault="00A96A06"/>
    <w:sectPr w:rsidR="00A96A06" w:rsidSect="00A96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 Verda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7230"/>
    <w:multiLevelType w:val="hybridMultilevel"/>
    <w:tmpl w:val="CC4869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1543AE"/>
    <w:rsid w:val="00015D97"/>
    <w:rsid w:val="000538B5"/>
    <w:rsid w:val="000944D7"/>
    <w:rsid w:val="000A6DBF"/>
    <w:rsid w:val="000F40DD"/>
    <w:rsid w:val="0011020A"/>
    <w:rsid w:val="00112F42"/>
    <w:rsid w:val="001133C3"/>
    <w:rsid w:val="00152EDE"/>
    <w:rsid w:val="001543AE"/>
    <w:rsid w:val="00154C35"/>
    <w:rsid w:val="00192CFB"/>
    <w:rsid w:val="0022746F"/>
    <w:rsid w:val="00287945"/>
    <w:rsid w:val="00293B37"/>
    <w:rsid w:val="002C3A4C"/>
    <w:rsid w:val="002D3F5A"/>
    <w:rsid w:val="002E0485"/>
    <w:rsid w:val="002E4956"/>
    <w:rsid w:val="002F4310"/>
    <w:rsid w:val="00304788"/>
    <w:rsid w:val="00316DB5"/>
    <w:rsid w:val="0032377B"/>
    <w:rsid w:val="00363EED"/>
    <w:rsid w:val="003E547A"/>
    <w:rsid w:val="003F177B"/>
    <w:rsid w:val="003F74A3"/>
    <w:rsid w:val="00442B9E"/>
    <w:rsid w:val="00446755"/>
    <w:rsid w:val="004757EC"/>
    <w:rsid w:val="0048638C"/>
    <w:rsid w:val="004F1D06"/>
    <w:rsid w:val="00501C31"/>
    <w:rsid w:val="00515105"/>
    <w:rsid w:val="00531355"/>
    <w:rsid w:val="005A47B3"/>
    <w:rsid w:val="005B6DDC"/>
    <w:rsid w:val="005E6643"/>
    <w:rsid w:val="005F4E20"/>
    <w:rsid w:val="00634AB0"/>
    <w:rsid w:val="0067267B"/>
    <w:rsid w:val="006A6D21"/>
    <w:rsid w:val="006A6EB5"/>
    <w:rsid w:val="006B46C5"/>
    <w:rsid w:val="00704375"/>
    <w:rsid w:val="007333EA"/>
    <w:rsid w:val="00737E60"/>
    <w:rsid w:val="00774809"/>
    <w:rsid w:val="007957A9"/>
    <w:rsid w:val="007B0B5F"/>
    <w:rsid w:val="007D40CF"/>
    <w:rsid w:val="007F0E5D"/>
    <w:rsid w:val="007F16B0"/>
    <w:rsid w:val="008172E9"/>
    <w:rsid w:val="00874FA5"/>
    <w:rsid w:val="00883DFF"/>
    <w:rsid w:val="00893678"/>
    <w:rsid w:val="008946B6"/>
    <w:rsid w:val="00895AE0"/>
    <w:rsid w:val="008C23D6"/>
    <w:rsid w:val="008D51F1"/>
    <w:rsid w:val="008D7157"/>
    <w:rsid w:val="008E2A63"/>
    <w:rsid w:val="0090005C"/>
    <w:rsid w:val="00942388"/>
    <w:rsid w:val="0094276B"/>
    <w:rsid w:val="00971A30"/>
    <w:rsid w:val="009744C2"/>
    <w:rsid w:val="009A7403"/>
    <w:rsid w:val="009B5C24"/>
    <w:rsid w:val="00A3168F"/>
    <w:rsid w:val="00A32F6B"/>
    <w:rsid w:val="00A84C69"/>
    <w:rsid w:val="00A85D19"/>
    <w:rsid w:val="00A96A06"/>
    <w:rsid w:val="00AA5456"/>
    <w:rsid w:val="00AC7F15"/>
    <w:rsid w:val="00AE7002"/>
    <w:rsid w:val="00B26DC7"/>
    <w:rsid w:val="00B6298F"/>
    <w:rsid w:val="00BB2926"/>
    <w:rsid w:val="00BB7DFD"/>
    <w:rsid w:val="00BD2196"/>
    <w:rsid w:val="00BF520B"/>
    <w:rsid w:val="00BF7C37"/>
    <w:rsid w:val="00C16985"/>
    <w:rsid w:val="00C60FAB"/>
    <w:rsid w:val="00C67EBB"/>
    <w:rsid w:val="00CC46DC"/>
    <w:rsid w:val="00D37B2A"/>
    <w:rsid w:val="00D61576"/>
    <w:rsid w:val="00D74C0C"/>
    <w:rsid w:val="00D86556"/>
    <w:rsid w:val="00DD5DCE"/>
    <w:rsid w:val="00E06EE3"/>
    <w:rsid w:val="00E82D6A"/>
    <w:rsid w:val="00E85604"/>
    <w:rsid w:val="00EC0443"/>
    <w:rsid w:val="00EE3D57"/>
    <w:rsid w:val="00F12C43"/>
    <w:rsid w:val="00F31814"/>
    <w:rsid w:val="00F56753"/>
    <w:rsid w:val="00F5704F"/>
    <w:rsid w:val="00FA7284"/>
    <w:rsid w:val="00FC11C2"/>
    <w:rsid w:val="00FC5895"/>
    <w:rsid w:val="00FE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D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740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3F177B"/>
    <w:pPr>
      <w:adjustRightInd/>
    </w:pPr>
    <w:rPr>
      <w:rFonts w:eastAsia="Times New Roman"/>
      <w:sz w:val="22"/>
      <w:szCs w:val="22"/>
      <w:lang w:val="en-US" w:eastAsia="en-US" w:bidi="en-US"/>
    </w:rPr>
  </w:style>
  <w:style w:type="paragraph" w:customStyle="1" w:styleId="Default">
    <w:name w:val="Default"/>
    <w:rsid w:val="00A32F6B"/>
    <w:pPr>
      <w:widowControl w:val="0"/>
      <w:autoSpaceDE w:val="0"/>
      <w:autoSpaceDN w:val="0"/>
      <w:adjustRightInd w:val="0"/>
      <w:spacing w:after="0" w:line="240" w:lineRule="auto"/>
    </w:pPr>
    <w:rPr>
      <w:rFonts w:ascii="C Verdana" w:eastAsia="Times New Roman" w:hAnsi="C Verdana" w:cs="C Verdana"/>
      <w:color w:val="000000"/>
      <w:sz w:val="24"/>
      <w:szCs w:val="24"/>
    </w:rPr>
  </w:style>
  <w:style w:type="character" w:customStyle="1" w:styleId="hps">
    <w:name w:val="hps"/>
    <w:rsid w:val="00A32F6B"/>
  </w:style>
  <w:style w:type="paragraph" w:styleId="NormalWeb">
    <w:name w:val="Normal (Web)"/>
    <w:basedOn w:val="Normal"/>
    <w:uiPriority w:val="99"/>
    <w:unhideWhenUsed/>
    <w:rsid w:val="009744C2"/>
    <w:pPr>
      <w:widowControl/>
      <w:autoSpaceDE/>
      <w:autoSpaceDN/>
      <w:adjustRightInd/>
    </w:pPr>
    <w:rPr>
      <w:rFonts w:eastAsiaTheme="minorHAnsi"/>
      <w:sz w:val="24"/>
      <w:szCs w:val="24"/>
      <w:lang w:val="en-US" w:eastAsia="en-US"/>
    </w:rPr>
  </w:style>
  <w:style w:type="paragraph" w:customStyle="1" w:styleId="xmsonormal">
    <w:name w:val="x_msonormal"/>
    <w:basedOn w:val="Normal"/>
    <w:rsid w:val="009744C2"/>
    <w:pPr>
      <w:widowControl/>
      <w:autoSpaceDE/>
      <w:autoSpaceDN/>
      <w:adjustRightInd/>
    </w:pPr>
    <w:rPr>
      <w:rFonts w:eastAsiaTheme="minorHAnsi"/>
      <w:sz w:val="24"/>
      <w:szCs w:val="24"/>
      <w:lang w:val="en-US" w:eastAsia="en-US"/>
    </w:rPr>
  </w:style>
  <w:style w:type="character" w:customStyle="1" w:styleId="current-selection">
    <w:name w:val="current-selection"/>
    <w:basedOn w:val="DefaultParagraphFont"/>
    <w:rsid w:val="009744C2"/>
  </w:style>
  <w:style w:type="character" w:styleId="Strong">
    <w:name w:val="Strong"/>
    <w:basedOn w:val="DefaultParagraphFont"/>
    <w:qFormat/>
    <w:rsid w:val="009744C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61576"/>
    <w:rPr>
      <w:color w:val="800080" w:themeColor="followedHyperlink"/>
      <w:u w:val="single"/>
    </w:rPr>
  </w:style>
  <w:style w:type="character" w:customStyle="1" w:styleId="standard-view-style">
    <w:name w:val="standard-view-style"/>
    <w:basedOn w:val="DefaultParagraphFont"/>
    <w:rsid w:val="008C23D6"/>
  </w:style>
  <w:style w:type="paragraph" w:styleId="NoSpacing">
    <w:name w:val="No Spacing"/>
    <w:uiPriority w:val="1"/>
    <w:qFormat/>
    <w:rsid w:val="00E856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styleId="Emphasis">
    <w:name w:val="Emphasis"/>
    <w:basedOn w:val="DefaultParagraphFont"/>
    <w:uiPriority w:val="20"/>
    <w:qFormat/>
    <w:rsid w:val="005A47B3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55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57E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0260691724003253?via%3Dihub" TargetMode="External"/><Relationship Id="rId13" Type="http://schemas.openxmlformats.org/officeDocument/2006/relationships/hyperlink" Target="https://www.cirugiaycirujanos.com/frame_esp.php?id=1037" TargetMode="External"/><Relationship Id="rId18" Type="http://schemas.openxmlformats.org/officeDocument/2006/relationships/hyperlink" Target="https://reader.elsevier.com/reader/sd/pii/S1471595321001256?token=A195491B09F1E695F7786723A60A1C47C66EFF1DE7A46C719896BC5A1C4D5243F81F9FB2069C309EA97D5D9B3759EC23&amp;originRegion=eu-west-1&amp;originCreation=20211102100231" TargetMode="External"/><Relationship Id="rId26" Type="http://schemas.openxmlformats.org/officeDocument/2006/relationships/hyperlink" Target="http://ac.els-cdn.com/S0964339716300350/1-s2.0-S0964339716300350-main.pdf?_tid=688df5ca-4052-11e7-9c48-00000aacb362&amp;acdnat=1495611014_14df8b3fe9429c584688af9f9c0b59f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cademic.oup.com/jigpal/article/28/2/226/5107037" TargetMode="External"/><Relationship Id="rId7" Type="http://schemas.openxmlformats.org/officeDocument/2006/relationships/hyperlink" Target="https://pmc.ncbi.nlm.nih.gov/articles/PMC11737064/pdf/12909_2025_Article_6688.pdf" TargetMode="External"/><Relationship Id="rId12" Type="http://schemas.openxmlformats.org/officeDocument/2006/relationships/hyperlink" Target="https://hrcak.srce.hr/index.php/en/clanak/463796" TargetMode="External"/><Relationship Id="rId17" Type="http://schemas.openxmlformats.org/officeDocument/2006/relationships/hyperlink" Target="https://reader.elsevier.com/reader/sd/pii/S019745722100392X?token=FE164F863187027D0DD370FE545CCCAE82953252BB45707A95432A2F61A43D29B1F48B9D666B53BE2143C713E905C22B&amp;originRegion=eu-west-1&amp;originCreation=20220308075320" TargetMode="External"/><Relationship Id="rId25" Type="http://schemas.openxmlformats.org/officeDocument/2006/relationships/hyperlink" Target="http://onlinelibrary.wiley.com/doi/10.1111/inr.12355/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library.wiley.com/doi/epdf/10.1002/nop2.1993" TargetMode="External"/><Relationship Id="rId20" Type="http://schemas.openxmlformats.org/officeDocument/2006/relationships/hyperlink" Target="https://reader.elsevier.com/reader/sd/pii/S8755722320300776?token=45549F8FAEB2E2F1B881B3380CD99F4A88ADEA5284DFCAD85ADC392A97757BBC56FE0C93C4663050BD827CECDC9CB735&amp;originRegion=eu-west-1&amp;originCreation=2021110210244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mc.ncbi.nlm.nih.gov/articles/PMC11834819/pdf/ZMEO_30_2464204.pdf" TargetMode="External"/><Relationship Id="rId11" Type="http://schemas.openxmlformats.org/officeDocument/2006/relationships/hyperlink" Target="https://pmc.ncbi.nlm.nih.gov/articles/PMC11507286/pdf/healthcare-12-02024.pdf" TargetMode="External"/><Relationship Id="rId24" Type="http://schemas.openxmlformats.org/officeDocument/2006/relationships/hyperlink" Target="http://www.nurseeducationtoday.com/article/S0260-6917(17)30200-9/pdf" TargetMode="External"/><Relationship Id="rId5" Type="http://schemas.openxmlformats.org/officeDocument/2006/relationships/hyperlink" Target="http://kobson.nb.rs/nauka_u_srbiji.132.html?autor=Milutinovic%20Dragana&amp;amp;samoar&amp;amp;offset=0&amp;amp;.WSUk7DexWUk" TargetMode="External"/><Relationship Id="rId15" Type="http://schemas.openxmlformats.org/officeDocument/2006/relationships/hyperlink" Target="https://www.ncbi.nlm.nih.gov/pmc/articles/PMC10914259/" TargetMode="External"/><Relationship Id="rId23" Type="http://schemas.openxmlformats.org/officeDocument/2006/relationships/hyperlink" Target="https://ac.els-cdn.com/S0260691718301151/1-s2.0-S0260691718301151-main.pdf?_tid=51327f1c-e087-4356-b81c-808e7885d7f6&amp;acdnat=1521553063_205a84a5ebd71aa0eff3385382b74739" TargetMode="External"/><Relationship Id="rId28" Type="http://schemas.openxmlformats.org/officeDocument/2006/relationships/hyperlink" Target="http://www.scielo.br/pdf/rlae/v23n4/0104-1169-rlae-23-04-00677.pdf" TargetMode="External"/><Relationship Id="rId10" Type="http://schemas.openxmlformats.org/officeDocument/2006/relationships/hyperlink" Target="https://pmc.ncbi.nlm.nih.gov/articles/PMC11641492/pdf/healthcare-12-02425.pdf" TargetMode="External"/><Relationship Id="rId19" Type="http://schemas.openxmlformats.org/officeDocument/2006/relationships/hyperlink" Target="https://reader.elsevier.com/reader/sd/pii/S088259632030600X?token=FEF20ACC3F0FB1A7E53B98D98CF974D18580163AF2F9B0FD35D92BB68A39146EC93249AD16751E4A61FD8F84AD873BF2&amp;originRegion=eu-west-1&amp;originCreation=202111021015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mc.ncbi.nlm.nih.gov/articles/PMC11641467/pdf/healthcare-12-02463.pdf" TargetMode="External"/><Relationship Id="rId14" Type="http://schemas.openxmlformats.org/officeDocument/2006/relationships/hyperlink" Target="C://Users/radmila.matic/Desktop/healthcare-12-00720.pdf" TargetMode="External"/><Relationship Id="rId22" Type="http://schemas.openxmlformats.org/officeDocument/2006/relationships/hyperlink" Target="https://onlinelibrary.wiley.com/doi/epdf/10.1111/jocn.14760" TargetMode="External"/><Relationship Id="rId27" Type="http://schemas.openxmlformats.org/officeDocument/2006/relationships/hyperlink" Target="https://www.ncbi.nlm.nih.gov/pmc/articles/PMC4622195/pdf/bm-25-401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Srdic Galic</dc:creator>
  <cp:lastModifiedBy>aleksandra.biberdzic</cp:lastModifiedBy>
  <cp:revision>47</cp:revision>
  <cp:lastPrinted>2023-10-09T08:26:00Z</cp:lastPrinted>
  <dcterms:created xsi:type="dcterms:W3CDTF">2021-01-09T17:56:00Z</dcterms:created>
  <dcterms:modified xsi:type="dcterms:W3CDTF">2025-10-29T09:53:00Z</dcterms:modified>
</cp:coreProperties>
</file>