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3F91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76"/>
        <w:gridCol w:w="880"/>
        <w:gridCol w:w="259"/>
        <w:gridCol w:w="1898"/>
        <w:gridCol w:w="218"/>
        <w:gridCol w:w="947"/>
        <w:gridCol w:w="370"/>
        <w:gridCol w:w="261"/>
        <w:gridCol w:w="1319"/>
        <w:gridCol w:w="967"/>
        <w:gridCol w:w="766"/>
        <w:gridCol w:w="984"/>
      </w:tblGrid>
      <w:tr w:rsidR="001543AE" w:rsidRPr="00B7204E" w14:paraId="60536ECB" w14:textId="77777777" w:rsidTr="00B7204E">
        <w:trPr>
          <w:trHeight w:val="227"/>
          <w:jc w:val="center"/>
        </w:trPr>
        <w:tc>
          <w:tcPr>
            <w:tcW w:w="1330" w:type="pct"/>
            <w:gridSpan w:val="3"/>
            <w:vAlign w:val="center"/>
          </w:tcPr>
          <w:p w14:paraId="09E17545" w14:textId="77777777" w:rsidR="001543AE" w:rsidRPr="00B7204E" w:rsidRDefault="001543AE" w:rsidP="00DB44D3">
            <w:pPr>
              <w:spacing w:after="60"/>
              <w:rPr>
                <w:lang w:val="sr-Cyrl-CS"/>
              </w:rPr>
            </w:pPr>
            <w:r w:rsidRPr="00B7204E">
              <w:rPr>
                <w:b/>
                <w:lang w:val="sr-Cyrl-CS"/>
              </w:rPr>
              <w:t>Име и презиме</w:t>
            </w:r>
          </w:p>
        </w:tc>
        <w:tc>
          <w:tcPr>
            <w:tcW w:w="3670" w:type="pct"/>
            <w:gridSpan w:val="10"/>
            <w:vAlign w:val="center"/>
          </w:tcPr>
          <w:p w14:paraId="295C9882" w14:textId="77777777" w:rsidR="001543AE" w:rsidRPr="00B7204E" w:rsidRDefault="00925E7F" w:rsidP="00656006">
            <w:pPr>
              <w:spacing w:after="60"/>
              <w:rPr>
                <w:lang w:val="sr-Cyrl-RS"/>
              </w:rPr>
            </w:pPr>
            <w:hyperlink r:id="rId5" w:anchor=".Yyr7MZZBzwk" w:history="1">
              <w:r w:rsidR="00656006" w:rsidRPr="00925E7F">
                <w:rPr>
                  <w:rStyle w:val="Hyperlink"/>
                  <w:lang w:val="sr-Cyrl-CS"/>
                </w:rPr>
                <w:t>Весна</w:t>
              </w:r>
              <w:r w:rsidR="00656006" w:rsidRPr="00925E7F">
                <w:rPr>
                  <w:rStyle w:val="Hyperlink"/>
                  <w:lang w:val="sr-Cyrl-RS"/>
                </w:rPr>
                <w:t xml:space="preserve"> Којић</w:t>
              </w:r>
            </w:hyperlink>
            <w:r w:rsidR="00656006" w:rsidRPr="00B7204E">
              <w:rPr>
                <w:lang w:val="sr-Cyrl-RS"/>
              </w:rPr>
              <w:t xml:space="preserve"> </w:t>
            </w:r>
          </w:p>
        </w:tc>
      </w:tr>
      <w:tr w:rsidR="001543AE" w:rsidRPr="00B7204E" w14:paraId="5A98B317" w14:textId="77777777" w:rsidTr="00B7204E">
        <w:trPr>
          <w:trHeight w:val="227"/>
          <w:jc w:val="center"/>
        </w:trPr>
        <w:tc>
          <w:tcPr>
            <w:tcW w:w="1330" w:type="pct"/>
            <w:gridSpan w:val="3"/>
            <w:vAlign w:val="center"/>
          </w:tcPr>
          <w:p w14:paraId="7BCE4B18" w14:textId="77777777" w:rsidR="001543AE" w:rsidRPr="00B7204E" w:rsidRDefault="001543AE" w:rsidP="00DB44D3">
            <w:pPr>
              <w:spacing w:after="60"/>
              <w:rPr>
                <w:lang w:val="sr-Cyrl-CS"/>
              </w:rPr>
            </w:pPr>
            <w:r w:rsidRPr="00B7204E">
              <w:rPr>
                <w:b/>
                <w:lang w:val="sr-Cyrl-CS"/>
              </w:rPr>
              <w:t>Звање</w:t>
            </w:r>
          </w:p>
        </w:tc>
        <w:tc>
          <w:tcPr>
            <w:tcW w:w="3670" w:type="pct"/>
            <w:gridSpan w:val="10"/>
            <w:vAlign w:val="center"/>
          </w:tcPr>
          <w:p w14:paraId="3423C065" w14:textId="77777777" w:rsidR="001543AE" w:rsidRPr="00B7204E" w:rsidRDefault="00656006" w:rsidP="00DB44D3">
            <w:pPr>
              <w:spacing w:after="60"/>
              <w:rPr>
                <w:lang w:val="sr-Cyrl-RS"/>
              </w:rPr>
            </w:pPr>
            <w:r w:rsidRPr="00B7204E">
              <w:rPr>
                <w:lang w:val="sr-Cyrl-RS"/>
              </w:rPr>
              <w:t xml:space="preserve">Виши научни сарадник </w:t>
            </w:r>
          </w:p>
        </w:tc>
      </w:tr>
      <w:tr w:rsidR="001543AE" w:rsidRPr="00B7204E" w14:paraId="12FBB0B6" w14:textId="77777777" w:rsidTr="00B7204E">
        <w:trPr>
          <w:trHeight w:val="227"/>
          <w:jc w:val="center"/>
        </w:trPr>
        <w:tc>
          <w:tcPr>
            <w:tcW w:w="1330" w:type="pct"/>
            <w:gridSpan w:val="3"/>
            <w:vAlign w:val="center"/>
          </w:tcPr>
          <w:p w14:paraId="2F1B4F60" w14:textId="77777777" w:rsidR="001543AE" w:rsidRPr="00B7204E" w:rsidRDefault="001543AE" w:rsidP="00DB44D3">
            <w:pPr>
              <w:spacing w:after="60"/>
              <w:rPr>
                <w:lang w:val="sr-Cyrl-CS"/>
              </w:rPr>
            </w:pPr>
            <w:r w:rsidRPr="00B7204E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70" w:type="pct"/>
            <w:gridSpan w:val="10"/>
            <w:vAlign w:val="center"/>
          </w:tcPr>
          <w:p w14:paraId="45C0DD6E" w14:textId="77777777" w:rsidR="001543AE" w:rsidRPr="00B7204E" w:rsidRDefault="00656006" w:rsidP="009A7403">
            <w:pPr>
              <w:spacing w:after="60"/>
              <w:rPr>
                <w:lang w:val="sr-Cyrl-RS"/>
              </w:rPr>
            </w:pPr>
            <w:bookmarkStart w:id="0" w:name="_GoBack"/>
            <w:bookmarkEnd w:id="0"/>
            <w:r w:rsidRPr="00B7204E">
              <w:rPr>
                <w:lang w:val="sr-Cyrl-RS"/>
              </w:rPr>
              <w:t>Биохемија</w:t>
            </w:r>
          </w:p>
        </w:tc>
      </w:tr>
      <w:tr w:rsidR="00A85D19" w:rsidRPr="00B7204E" w14:paraId="4CBDDB4D" w14:textId="77777777" w:rsidTr="00B7204E">
        <w:trPr>
          <w:trHeight w:val="227"/>
          <w:jc w:val="center"/>
        </w:trPr>
        <w:tc>
          <w:tcPr>
            <w:tcW w:w="926" w:type="pct"/>
            <w:gridSpan w:val="2"/>
            <w:vAlign w:val="center"/>
          </w:tcPr>
          <w:p w14:paraId="5CB6F13C" w14:textId="77777777" w:rsidR="001543AE" w:rsidRPr="00B7204E" w:rsidRDefault="001543AE" w:rsidP="00DB44D3">
            <w:pPr>
              <w:spacing w:after="60"/>
              <w:rPr>
                <w:lang w:val="sr-Cyrl-CS"/>
              </w:rPr>
            </w:pPr>
            <w:r w:rsidRPr="00B7204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04" w:type="pct"/>
            <w:vAlign w:val="center"/>
          </w:tcPr>
          <w:p w14:paraId="715170B2" w14:textId="77777777" w:rsidR="001543AE" w:rsidRPr="00B7204E" w:rsidRDefault="001543AE" w:rsidP="00DB44D3">
            <w:pPr>
              <w:spacing w:after="60"/>
              <w:rPr>
                <w:lang w:val="sr-Cyrl-CS"/>
              </w:rPr>
            </w:pPr>
            <w:r w:rsidRPr="00B7204E">
              <w:rPr>
                <w:lang w:val="sr-Cyrl-CS"/>
              </w:rPr>
              <w:t xml:space="preserve">Година </w:t>
            </w:r>
          </w:p>
        </w:tc>
        <w:tc>
          <w:tcPr>
            <w:tcW w:w="1816" w:type="pct"/>
            <w:gridSpan w:val="6"/>
            <w:vAlign w:val="center"/>
          </w:tcPr>
          <w:p w14:paraId="5C5D5E10" w14:textId="77777777" w:rsidR="001543AE" w:rsidRPr="00B7204E" w:rsidRDefault="001543AE" w:rsidP="00DB44D3">
            <w:pPr>
              <w:spacing w:after="60"/>
              <w:rPr>
                <w:lang w:val="sr-Cyrl-CS"/>
              </w:rPr>
            </w:pPr>
            <w:r w:rsidRPr="00B7204E">
              <w:rPr>
                <w:lang w:val="sr-Cyrl-CS"/>
              </w:rPr>
              <w:t xml:space="preserve">Институција </w:t>
            </w:r>
          </w:p>
        </w:tc>
        <w:tc>
          <w:tcPr>
            <w:tcW w:w="1854" w:type="pct"/>
            <w:gridSpan w:val="4"/>
            <w:vAlign w:val="center"/>
          </w:tcPr>
          <w:p w14:paraId="04EE8054" w14:textId="77777777" w:rsidR="001543AE" w:rsidRPr="00B7204E" w:rsidRDefault="001543AE" w:rsidP="00DB44D3">
            <w:pPr>
              <w:spacing w:after="60"/>
              <w:rPr>
                <w:lang w:val="sr-Cyrl-CS"/>
              </w:rPr>
            </w:pPr>
            <w:r w:rsidRPr="00B7204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56006" w:rsidRPr="00B7204E" w14:paraId="6650DCB0" w14:textId="77777777" w:rsidTr="00B7204E">
        <w:trPr>
          <w:trHeight w:val="227"/>
          <w:jc w:val="center"/>
        </w:trPr>
        <w:tc>
          <w:tcPr>
            <w:tcW w:w="926" w:type="pct"/>
            <w:gridSpan w:val="2"/>
            <w:vAlign w:val="center"/>
          </w:tcPr>
          <w:p w14:paraId="2A92E913" w14:textId="77777777" w:rsidR="00656006" w:rsidRPr="00B7204E" w:rsidRDefault="00656006" w:rsidP="00DB44D3">
            <w:pPr>
              <w:spacing w:after="60"/>
              <w:rPr>
                <w:lang w:val="sr-Cyrl-CS"/>
              </w:rPr>
            </w:pPr>
            <w:r w:rsidRPr="00B7204E">
              <w:rPr>
                <w:lang w:val="sr-Cyrl-CS"/>
              </w:rPr>
              <w:t>Избор у звање</w:t>
            </w:r>
          </w:p>
        </w:tc>
        <w:tc>
          <w:tcPr>
            <w:tcW w:w="404" w:type="pct"/>
          </w:tcPr>
          <w:p w14:paraId="6104380C" w14:textId="77777777" w:rsidR="00656006" w:rsidRPr="00B7204E" w:rsidRDefault="00656006" w:rsidP="00656006">
            <w:pPr>
              <w:rPr>
                <w:lang w:val="sr-Cyrl-RS"/>
              </w:rPr>
            </w:pPr>
            <w:r w:rsidRPr="00B7204E">
              <w:rPr>
                <w:lang w:val="en-US"/>
              </w:rPr>
              <w:t>20</w:t>
            </w:r>
            <w:r w:rsidR="0080573A" w:rsidRPr="00B7204E">
              <w:rPr>
                <w:lang w:val="sr-Cyrl-RS"/>
              </w:rPr>
              <w:t>20</w:t>
            </w:r>
          </w:p>
        </w:tc>
        <w:tc>
          <w:tcPr>
            <w:tcW w:w="1816" w:type="pct"/>
            <w:gridSpan w:val="6"/>
          </w:tcPr>
          <w:p w14:paraId="79E6FC66" w14:textId="77777777" w:rsidR="00656006" w:rsidRPr="00B7204E" w:rsidRDefault="00BF10F4" w:rsidP="0080573A">
            <w:pPr>
              <w:rPr>
                <w:lang w:val="en-US"/>
              </w:rPr>
            </w:pPr>
            <w:r w:rsidRPr="00B7204E">
              <w:rPr>
                <w:lang w:val="sr-Cyrl-CS"/>
              </w:rPr>
              <w:t>Медицинс</w:t>
            </w:r>
            <w:r w:rsidR="0080573A" w:rsidRPr="00B7204E">
              <w:rPr>
                <w:lang w:val="sr-Cyrl-CS"/>
              </w:rPr>
              <w:t>ки факултет Нови Сад</w:t>
            </w:r>
          </w:p>
        </w:tc>
        <w:tc>
          <w:tcPr>
            <w:tcW w:w="1854" w:type="pct"/>
            <w:gridSpan w:val="4"/>
          </w:tcPr>
          <w:p w14:paraId="2D6DBF4E" w14:textId="77777777" w:rsidR="00656006" w:rsidRPr="00B7204E" w:rsidRDefault="0080573A" w:rsidP="00656006">
            <w:pPr>
              <w:rPr>
                <w:lang w:val="sr-Cyrl-RS"/>
              </w:rPr>
            </w:pPr>
            <w:r w:rsidRPr="00B7204E">
              <w:rPr>
                <w:lang w:val="sr-Cyrl-RS"/>
              </w:rPr>
              <w:t xml:space="preserve">Медицина </w:t>
            </w:r>
            <w:r w:rsidR="007E3AC6" w:rsidRPr="00B7204E">
              <w:rPr>
                <w:lang w:val="sr-Latn-RS"/>
              </w:rPr>
              <w:t xml:space="preserve"> - хемија</w:t>
            </w:r>
          </w:p>
        </w:tc>
      </w:tr>
      <w:tr w:rsidR="00656006" w:rsidRPr="00B7204E" w14:paraId="6E29143F" w14:textId="77777777" w:rsidTr="00B7204E">
        <w:trPr>
          <w:trHeight w:val="227"/>
          <w:jc w:val="center"/>
        </w:trPr>
        <w:tc>
          <w:tcPr>
            <w:tcW w:w="926" w:type="pct"/>
            <w:gridSpan w:val="2"/>
            <w:vAlign w:val="center"/>
          </w:tcPr>
          <w:p w14:paraId="472F4579" w14:textId="77777777" w:rsidR="00656006" w:rsidRPr="00B7204E" w:rsidRDefault="00656006" w:rsidP="00DB44D3">
            <w:pPr>
              <w:spacing w:after="60"/>
              <w:rPr>
                <w:lang w:val="sr-Cyrl-CS"/>
              </w:rPr>
            </w:pPr>
            <w:r w:rsidRPr="00B7204E">
              <w:rPr>
                <w:lang w:val="sr-Cyrl-CS"/>
              </w:rPr>
              <w:t>Докторат</w:t>
            </w:r>
          </w:p>
        </w:tc>
        <w:tc>
          <w:tcPr>
            <w:tcW w:w="404" w:type="pct"/>
          </w:tcPr>
          <w:p w14:paraId="7B88FE42" w14:textId="77777777" w:rsidR="00656006" w:rsidRPr="00B7204E" w:rsidRDefault="00656006" w:rsidP="00656006">
            <w:pPr>
              <w:rPr>
                <w:lang w:val="en-US"/>
              </w:rPr>
            </w:pPr>
            <w:r w:rsidRPr="00B7204E">
              <w:rPr>
                <w:lang w:val="en-US"/>
              </w:rPr>
              <w:t>2013</w:t>
            </w:r>
          </w:p>
        </w:tc>
        <w:tc>
          <w:tcPr>
            <w:tcW w:w="1816" w:type="pct"/>
            <w:gridSpan w:val="6"/>
          </w:tcPr>
          <w:p w14:paraId="518F18DF" w14:textId="77777777" w:rsidR="00656006" w:rsidRPr="00B7204E" w:rsidRDefault="00656006" w:rsidP="00656006">
            <w:pPr>
              <w:rPr>
                <w:lang w:val="en-US"/>
              </w:rPr>
            </w:pPr>
            <w:r w:rsidRPr="00B7204E">
              <w:rPr>
                <w:lang w:val="sr-Cyrl-CS"/>
              </w:rPr>
              <w:t>Природно-математички факултет Нови Сад</w:t>
            </w:r>
          </w:p>
        </w:tc>
        <w:tc>
          <w:tcPr>
            <w:tcW w:w="1854" w:type="pct"/>
            <w:gridSpan w:val="4"/>
          </w:tcPr>
          <w:p w14:paraId="79B9F641" w14:textId="77777777" w:rsidR="00656006" w:rsidRPr="00B7204E" w:rsidRDefault="00656006" w:rsidP="00656006">
            <w:r w:rsidRPr="00B7204E">
              <w:rPr>
                <w:lang w:val="sr-Cyrl-RS"/>
              </w:rPr>
              <w:t>Биохемија</w:t>
            </w:r>
          </w:p>
        </w:tc>
      </w:tr>
      <w:tr w:rsidR="00656006" w:rsidRPr="00B7204E" w14:paraId="031BE1E4" w14:textId="77777777" w:rsidTr="00B7204E">
        <w:trPr>
          <w:trHeight w:val="227"/>
          <w:jc w:val="center"/>
        </w:trPr>
        <w:tc>
          <w:tcPr>
            <w:tcW w:w="926" w:type="pct"/>
            <w:gridSpan w:val="2"/>
            <w:vAlign w:val="center"/>
          </w:tcPr>
          <w:p w14:paraId="38FA9FCF" w14:textId="77777777" w:rsidR="00656006" w:rsidRPr="00B7204E" w:rsidRDefault="00656006" w:rsidP="00DB44D3">
            <w:pPr>
              <w:spacing w:after="60"/>
            </w:pPr>
            <w:r w:rsidRPr="00B7204E">
              <w:t>Магистратура</w:t>
            </w:r>
          </w:p>
        </w:tc>
        <w:tc>
          <w:tcPr>
            <w:tcW w:w="404" w:type="pct"/>
          </w:tcPr>
          <w:p w14:paraId="01D1A9D6" w14:textId="77777777" w:rsidR="00656006" w:rsidRPr="00B7204E" w:rsidRDefault="00656006" w:rsidP="00656006">
            <w:r w:rsidRPr="00B7204E">
              <w:t>2004</w:t>
            </w:r>
          </w:p>
        </w:tc>
        <w:tc>
          <w:tcPr>
            <w:tcW w:w="1816" w:type="pct"/>
            <w:gridSpan w:val="6"/>
          </w:tcPr>
          <w:p w14:paraId="636D1DDA" w14:textId="77777777" w:rsidR="00656006" w:rsidRPr="00B7204E" w:rsidRDefault="00BE61C4" w:rsidP="00656006">
            <w:pPr>
              <w:rPr>
                <w:lang w:val="en-US"/>
              </w:rPr>
            </w:pPr>
            <w:r w:rsidRPr="00B7204E">
              <w:rPr>
                <w:lang w:val="sr-Cyrl-CS"/>
              </w:rPr>
              <w:t>Фармацеутски факултет Београд</w:t>
            </w:r>
          </w:p>
        </w:tc>
        <w:tc>
          <w:tcPr>
            <w:tcW w:w="1854" w:type="pct"/>
            <w:gridSpan w:val="4"/>
          </w:tcPr>
          <w:p w14:paraId="6C1F2D5B" w14:textId="77777777" w:rsidR="00656006" w:rsidRPr="00B7204E" w:rsidRDefault="00656006" w:rsidP="00656006">
            <w:pPr>
              <w:rPr>
                <w:lang w:val="sr-Cyrl-RS"/>
              </w:rPr>
            </w:pPr>
            <w:r w:rsidRPr="00B7204E">
              <w:rPr>
                <w:lang w:val="sr-Cyrl-RS"/>
              </w:rPr>
              <w:t>Токсиколошка хемија</w:t>
            </w:r>
          </w:p>
        </w:tc>
      </w:tr>
      <w:tr w:rsidR="00656006" w:rsidRPr="00B7204E" w14:paraId="7C8587C4" w14:textId="77777777" w:rsidTr="00B7204E">
        <w:trPr>
          <w:trHeight w:val="227"/>
          <w:jc w:val="center"/>
        </w:trPr>
        <w:tc>
          <w:tcPr>
            <w:tcW w:w="926" w:type="pct"/>
            <w:gridSpan w:val="2"/>
            <w:vAlign w:val="center"/>
          </w:tcPr>
          <w:p w14:paraId="5FB5959C" w14:textId="77777777" w:rsidR="00656006" w:rsidRPr="00B7204E" w:rsidRDefault="00656006" w:rsidP="00DB44D3">
            <w:pPr>
              <w:spacing w:after="60"/>
            </w:pPr>
            <w:r w:rsidRPr="00B7204E">
              <w:t>Мастер диплома</w:t>
            </w:r>
          </w:p>
        </w:tc>
        <w:tc>
          <w:tcPr>
            <w:tcW w:w="404" w:type="pct"/>
          </w:tcPr>
          <w:p w14:paraId="54395AD7" w14:textId="77777777" w:rsidR="00656006" w:rsidRPr="00B7204E" w:rsidRDefault="00656006" w:rsidP="00656006">
            <w:r w:rsidRPr="00B7204E">
              <w:t>2009</w:t>
            </w:r>
          </w:p>
        </w:tc>
        <w:tc>
          <w:tcPr>
            <w:tcW w:w="1816" w:type="pct"/>
            <w:gridSpan w:val="6"/>
          </w:tcPr>
          <w:p w14:paraId="375EBA6E" w14:textId="77777777" w:rsidR="00656006" w:rsidRPr="00B7204E" w:rsidRDefault="00656006" w:rsidP="00656006">
            <w:pPr>
              <w:rPr>
                <w:lang w:val="en-US"/>
              </w:rPr>
            </w:pPr>
            <w:r w:rsidRPr="00B7204E">
              <w:rPr>
                <w:lang w:val="sr-Cyrl-CS"/>
              </w:rPr>
              <w:t>Природно-математички факултет Нови Сад</w:t>
            </w:r>
          </w:p>
        </w:tc>
        <w:tc>
          <w:tcPr>
            <w:tcW w:w="1854" w:type="pct"/>
            <w:gridSpan w:val="4"/>
          </w:tcPr>
          <w:p w14:paraId="4822DD03" w14:textId="77777777" w:rsidR="00656006" w:rsidRPr="00B7204E" w:rsidRDefault="00656006" w:rsidP="00656006">
            <w:r w:rsidRPr="00B7204E">
              <w:rPr>
                <w:lang w:val="sr-Cyrl-RS"/>
              </w:rPr>
              <w:t>Биохемија</w:t>
            </w:r>
          </w:p>
        </w:tc>
      </w:tr>
      <w:tr w:rsidR="00656006" w:rsidRPr="00B7204E" w14:paraId="24B3754E" w14:textId="77777777" w:rsidTr="00B7204E">
        <w:trPr>
          <w:trHeight w:val="227"/>
          <w:jc w:val="center"/>
        </w:trPr>
        <w:tc>
          <w:tcPr>
            <w:tcW w:w="926" w:type="pct"/>
            <w:gridSpan w:val="2"/>
            <w:vAlign w:val="center"/>
          </w:tcPr>
          <w:p w14:paraId="29B65594" w14:textId="77777777" w:rsidR="00656006" w:rsidRPr="00B7204E" w:rsidRDefault="00656006" w:rsidP="00DB44D3">
            <w:pPr>
              <w:spacing w:after="60"/>
              <w:rPr>
                <w:lang w:val="sr-Cyrl-CS"/>
              </w:rPr>
            </w:pPr>
            <w:r w:rsidRPr="00B7204E">
              <w:rPr>
                <w:lang w:val="sr-Cyrl-CS"/>
              </w:rPr>
              <w:t>Диплома</w:t>
            </w:r>
          </w:p>
        </w:tc>
        <w:tc>
          <w:tcPr>
            <w:tcW w:w="404" w:type="pct"/>
          </w:tcPr>
          <w:p w14:paraId="52FDCD7B" w14:textId="77777777" w:rsidR="00656006" w:rsidRPr="00B7204E" w:rsidRDefault="00656006" w:rsidP="00656006">
            <w:pPr>
              <w:rPr>
                <w:lang w:val="en-US"/>
              </w:rPr>
            </w:pPr>
            <w:r w:rsidRPr="00B7204E">
              <w:rPr>
                <w:lang w:val="en-US"/>
              </w:rPr>
              <w:t>1991</w:t>
            </w:r>
          </w:p>
        </w:tc>
        <w:tc>
          <w:tcPr>
            <w:tcW w:w="1816" w:type="pct"/>
            <w:gridSpan w:val="6"/>
          </w:tcPr>
          <w:p w14:paraId="6DC0C2CB" w14:textId="77777777" w:rsidR="00656006" w:rsidRPr="00B7204E" w:rsidRDefault="00656006" w:rsidP="00656006">
            <w:pPr>
              <w:rPr>
                <w:lang w:val="en-US"/>
              </w:rPr>
            </w:pPr>
            <w:r w:rsidRPr="00B7204E">
              <w:rPr>
                <w:lang w:val="sr-Cyrl-CS"/>
              </w:rPr>
              <w:t>Природно-математички факултет Нови Сад</w:t>
            </w:r>
          </w:p>
        </w:tc>
        <w:tc>
          <w:tcPr>
            <w:tcW w:w="1854" w:type="pct"/>
            <w:gridSpan w:val="4"/>
          </w:tcPr>
          <w:p w14:paraId="16FDE128" w14:textId="77777777" w:rsidR="00656006" w:rsidRPr="00B7204E" w:rsidRDefault="00656006" w:rsidP="00656006">
            <w:pPr>
              <w:rPr>
                <w:lang w:val="sr-Cyrl-RS"/>
              </w:rPr>
            </w:pPr>
            <w:r w:rsidRPr="00B7204E">
              <w:rPr>
                <w:lang w:val="sr-Cyrl-RS"/>
              </w:rPr>
              <w:t>Хемија</w:t>
            </w:r>
          </w:p>
        </w:tc>
      </w:tr>
      <w:tr w:rsidR="00656006" w:rsidRPr="00B7204E" w14:paraId="2B43EE43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3A7E68A" w14:textId="77777777" w:rsidR="00656006" w:rsidRPr="00B7204E" w:rsidRDefault="00656006" w:rsidP="00DB44D3">
            <w:pPr>
              <w:spacing w:after="60"/>
              <w:rPr>
                <w:lang w:val="sr-Cyrl-CS"/>
              </w:rPr>
            </w:pPr>
            <w:r w:rsidRPr="00B7204E">
              <w:rPr>
                <w:b/>
                <w:lang w:val="sr-Cyrl-CS"/>
              </w:rPr>
              <w:t>Списак дисертација</w:t>
            </w:r>
            <w:r w:rsidRPr="00B7204E">
              <w:rPr>
                <w:b/>
              </w:rPr>
              <w:t xml:space="preserve">-докторских уметничких пројеката </w:t>
            </w:r>
            <w:r w:rsidRPr="00B7204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56006" w:rsidRPr="00B7204E" w14:paraId="3CBAABB3" w14:textId="77777777" w:rsidTr="00656006">
        <w:trPr>
          <w:trHeight w:val="227"/>
          <w:jc w:val="center"/>
        </w:trPr>
        <w:tc>
          <w:tcPr>
            <w:tcW w:w="248" w:type="pct"/>
            <w:vAlign w:val="center"/>
          </w:tcPr>
          <w:p w14:paraId="681847AB" w14:textId="77777777" w:rsidR="00656006" w:rsidRPr="00B7204E" w:rsidRDefault="00656006" w:rsidP="00DB44D3">
            <w:pPr>
              <w:spacing w:after="60"/>
              <w:rPr>
                <w:lang w:val="sr-Cyrl-CS"/>
              </w:rPr>
            </w:pPr>
            <w:r w:rsidRPr="00B7204E">
              <w:rPr>
                <w:lang w:val="sr-Cyrl-CS"/>
              </w:rPr>
              <w:t>Р.Б.</w:t>
            </w:r>
          </w:p>
        </w:tc>
        <w:tc>
          <w:tcPr>
            <w:tcW w:w="1201" w:type="pct"/>
            <w:gridSpan w:val="3"/>
            <w:vAlign w:val="center"/>
          </w:tcPr>
          <w:p w14:paraId="06826855" w14:textId="77777777" w:rsidR="00656006" w:rsidRPr="00B7204E" w:rsidRDefault="00656006" w:rsidP="00DB44D3">
            <w:pPr>
              <w:spacing w:after="60"/>
            </w:pPr>
            <w:r w:rsidRPr="00B7204E">
              <w:rPr>
                <w:lang w:val="sr-Cyrl-CS"/>
              </w:rPr>
              <w:t>Наслов дисертације</w:t>
            </w:r>
            <w:r w:rsidRPr="00B7204E">
              <w:t xml:space="preserve">- докторског уметничког пројекта </w:t>
            </w:r>
          </w:p>
        </w:tc>
        <w:tc>
          <w:tcPr>
            <w:tcW w:w="972" w:type="pct"/>
            <w:gridSpan w:val="2"/>
            <w:vAlign w:val="center"/>
          </w:tcPr>
          <w:p w14:paraId="53E925FF" w14:textId="77777777" w:rsidR="00656006" w:rsidRPr="00B7204E" w:rsidRDefault="00656006" w:rsidP="00DB44D3">
            <w:pPr>
              <w:spacing w:after="60"/>
              <w:rPr>
                <w:lang w:val="sr-Cyrl-CS"/>
              </w:rPr>
            </w:pPr>
            <w:r w:rsidRPr="00B7204E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32638C6B" w14:textId="77777777" w:rsidR="00656006" w:rsidRPr="00B7204E" w:rsidRDefault="00656006" w:rsidP="00DB44D3">
            <w:pPr>
              <w:spacing w:after="60"/>
              <w:rPr>
                <w:lang w:val="sr-Cyrl-CS"/>
              </w:rPr>
            </w:pPr>
            <w:r w:rsidRPr="00B7204E">
              <w:rPr>
                <w:lang w:val="sr-Cyrl-CS"/>
              </w:rPr>
              <w:t xml:space="preserve">*пријављена </w:t>
            </w:r>
          </w:p>
        </w:tc>
        <w:tc>
          <w:tcPr>
            <w:tcW w:w="1974" w:type="pct"/>
            <w:gridSpan w:val="5"/>
            <w:vAlign w:val="center"/>
          </w:tcPr>
          <w:p w14:paraId="300EA41D" w14:textId="77777777" w:rsidR="00656006" w:rsidRPr="00B7204E" w:rsidRDefault="00656006" w:rsidP="00DB44D3">
            <w:pPr>
              <w:spacing w:after="60"/>
              <w:rPr>
                <w:lang w:val="sr-Cyrl-CS"/>
              </w:rPr>
            </w:pPr>
            <w:r w:rsidRPr="00B7204E">
              <w:rPr>
                <w:lang w:val="sr-Cyrl-CS"/>
              </w:rPr>
              <w:t>** одбрањена</w:t>
            </w:r>
          </w:p>
        </w:tc>
      </w:tr>
      <w:tr w:rsidR="00656006" w:rsidRPr="00B7204E" w14:paraId="424330A2" w14:textId="77777777" w:rsidTr="00656006">
        <w:trPr>
          <w:trHeight w:val="227"/>
          <w:jc w:val="center"/>
        </w:trPr>
        <w:tc>
          <w:tcPr>
            <w:tcW w:w="248" w:type="pct"/>
            <w:vAlign w:val="center"/>
          </w:tcPr>
          <w:p w14:paraId="6059D096" w14:textId="77777777" w:rsidR="00656006" w:rsidRPr="00B7204E" w:rsidRDefault="00656006" w:rsidP="00DB44D3">
            <w:pPr>
              <w:spacing w:after="60"/>
              <w:rPr>
                <w:lang w:val="sr-Cyrl-CS"/>
              </w:rPr>
            </w:pPr>
          </w:p>
        </w:tc>
        <w:tc>
          <w:tcPr>
            <w:tcW w:w="1201" w:type="pct"/>
            <w:gridSpan w:val="3"/>
            <w:vAlign w:val="center"/>
          </w:tcPr>
          <w:p w14:paraId="70A3ED2C" w14:textId="77777777" w:rsidR="00656006" w:rsidRPr="00B7204E" w:rsidRDefault="00B7204E" w:rsidP="00DB44D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14:paraId="5BCE934A" w14:textId="77777777" w:rsidR="00656006" w:rsidRPr="00B7204E" w:rsidRDefault="00B7204E" w:rsidP="00DB44D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05" w:type="pct"/>
            <w:gridSpan w:val="2"/>
            <w:vAlign w:val="center"/>
          </w:tcPr>
          <w:p w14:paraId="1EF563B6" w14:textId="77777777" w:rsidR="00656006" w:rsidRPr="00B7204E" w:rsidRDefault="00B7204E" w:rsidP="00DB44D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974" w:type="pct"/>
            <w:gridSpan w:val="5"/>
            <w:vAlign w:val="center"/>
          </w:tcPr>
          <w:p w14:paraId="46FF1130" w14:textId="77777777" w:rsidR="00656006" w:rsidRPr="00B7204E" w:rsidRDefault="00B7204E" w:rsidP="00DB44D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656006" w:rsidRPr="00B7204E" w14:paraId="6D12F6C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6AD9AA8" w14:textId="77777777" w:rsidR="00656006" w:rsidRPr="00B7204E" w:rsidRDefault="00656006" w:rsidP="00DB44D3">
            <w:pPr>
              <w:spacing w:after="60"/>
              <w:rPr>
                <w:lang w:val="sr-Cyrl-CS"/>
              </w:rPr>
            </w:pPr>
            <w:r w:rsidRPr="00B7204E">
              <w:rPr>
                <w:lang w:val="sr-Cyrl-CS"/>
              </w:rPr>
              <w:t>*Година  у којој је дисертација</w:t>
            </w:r>
            <w:r w:rsidRPr="00B7204E">
              <w:t xml:space="preserve">-докторски уметнички пројекат </w:t>
            </w:r>
            <w:r w:rsidRPr="00B7204E">
              <w:rPr>
                <w:lang w:val="sr-Cyrl-CS"/>
              </w:rPr>
              <w:t xml:space="preserve"> пријављена</w:t>
            </w:r>
            <w:r w:rsidRPr="00B7204E">
              <w:t xml:space="preserve">-пријављен </w:t>
            </w:r>
            <w:r w:rsidRPr="00B7204E">
              <w:rPr>
                <w:lang w:val="sr-Cyrl-CS"/>
              </w:rPr>
              <w:t>(само за дисертације</w:t>
            </w:r>
            <w:r w:rsidRPr="00B7204E">
              <w:t xml:space="preserve">-докторске уметничке пројекте </w:t>
            </w:r>
            <w:r w:rsidRPr="00B7204E">
              <w:rPr>
                <w:lang w:val="sr-Cyrl-CS"/>
              </w:rPr>
              <w:t xml:space="preserve"> које су у току), ** Година у којој је дисертација</w:t>
            </w:r>
            <w:r w:rsidRPr="00B7204E">
              <w:t xml:space="preserve">-докторски уметнички пројекат </w:t>
            </w:r>
            <w:r w:rsidRPr="00B7204E">
              <w:rPr>
                <w:lang w:val="sr-Cyrl-CS"/>
              </w:rPr>
              <w:t xml:space="preserve"> одбрањена (само за дисертације</w:t>
            </w:r>
            <w:r w:rsidRPr="00B7204E">
              <w:t xml:space="preserve">-докторско уметничке пројекте </w:t>
            </w:r>
            <w:r w:rsidRPr="00B7204E">
              <w:rPr>
                <w:lang w:val="sr-Cyrl-CS"/>
              </w:rPr>
              <w:t xml:space="preserve"> из ранијег периода)</w:t>
            </w:r>
          </w:p>
        </w:tc>
      </w:tr>
      <w:tr w:rsidR="00656006" w:rsidRPr="00B7204E" w14:paraId="01744A06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B91D84F" w14:textId="77777777" w:rsidR="000A784A" w:rsidRPr="00B7204E" w:rsidRDefault="00656006" w:rsidP="000A784A">
            <w:pPr>
              <w:spacing w:after="60"/>
              <w:rPr>
                <w:b/>
              </w:rPr>
            </w:pPr>
            <w:r w:rsidRPr="00B7204E">
              <w:rPr>
                <w:b/>
                <w:lang w:val="sr-Cyrl-CS"/>
              </w:rPr>
              <w:t>Категоризација публикације</w:t>
            </w:r>
            <w:r w:rsidRPr="00B7204E">
              <w:rPr>
                <w:b/>
              </w:rPr>
              <w:t xml:space="preserve"> научних радова  из области датог студијског програма </w:t>
            </w:r>
            <w:r w:rsidRPr="00B7204E">
              <w:rPr>
                <w:b/>
                <w:lang w:val="sr-Cyrl-CS"/>
              </w:rPr>
              <w:t xml:space="preserve"> према класификацији ре</w:t>
            </w:r>
            <w:r w:rsidRPr="00B7204E">
              <w:rPr>
                <w:b/>
              </w:rPr>
              <w:t>с</w:t>
            </w:r>
            <w:r w:rsidRPr="00B7204E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  <w:p w14:paraId="7524022C" w14:textId="77777777" w:rsidR="00656006" w:rsidRPr="00B7204E" w:rsidRDefault="00656006" w:rsidP="000A784A">
            <w:pPr>
              <w:spacing w:after="60"/>
              <w:rPr>
                <w:b/>
              </w:rPr>
            </w:pPr>
          </w:p>
        </w:tc>
      </w:tr>
      <w:tr w:rsidR="00656006" w:rsidRPr="00B7204E" w14:paraId="6778B2EE" w14:textId="77777777" w:rsidTr="00B7204E">
        <w:trPr>
          <w:trHeight w:val="227"/>
          <w:jc w:val="center"/>
        </w:trPr>
        <w:tc>
          <w:tcPr>
            <w:tcW w:w="248" w:type="pct"/>
            <w:vAlign w:val="center"/>
          </w:tcPr>
          <w:p w14:paraId="65487B5B" w14:textId="77777777" w:rsidR="00656006" w:rsidRPr="00B7204E" w:rsidRDefault="00656006" w:rsidP="00774809">
            <w:pPr>
              <w:spacing w:after="60"/>
              <w:ind w:left="-23"/>
              <w:jc w:val="center"/>
              <w:rPr>
                <w:lang w:val="sr-Cyrl-RS"/>
              </w:rPr>
            </w:pPr>
            <w:r w:rsidRPr="00B7204E">
              <w:rPr>
                <w:lang w:val="sr-Cyrl-RS"/>
              </w:rPr>
              <w:t>Р.б.</w:t>
            </w:r>
          </w:p>
        </w:tc>
        <w:tc>
          <w:tcPr>
            <w:tcW w:w="3504" w:type="pct"/>
            <w:gridSpan w:val="9"/>
          </w:tcPr>
          <w:p w14:paraId="28B12E39" w14:textId="77777777" w:rsidR="00656006" w:rsidRPr="00B7204E" w:rsidRDefault="00656006" w:rsidP="00774809">
            <w:pPr>
              <w:pStyle w:val="TableParagraph"/>
              <w:ind w:left="65" w:right="-15"/>
              <w:jc w:val="center"/>
              <w:rPr>
                <w:sz w:val="20"/>
                <w:szCs w:val="20"/>
                <w:lang w:val="sr-Cyrl-RS"/>
              </w:rPr>
            </w:pPr>
            <w:r w:rsidRPr="00B7204E">
              <w:rPr>
                <w:sz w:val="20"/>
                <w:szCs w:val="20"/>
                <w:lang w:val="sr-Cyrl-RS"/>
              </w:rPr>
              <w:t>Публикација</w:t>
            </w:r>
          </w:p>
        </w:tc>
        <w:tc>
          <w:tcPr>
            <w:tcW w:w="444" w:type="pct"/>
          </w:tcPr>
          <w:p w14:paraId="30470FAF" w14:textId="77777777" w:rsidR="00656006" w:rsidRPr="00B7204E" w:rsidRDefault="00656006" w:rsidP="0077480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7204E">
              <w:rPr>
                <w:sz w:val="20"/>
                <w:szCs w:val="20"/>
              </w:rPr>
              <w:t>ISI</w:t>
            </w:r>
          </w:p>
        </w:tc>
        <w:tc>
          <w:tcPr>
            <w:tcW w:w="352" w:type="pct"/>
          </w:tcPr>
          <w:p w14:paraId="31317149" w14:textId="77777777" w:rsidR="00656006" w:rsidRPr="00B7204E" w:rsidRDefault="00656006" w:rsidP="0077480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7204E">
              <w:rPr>
                <w:sz w:val="20"/>
                <w:szCs w:val="20"/>
              </w:rPr>
              <w:t>M</w:t>
            </w:r>
          </w:p>
        </w:tc>
        <w:tc>
          <w:tcPr>
            <w:tcW w:w="452" w:type="pct"/>
          </w:tcPr>
          <w:p w14:paraId="50D3C6A6" w14:textId="77777777" w:rsidR="00656006" w:rsidRPr="00B7204E" w:rsidRDefault="00656006" w:rsidP="0077480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7204E">
              <w:rPr>
                <w:sz w:val="20"/>
                <w:szCs w:val="20"/>
              </w:rPr>
              <w:t>IF</w:t>
            </w:r>
          </w:p>
        </w:tc>
      </w:tr>
      <w:tr w:rsidR="00472AA3" w:rsidRPr="00B7204E" w14:paraId="1C710B9C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1C75527E" w14:textId="77777777" w:rsidR="00472AA3" w:rsidRPr="005847E9" w:rsidRDefault="00472AA3" w:rsidP="00472AA3">
            <w:pPr>
              <w:jc w:val="center"/>
            </w:pPr>
            <w:r w:rsidRPr="005847E9">
              <w:t>1.</w:t>
            </w:r>
          </w:p>
        </w:tc>
        <w:tc>
          <w:tcPr>
            <w:tcW w:w="3504" w:type="pct"/>
            <w:gridSpan w:val="9"/>
          </w:tcPr>
          <w:p w14:paraId="5BEA732E" w14:textId="77777777" w:rsidR="00472AA3" w:rsidRPr="005E1B8B" w:rsidRDefault="005E1B8B" w:rsidP="005E1B8B">
            <w:pPr>
              <w:pStyle w:val="ListParagraph"/>
              <w:ind w:left="0"/>
              <w:jc w:val="both"/>
            </w:pPr>
            <w:r w:rsidRPr="005E1B8B">
              <w:t>Mišković-Stanković</w:t>
            </w:r>
            <w:r>
              <w:t xml:space="preserve"> V, Janković A, Grujić S, Matić Bujagić V, Radojević V,  al...</w:t>
            </w:r>
            <w:r>
              <w:rPr>
                <w:b/>
              </w:rPr>
              <w:t>Kojić V</w:t>
            </w:r>
            <w:r>
              <w:t xml:space="preserve">. </w:t>
            </w:r>
            <w:hyperlink r:id="rId6" w:history="1">
              <w:r w:rsidRPr="005E1B8B">
                <w:rPr>
                  <w:rStyle w:val="Hyperlink"/>
                </w:rPr>
                <w:t>Diffusion models of gentamicin released in poly(vinyl alcohol)/chitosan hydrogel</w:t>
              </w:r>
            </w:hyperlink>
            <w:r>
              <w:t>. J Serb Chem Soc. 2024;89(5):627-41.</w:t>
            </w:r>
          </w:p>
        </w:tc>
        <w:tc>
          <w:tcPr>
            <w:tcW w:w="444" w:type="pct"/>
            <w:vAlign w:val="center"/>
          </w:tcPr>
          <w:p w14:paraId="4C518985" w14:textId="77777777" w:rsidR="00472AA3" w:rsidRDefault="005E1B8B" w:rsidP="000A784A">
            <w:pPr>
              <w:jc w:val="center"/>
            </w:pPr>
            <w:r w:rsidRPr="005E1B8B">
              <w:t>149/175</w:t>
            </w:r>
          </w:p>
          <w:p w14:paraId="6F159D0A" w14:textId="77777777" w:rsidR="005E1B8B" w:rsidRPr="00472AA3" w:rsidRDefault="005E1B8B" w:rsidP="000A784A">
            <w:pPr>
              <w:jc w:val="center"/>
            </w:pPr>
            <w:r>
              <w:t>(2023)</w:t>
            </w:r>
          </w:p>
        </w:tc>
        <w:tc>
          <w:tcPr>
            <w:tcW w:w="352" w:type="pct"/>
            <w:vAlign w:val="center"/>
          </w:tcPr>
          <w:p w14:paraId="2B366DCA" w14:textId="77777777" w:rsidR="00472AA3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  <w:p w14:paraId="621E9A40" w14:textId="77777777" w:rsidR="005E1B8B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2" w:type="pct"/>
            <w:vAlign w:val="center"/>
          </w:tcPr>
          <w:p w14:paraId="4B10681C" w14:textId="77777777" w:rsidR="00472AA3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  <w:p w14:paraId="4F76D25D" w14:textId="77777777" w:rsidR="005E1B8B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</w:tr>
      <w:tr w:rsidR="00472AA3" w:rsidRPr="00B7204E" w14:paraId="448A46B7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37D720A3" w14:textId="77777777" w:rsidR="00472AA3" w:rsidRPr="005847E9" w:rsidRDefault="00472AA3" w:rsidP="00472AA3">
            <w:pPr>
              <w:jc w:val="center"/>
            </w:pPr>
            <w:r w:rsidRPr="005847E9">
              <w:t>2.</w:t>
            </w:r>
          </w:p>
        </w:tc>
        <w:tc>
          <w:tcPr>
            <w:tcW w:w="3504" w:type="pct"/>
            <w:gridSpan w:val="9"/>
          </w:tcPr>
          <w:p w14:paraId="530BD332" w14:textId="77777777" w:rsidR="00472AA3" w:rsidRPr="005E1B8B" w:rsidRDefault="005E1B8B" w:rsidP="005E1B8B">
            <w:pPr>
              <w:pStyle w:val="ListParagraph"/>
              <w:ind w:left="0"/>
              <w:jc w:val="both"/>
            </w:pPr>
            <w:r w:rsidRPr="005E1B8B">
              <w:t xml:space="preserve">Benedeković G, Farkas S, </w:t>
            </w:r>
            <w:r>
              <w:t>Popsavin M, Stanisavljević S, Đ</w:t>
            </w:r>
            <w:r w:rsidRPr="005E1B8B">
              <w:t xml:space="preserve">okić S, </w:t>
            </w:r>
            <w:r>
              <w:t>et al...</w:t>
            </w:r>
            <w:r w:rsidRPr="005E1B8B">
              <w:rPr>
                <w:b/>
              </w:rPr>
              <w:t>Kojić V</w:t>
            </w:r>
            <w:r w:rsidRPr="005E1B8B">
              <w:t xml:space="preserve">. </w:t>
            </w:r>
            <w:hyperlink r:id="rId7" w:history="1">
              <w:r w:rsidRPr="005E1B8B">
                <w:rPr>
                  <w:rStyle w:val="Hyperlink"/>
                </w:rPr>
                <w:t>Synthesis and antiproliferative activity of (-)-cleistenolide, (6S)-cleistenolide and 4-substituted cleistenolide analogues</w:t>
              </w:r>
            </w:hyperlink>
            <w:r w:rsidRPr="005E1B8B">
              <w:t>. Bioorg Med Chem. 2024 Sep 1;111:117848.</w:t>
            </w:r>
          </w:p>
        </w:tc>
        <w:tc>
          <w:tcPr>
            <w:tcW w:w="444" w:type="pct"/>
            <w:vAlign w:val="center"/>
          </w:tcPr>
          <w:p w14:paraId="07B21808" w14:textId="77777777" w:rsidR="00472AA3" w:rsidRDefault="005E1B8B" w:rsidP="000A784A">
            <w:pPr>
              <w:jc w:val="center"/>
            </w:pPr>
            <w:r w:rsidRPr="005E1B8B">
              <w:t>10/52</w:t>
            </w:r>
          </w:p>
          <w:p w14:paraId="5650AFD7" w14:textId="77777777" w:rsidR="005E1B8B" w:rsidRPr="00472AA3" w:rsidRDefault="005E1B8B" w:rsidP="000A784A">
            <w:pPr>
              <w:jc w:val="center"/>
            </w:pPr>
            <w:r>
              <w:t>(2023)</w:t>
            </w:r>
          </w:p>
        </w:tc>
        <w:tc>
          <w:tcPr>
            <w:tcW w:w="352" w:type="pct"/>
            <w:vAlign w:val="center"/>
          </w:tcPr>
          <w:p w14:paraId="7076A923" w14:textId="77777777" w:rsidR="00472AA3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14:paraId="1343A259" w14:textId="77777777" w:rsidR="005E1B8B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2" w:type="pct"/>
            <w:vAlign w:val="center"/>
          </w:tcPr>
          <w:p w14:paraId="24B7E2E9" w14:textId="77777777" w:rsidR="00472AA3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  <w:p w14:paraId="3D88CF6C" w14:textId="77777777" w:rsidR="005E1B8B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</w:tr>
      <w:tr w:rsidR="00472AA3" w:rsidRPr="00B7204E" w14:paraId="7B455D75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07C7A437" w14:textId="77777777" w:rsidR="00472AA3" w:rsidRPr="005847E9" w:rsidRDefault="00472AA3" w:rsidP="00472AA3">
            <w:pPr>
              <w:jc w:val="center"/>
            </w:pPr>
            <w:r w:rsidRPr="005847E9">
              <w:t>3.</w:t>
            </w:r>
          </w:p>
        </w:tc>
        <w:tc>
          <w:tcPr>
            <w:tcW w:w="3504" w:type="pct"/>
            <w:gridSpan w:val="9"/>
          </w:tcPr>
          <w:p w14:paraId="10F37B45" w14:textId="77777777" w:rsidR="00472AA3" w:rsidRPr="005E1B8B" w:rsidRDefault="005E1B8B" w:rsidP="00161B6F">
            <w:pPr>
              <w:pStyle w:val="ListParagraph"/>
              <w:ind w:left="0"/>
              <w:jc w:val="both"/>
            </w:pPr>
            <w:r>
              <w:t xml:space="preserve">Stanisavljević S, Popsavin M, </w:t>
            </w:r>
            <w:r>
              <w:rPr>
                <w:b/>
              </w:rPr>
              <w:t>Kojić V</w:t>
            </w:r>
            <w:r>
              <w:t xml:space="preserve">, Benedeković G, Popsavin V, Srećo Zelenović B. </w:t>
            </w:r>
            <w:hyperlink r:id="rId8" w:history="1">
              <w:r w:rsidRPr="005E1B8B">
                <w:rPr>
                  <w:rStyle w:val="Hyperlink"/>
                </w:rPr>
                <w:t>New Dephenylated Analogues of (-)-Goniofufurone: Optimization of Synthesis from l –Xylose</w:t>
              </w:r>
            </w:hyperlink>
            <w:r>
              <w:t>. Synlett. 2024;</w:t>
            </w:r>
          </w:p>
        </w:tc>
        <w:tc>
          <w:tcPr>
            <w:tcW w:w="444" w:type="pct"/>
            <w:vAlign w:val="center"/>
          </w:tcPr>
          <w:p w14:paraId="67CCBCC3" w14:textId="77777777" w:rsidR="00472AA3" w:rsidRDefault="005E1B8B" w:rsidP="000A784A">
            <w:pPr>
              <w:jc w:val="center"/>
            </w:pPr>
            <w:r w:rsidRPr="005E1B8B">
              <w:t>30/53</w:t>
            </w:r>
          </w:p>
          <w:p w14:paraId="3472759C" w14:textId="77777777" w:rsidR="005E1B8B" w:rsidRPr="00472AA3" w:rsidRDefault="005E1B8B" w:rsidP="000A784A">
            <w:pPr>
              <w:jc w:val="center"/>
            </w:pPr>
            <w:r>
              <w:t>(2022)</w:t>
            </w:r>
          </w:p>
        </w:tc>
        <w:tc>
          <w:tcPr>
            <w:tcW w:w="352" w:type="pct"/>
            <w:vAlign w:val="center"/>
          </w:tcPr>
          <w:p w14:paraId="2616A350" w14:textId="77777777" w:rsidR="00472AA3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  <w:p w14:paraId="4D83EC09" w14:textId="77777777" w:rsidR="005E1B8B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2" w:type="pct"/>
            <w:vAlign w:val="center"/>
          </w:tcPr>
          <w:p w14:paraId="5902E30B" w14:textId="77777777" w:rsidR="00472AA3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  <w:p w14:paraId="5ECD0BAA" w14:textId="77777777" w:rsidR="005E1B8B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</w:tr>
      <w:tr w:rsidR="00472AA3" w:rsidRPr="00B7204E" w14:paraId="32E3FF51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2F1F5681" w14:textId="77777777" w:rsidR="00472AA3" w:rsidRPr="005847E9" w:rsidRDefault="00472AA3" w:rsidP="00472AA3">
            <w:pPr>
              <w:jc w:val="center"/>
            </w:pPr>
            <w:r w:rsidRPr="005847E9">
              <w:t>4.</w:t>
            </w:r>
          </w:p>
        </w:tc>
        <w:tc>
          <w:tcPr>
            <w:tcW w:w="3504" w:type="pct"/>
            <w:gridSpan w:val="9"/>
          </w:tcPr>
          <w:p w14:paraId="60465639" w14:textId="77777777" w:rsidR="00472AA3" w:rsidRPr="005E1B8B" w:rsidRDefault="005E1B8B" w:rsidP="005E1B8B">
            <w:pPr>
              <w:pStyle w:val="ListParagraph"/>
              <w:ind w:left="0"/>
              <w:jc w:val="both"/>
            </w:pPr>
            <w:r>
              <w:t>Popsavin M, Đ</w:t>
            </w:r>
            <w:r w:rsidRPr="005E1B8B">
              <w:t>okić S</w:t>
            </w:r>
            <w:r>
              <w:t>, Kovačević I, Stanisavljević S</w:t>
            </w:r>
            <w:r w:rsidRPr="005E1B8B">
              <w:t xml:space="preserve">, </w:t>
            </w:r>
            <w:r w:rsidRPr="005E1B8B">
              <w:rPr>
                <w:b/>
              </w:rPr>
              <w:t>Kojić V</w:t>
            </w:r>
            <w:r w:rsidRPr="005E1B8B">
              <w:t xml:space="preserve">, Rodić M, </w:t>
            </w:r>
            <w:r>
              <w:t>et al</w:t>
            </w:r>
            <w:r w:rsidRPr="005E1B8B">
              <w:t xml:space="preserve">. </w:t>
            </w:r>
            <w:hyperlink r:id="rId9" w:history="1">
              <w:r w:rsidRPr="005E1B8B">
                <w:rPr>
                  <w:rStyle w:val="Hyperlink"/>
                </w:rPr>
                <w:t>Synthesis and biological activity of thiophene bioisosteres of natural styryl lactone goniofufurone and related compounds</w:t>
              </w:r>
            </w:hyperlink>
            <w:r w:rsidRPr="005E1B8B">
              <w:t>. Eur J Med Chem. 2024 Apr 5;269:116340.</w:t>
            </w:r>
          </w:p>
        </w:tc>
        <w:tc>
          <w:tcPr>
            <w:tcW w:w="444" w:type="pct"/>
            <w:vAlign w:val="center"/>
          </w:tcPr>
          <w:p w14:paraId="0566ADDD" w14:textId="77777777" w:rsidR="00472AA3" w:rsidRDefault="005E1B8B" w:rsidP="000A784A">
            <w:pPr>
              <w:jc w:val="center"/>
            </w:pPr>
            <w:r w:rsidRPr="005E1B8B">
              <w:t>8/60</w:t>
            </w:r>
          </w:p>
          <w:p w14:paraId="4F28B301" w14:textId="77777777" w:rsidR="005E1B8B" w:rsidRPr="00472AA3" w:rsidRDefault="005E1B8B" w:rsidP="000A784A">
            <w:pPr>
              <w:jc w:val="center"/>
            </w:pPr>
            <w:r>
              <w:t>(2023)</w:t>
            </w:r>
          </w:p>
        </w:tc>
        <w:tc>
          <w:tcPr>
            <w:tcW w:w="352" w:type="pct"/>
            <w:vAlign w:val="center"/>
          </w:tcPr>
          <w:p w14:paraId="6767FE49" w14:textId="77777777" w:rsidR="00472AA3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14:paraId="1B9316F4" w14:textId="77777777" w:rsidR="005E1B8B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2" w:type="pct"/>
            <w:vAlign w:val="center"/>
          </w:tcPr>
          <w:p w14:paraId="74E45FB6" w14:textId="77777777" w:rsidR="00472AA3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  <w:p w14:paraId="7838B77C" w14:textId="77777777" w:rsidR="005E1B8B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</w:tr>
      <w:tr w:rsidR="00472AA3" w:rsidRPr="00B7204E" w14:paraId="11746C06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6FC69639" w14:textId="77777777" w:rsidR="00472AA3" w:rsidRPr="005847E9" w:rsidRDefault="00472AA3" w:rsidP="00472AA3">
            <w:pPr>
              <w:jc w:val="center"/>
            </w:pPr>
            <w:r w:rsidRPr="005847E9">
              <w:t>5.</w:t>
            </w:r>
          </w:p>
        </w:tc>
        <w:tc>
          <w:tcPr>
            <w:tcW w:w="3504" w:type="pct"/>
            <w:gridSpan w:val="9"/>
          </w:tcPr>
          <w:p w14:paraId="307DF3B5" w14:textId="77777777" w:rsidR="00472AA3" w:rsidRPr="005E1B8B" w:rsidRDefault="005E1B8B" w:rsidP="00161B6F">
            <w:pPr>
              <w:pStyle w:val="ListParagraph"/>
              <w:ind w:left="0"/>
              <w:jc w:val="both"/>
            </w:pPr>
            <w:r>
              <w:t xml:space="preserve">Cvijović Alagić I, Laketić S, Momčilović M, Ciganović J, Bajat J, </w:t>
            </w:r>
            <w:r>
              <w:rPr>
                <w:b/>
              </w:rPr>
              <w:t>Kojić V</w:t>
            </w:r>
            <w:r>
              <w:t xml:space="preserve">. </w:t>
            </w:r>
            <w:hyperlink r:id="rId10" w:history="1">
              <w:r w:rsidRPr="005E1B8B">
                <w:rPr>
                  <w:rStyle w:val="Hyperlink"/>
                </w:rPr>
                <w:t>Impact of Microstructural and Surface Modifications on the Ti-45Nb Alloy's Response to Bio-Environment</w:t>
              </w:r>
            </w:hyperlink>
            <w:r>
              <w:t>. Acta Metall Sin-Eng. 2024;37(7):1215-30.</w:t>
            </w:r>
          </w:p>
        </w:tc>
        <w:tc>
          <w:tcPr>
            <w:tcW w:w="444" w:type="pct"/>
            <w:vAlign w:val="center"/>
          </w:tcPr>
          <w:p w14:paraId="6AFB28EA" w14:textId="77777777" w:rsidR="00472AA3" w:rsidRDefault="005E1B8B" w:rsidP="000A784A">
            <w:pPr>
              <w:jc w:val="center"/>
            </w:pPr>
            <w:r w:rsidRPr="005E1B8B">
              <w:t>22/80</w:t>
            </w:r>
          </w:p>
          <w:p w14:paraId="405D81C2" w14:textId="77777777" w:rsidR="005E1B8B" w:rsidRPr="00472AA3" w:rsidRDefault="005E1B8B" w:rsidP="000A784A">
            <w:pPr>
              <w:jc w:val="center"/>
            </w:pPr>
            <w:r>
              <w:t>(2023)</w:t>
            </w:r>
          </w:p>
        </w:tc>
        <w:tc>
          <w:tcPr>
            <w:tcW w:w="352" w:type="pct"/>
            <w:vAlign w:val="center"/>
          </w:tcPr>
          <w:p w14:paraId="5E47C6EB" w14:textId="77777777" w:rsidR="00472AA3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14:paraId="02A6FE3D" w14:textId="77777777" w:rsidR="005E1B8B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2" w:type="pct"/>
            <w:vAlign w:val="center"/>
          </w:tcPr>
          <w:p w14:paraId="5B742DF8" w14:textId="77777777" w:rsidR="00472AA3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</w:t>
            </w:r>
          </w:p>
          <w:p w14:paraId="13146BB3" w14:textId="77777777" w:rsidR="005E1B8B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</w:tr>
      <w:tr w:rsidR="00472AA3" w:rsidRPr="00B7204E" w14:paraId="46C3F90A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3A60EC49" w14:textId="77777777" w:rsidR="00472AA3" w:rsidRPr="005847E9" w:rsidRDefault="00472AA3" w:rsidP="00472AA3">
            <w:pPr>
              <w:jc w:val="center"/>
            </w:pPr>
            <w:r w:rsidRPr="005847E9">
              <w:t>6.</w:t>
            </w:r>
          </w:p>
        </w:tc>
        <w:tc>
          <w:tcPr>
            <w:tcW w:w="3504" w:type="pct"/>
            <w:gridSpan w:val="9"/>
          </w:tcPr>
          <w:p w14:paraId="335578A6" w14:textId="77777777" w:rsidR="00472AA3" w:rsidRPr="005E1B8B" w:rsidRDefault="005E1B8B" w:rsidP="00161B6F">
            <w:pPr>
              <w:pStyle w:val="ListParagraph"/>
              <w:ind w:left="0"/>
              <w:jc w:val="both"/>
            </w:pPr>
            <w:r>
              <w:t xml:space="preserve">Jakimov D, Bogdanović V, Đuran M, Jurašić V, </w:t>
            </w:r>
            <w:r>
              <w:rPr>
                <w:b/>
              </w:rPr>
              <w:t>Kojić V</w:t>
            </w:r>
            <w:r>
              <w:t xml:space="preserve">. </w:t>
            </w:r>
            <w:hyperlink r:id="rId11" w:history="1">
              <w:r w:rsidRPr="005E1B8B">
                <w:rPr>
                  <w:rStyle w:val="Hyperlink"/>
                </w:rPr>
                <w:t>In vitro antitumor activity of carboplatin and analogues</w:t>
              </w:r>
            </w:hyperlink>
            <w:r>
              <w:t>. J Coord Chem. 2024;77(7-8):697-709.</w:t>
            </w:r>
          </w:p>
        </w:tc>
        <w:tc>
          <w:tcPr>
            <w:tcW w:w="444" w:type="pct"/>
            <w:vAlign w:val="center"/>
          </w:tcPr>
          <w:p w14:paraId="710240C2" w14:textId="77777777" w:rsidR="00472AA3" w:rsidRDefault="005E1B8B" w:rsidP="000A784A">
            <w:pPr>
              <w:jc w:val="center"/>
            </w:pPr>
            <w:r w:rsidRPr="005E1B8B">
              <w:t>22/42</w:t>
            </w:r>
          </w:p>
          <w:p w14:paraId="7E7B451D" w14:textId="77777777" w:rsidR="005E1B8B" w:rsidRPr="00472AA3" w:rsidRDefault="005E1B8B" w:rsidP="000A784A">
            <w:pPr>
              <w:jc w:val="center"/>
            </w:pPr>
            <w:r>
              <w:t>(2023)</w:t>
            </w:r>
          </w:p>
        </w:tc>
        <w:tc>
          <w:tcPr>
            <w:tcW w:w="352" w:type="pct"/>
            <w:vAlign w:val="center"/>
          </w:tcPr>
          <w:p w14:paraId="5A176670" w14:textId="77777777" w:rsidR="00472AA3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  <w:p w14:paraId="4EC1CF19" w14:textId="77777777" w:rsidR="005E1B8B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2" w:type="pct"/>
            <w:vAlign w:val="center"/>
          </w:tcPr>
          <w:p w14:paraId="7C32C7F2" w14:textId="77777777" w:rsidR="00472AA3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  <w:p w14:paraId="432D9543" w14:textId="77777777" w:rsidR="005E1B8B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</w:tr>
      <w:tr w:rsidR="00472AA3" w:rsidRPr="00B7204E" w14:paraId="4EF150B7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6735DC55" w14:textId="77777777" w:rsidR="00472AA3" w:rsidRPr="005847E9" w:rsidRDefault="00472AA3" w:rsidP="00472AA3">
            <w:pPr>
              <w:jc w:val="center"/>
            </w:pPr>
            <w:r w:rsidRPr="005847E9">
              <w:t>7.</w:t>
            </w:r>
          </w:p>
        </w:tc>
        <w:tc>
          <w:tcPr>
            <w:tcW w:w="3504" w:type="pct"/>
            <w:gridSpan w:val="9"/>
          </w:tcPr>
          <w:p w14:paraId="185291B5" w14:textId="77777777" w:rsidR="00472AA3" w:rsidRPr="005E1B8B" w:rsidRDefault="005E1B8B" w:rsidP="00161B6F">
            <w:pPr>
              <w:pStyle w:val="ListParagraph"/>
              <w:ind w:left="0"/>
              <w:jc w:val="both"/>
            </w:pPr>
            <w:r>
              <w:t>Jaćimović N, Đosić M, Janković A, Grujić S, Matić Bujagić I, et al...</w:t>
            </w:r>
            <w:r>
              <w:rPr>
                <w:b/>
              </w:rPr>
              <w:t>Kojić V</w:t>
            </w:r>
            <w:r>
              <w:t xml:space="preserve">. </w:t>
            </w:r>
            <w:hyperlink r:id="rId12" w:history="1">
              <w:r w:rsidRPr="005E1B8B">
                <w:rPr>
                  <w:rStyle w:val="Hyperlink"/>
                </w:rPr>
                <w:t>Single-Step, Electrophoretically Deposited Hydroxyapatite/Poly(Vinyl Alcohol)/Chitosan/Gentamicin Coating for Biomedical Applications</w:t>
              </w:r>
            </w:hyperlink>
            <w:r>
              <w:t>. Maced J Chem Chem En. 2023;42(2):249-62.</w:t>
            </w:r>
          </w:p>
        </w:tc>
        <w:tc>
          <w:tcPr>
            <w:tcW w:w="444" w:type="pct"/>
            <w:vAlign w:val="center"/>
          </w:tcPr>
          <w:p w14:paraId="32AC84A7" w14:textId="77777777" w:rsidR="00472AA3" w:rsidRPr="00472AA3" w:rsidRDefault="005E1B8B" w:rsidP="000A784A">
            <w:pPr>
              <w:jc w:val="center"/>
            </w:pPr>
            <w:r w:rsidRPr="005E1B8B">
              <w:t>144/175</w:t>
            </w:r>
          </w:p>
        </w:tc>
        <w:tc>
          <w:tcPr>
            <w:tcW w:w="352" w:type="pct"/>
            <w:vAlign w:val="center"/>
          </w:tcPr>
          <w:p w14:paraId="1F69C17A" w14:textId="77777777" w:rsidR="00472AA3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2" w:type="pct"/>
            <w:vAlign w:val="center"/>
          </w:tcPr>
          <w:p w14:paraId="373031BF" w14:textId="77777777" w:rsidR="00472AA3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</w:tr>
      <w:tr w:rsidR="00472AA3" w:rsidRPr="00B7204E" w14:paraId="6DED1988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1AB25EA4" w14:textId="77777777" w:rsidR="00472AA3" w:rsidRPr="005847E9" w:rsidRDefault="00472AA3" w:rsidP="00472AA3">
            <w:pPr>
              <w:jc w:val="center"/>
            </w:pPr>
            <w:r w:rsidRPr="005847E9">
              <w:t>8.</w:t>
            </w:r>
          </w:p>
        </w:tc>
        <w:tc>
          <w:tcPr>
            <w:tcW w:w="3504" w:type="pct"/>
            <w:gridSpan w:val="9"/>
          </w:tcPr>
          <w:p w14:paraId="47E56B1B" w14:textId="77777777" w:rsidR="00472AA3" w:rsidRPr="005E1B8B" w:rsidRDefault="005E1B8B" w:rsidP="005E1B8B">
            <w:pPr>
              <w:pStyle w:val="ListParagraph"/>
              <w:ind w:left="0"/>
              <w:jc w:val="both"/>
            </w:pPr>
            <w:r w:rsidRPr="005E1B8B">
              <w:t>Milivojevi</w:t>
            </w:r>
            <w:r>
              <w:t>ć</w:t>
            </w:r>
            <w:r w:rsidRPr="005E1B8B">
              <w:t xml:space="preserve"> M, Chen K, Radovanovi</w:t>
            </w:r>
            <w:r>
              <w:t>ć</w:t>
            </w:r>
            <w:r w:rsidRPr="005E1B8B">
              <w:t xml:space="preserve"> Z, Petrovi</w:t>
            </w:r>
            <w:r>
              <w:t>ć</w:t>
            </w:r>
            <w:r w:rsidRPr="005E1B8B">
              <w:t xml:space="preserve"> R, Dimitrijevi</w:t>
            </w:r>
            <w:r>
              <w:t>ć</w:t>
            </w:r>
            <w:r w:rsidRPr="005E1B8B">
              <w:t>-Brankovi</w:t>
            </w:r>
            <w:r>
              <w:t>ć</w:t>
            </w:r>
            <w:r w:rsidRPr="005E1B8B">
              <w:t xml:space="preserve"> S, </w:t>
            </w:r>
            <w:r w:rsidRPr="005E1B8B">
              <w:rPr>
                <w:b/>
              </w:rPr>
              <w:t>Kojić V</w:t>
            </w:r>
            <w:r w:rsidRPr="005E1B8B">
              <w:t xml:space="preserve">, </w:t>
            </w:r>
            <w:r>
              <w:t>et al</w:t>
            </w:r>
            <w:r w:rsidRPr="005E1B8B">
              <w:t xml:space="preserve">. </w:t>
            </w:r>
            <w:hyperlink r:id="rId13" w:history="1">
              <w:r w:rsidRPr="005E1B8B">
                <w:rPr>
                  <w:rStyle w:val="Hyperlink"/>
                </w:rPr>
                <w:t>Enhanced antimicrobial properties and bioactivity of 3D-printed titanium scaffolds by multilayer bioceramic coating for large bone defects</w:t>
              </w:r>
            </w:hyperlink>
            <w:r w:rsidRPr="005E1B8B">
              <w:t>. Biomed Mater. 2023 Oct 26;18(6).</w:t>
            </w:r>
          </w:p>
        </w:tc>
        <w:tc>
          <w:tcPr>
            <w:tcW w:w="444" w:type="pct"/>
            <w:vAlign w:val="center"/>
          </w:tcPr>
          <w:p w14:paraId="474AC71F" w14:textId="77777777" w:rsidR="00472AA3" w:rsidRPr="00472AA3" w:rsidRDefault="005E1B8B" w:rsidP="000A784A">
            <w:pPr>
              <w:jc w:val="center"/>
            </w:pPr>
            <w:r w:rsidRPr="005E1B8B">
              <w:t>38/98</w:t>
            </w:r>
          </w:p>
        </w:tc>
        <w:tc>
          <w:tcPr>
            <w:tcW w:w="352" w:type="pct"/>
            <w:vAlign w:val="center"/>
          </w:tcPr>
          <w:p w14:paraId="1AC5C1B6" w14:textId="77777777" w:rsidR="00472AA3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2" w:type="pct"/>
            <w:vAlign w:val="center"/>
          </w:tcPr>
          <w:p w14:paraId="2FA5279A" w14:textId="77777777" w:rsidR="00472AA3" w:rsidRDefault="005E1B8B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3.9</w:t>
            </w:r>
          </w:p>
        </w:tc>
      </w:tr>
      <w:tr w:rsidR="00472AA3" w:rsidRPr="00B7204E" w14:paraId="675A456B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3BF96766" w14:textId="77777777" w:rsidR="00472AA3" w:rsidRPr="005847E9" w:rsidRDefault="00472AA3" w:rsidP="00472AA3">
            <w:pPr>
              <w:jc w:val="center"/>
            </w:pPr>
            <w:r w:rsidRPr="005847E9">
              <w:t>9.</w:t>
            </w:r>
          </w:p>
        </w:tc>
        <w:tc>
          <w:tcPr>
            <w:tcW w:w="3504" w:type="pct"/>
            <w:gridSpan w:val="9"/>
          </w:tcPr>
          <w:p w14:paraId="6A008A98" w14:textId="77777777" w:rsidR="00472AA3" w:rsidRPr="00161B6F" w:rsidRDefault="00472AA3" w:rsidP="00161B6F">
            <w:pPr>
              <w:pStyle w:val="ListParagraph"/>
              <w:ind w:left="0"/>
              <w:jc w:val="both"/>
            </w:pPr>
            <w:r w:rsidRPr="00161B6F">
              <w:rPr>
                <w:b/>
              </w:rPr>
              <w:t>Kojić V</w:t>
            </w:r>
            <w:r w:rsidRPr="00161B6F">
              <w:t>, Svirčev M, Đokić S, Kovačević I, Rodić M</w:t>
            </w:r>
            <w:r>
              <w:t>, Srećo-Zelenović B, et al.</w:t>
            </w:r>
            <w:r w:rsidRPr="00161B6F">
              <w:t xml:space="preserve"> </w:t>
            </w:r>
            <w:hyperlink r:id="rId14" w:history="1">
              <w:r w:rsidRPr="00814C52">
                <w:rPr>
                  <w:rStyle w:val="Hyperlink"/>
                </w:rPr>
                <w:t xml:space="preserve">Synthesis and antiproliferative activity of new thiazole hybrids with [3.3.0]furofuranone or tetrahydrofuran </w:t>
              </w:r>
              <w:r w:rsidRPr="00814C52">
                <w:rPr>
                  <w:rStyle w:val="Hyperlink"/>
                </w:rPr>
                <w:lastRenderedPageBreak/>
                <w:t>scaffolds</w:t>
              </w:r>
            </w:hyperlink>
            <w:r w:rsidRPr="00161B6F">
              <w:t xml:space="preserve">. </w:t>
            </w:r>
            <w:r>
              <w:t>J</w:t>
            </w:r>
            <w:r w:rsidRPr="00161B6F">
              <w:t xml:space="preserve"> Serb Chem Soc. 2023;88(5)</w:t>
            </w:r>
            <w:r>
              <w:t>:</w:t>
            </w:r>
            <w:r w:rsidRPr="00161B6F">
              <w:t>467</w:t>
            </w:r>
            <w:r>
              <w:t>-</w:t>
            </w:r>
            <w:r w:rsidRPr="00161B6F">
              <w:t>79</w:t>
            </w:r>
            <w:r>
              <w:t>.</w:t>
            </w:r>
          </w:p>
        </w:tc>
        <w:tc>
          <w:tcPr>
            <w:tcW w:w="444" w:type="pct"/>
            <w:vAlign w:val="center"/>
          </w:tcPr>
          <w:p w14:paraId="31D1E18E" w14:textId="77777777" w:rsidR="00472AA3" w:rsidRDefault="00472AA3" w:rsidP="000A784A">
            <w:pPr>
              <w:jc w:val="center"/>
            </w:pPr>
            <w:r w:rsidRPr="00472AA3">
              <w:lastRenderedPageBreak/>
              <w:t>149/175</w:t>
            </w:r>
          </w:p>
        </w:tc>
        <w:tc>
          <w:tcPr>
            <w:tcW w:w="352" w:type="pct"/>
            <w:vAlign w:val="center"/>
          </w:tcPr>
          <w:p w14:paraId="5BC6D37C" w14:textId="77777777" w:rsidR="00472AA3" w:rsidRDefault="00472AA3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2" w:type="pct"/>
            <w:vAlign w:val="center"/>
          </w:tcPr>
          <w:p w14:paraId="75AC2026" w14:textId="77777777" w:rsidR="00472AA3" w:rsidRDefault="00472AA3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</w:tr>
      <w:tr w:rsidR="00472AA3" w:rsidRPr="00B7204E" w14:paraId="5C18D379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0D25FE34" w14:textId="77777777" w:rsidR="00472AA3" w:rsidRPr="005847E9" w:rsidRDefault="00472AA3" w:rsidP="00472AA3">
            <w:pPr>
              <w:jc w:val="center"/>
            </w:pPr>
            <w:r w:rsidRPr="005847E9">
              <w:t>10.</w:t>
            </w:r>
          </w:p>
        </w:tc>
        <w:tc>
          <w:tcPr>
            <w:tcW w:w="3504" w:type="pct"/>
            <w:gridSpan w:val="9"/>
          </w:tcPr>
          <w:p w14:paraId="0595CCB0" w14:textId="77777777" w:rsidR="00472AA3" w:rsidRDefault="00472AA3" w:rsidP="00472AA3">
            <w:pPr>
              <w:pStyle w:val="ListParagraph"/>
              <w:ind w:left="0"/>
              <w:jc w:val="both"/>
            </w:pPr>
            <w:r>
              <w:t xml:space="preserve">Jovankić J, Nikodijević D, Milutinović M, Nikezić A, </w:t>
            </w:r>
            <w:r w:rsidRPr="00096723">
              <w:rPr>
                <w:b/>
              </w:rPr>
              <w:t>Kojić V</w:t>
            </w:r>
            <w:r>
              <w:t xml:space="preserve">, Cvetković A, et al. </w:t>
            </w:r>
            <w:hyperlink r:id="rId15" w:history="1">
              <w:r w:rsidRPr="00096723">
                <w:rPr>
                  <w:rStyle w:val="Hyperlink"/>
                </w:rPr>
                <w:t>Potential of Orlistat to induce apoptotic and antiangiogenic effects as well as inhibition of fatty acid synthesis in breast cancer cells</w:t>
              </w:r>
            </w:hyperlink>
            <w:r>
              <w:t>. Eur J Pharmacol. 2023 Jan 15;939:175456.</w:t>
            </w:r>
          </w:p>
        </w:tc>
        <w:tc>
          <w:tcPr>
            <w:tcW w:w="444" w:type="pct"/>
            <w:vAlign w:val="center"/>
          </w:tcPr>
          <w:p w14:paraId="5EDA2D77" w14:textId="77777777" w:rsidR="00472AA3" w:rsidRDefault="00472AA3" w:rsidP="000A784A">
            <w:pPr>
              <w:jc w:val="center"/>
            </w:pPr>
            <w:r w:rsidRPr="00472AA3">
              <w:t>73/274</w:t>
            </w:r>
          </w:p>
        </w:tc>
        <w:tc>
          <w:tcPr>
            <w:tcW w:w="352" w:type="pct"/>
            <w:vAlign w:val="center"/>
          </w:tcPr>
          <w:p w14:paraId="730F0A8A" w14:textId="77777777" w:rsidR="00472AA3" w:rsidRDefault="00472AA3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2" w:type="pct"/>
            <w:vAlign w:val="center"/>
          </w:tcPr>
          <w:p w14:paraId="231447F2" w14:textId="77777777" w:rsidR="00472AA3" w:rsidRDefault="00472AA3" w:rsidP="0047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</w:tr>
      <w:tr w:rsidR="00472AA3" w:rsidRPr="00B7204E" w14:paraId="149E673B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3F75AA84" w14:textId="77777777" w:rsidR="00472AA3" w:rsidRPr="005847E9" w:rsidRDefault="00472AA3" w:rsidP="00472AA3">
            <w:pPr>
              <w:jc w:val="center"/>
            </w:pPr>
            <w:r w:rsidRPr="005847E9">
              <w:t>11.</w:t>
            </w:r>
          </w:p>
        </w:tc>
        <w:tc>
          <w:tcPr>
            <w:tcW w:w="3504" w:type="pct"/>
            <w:gridSpan w:val="9"/>
          </w:tcPr>
          <w:p w14:paraId="201B5077" w14:textId="77777777" w:rsidR="00472AA3" w:rsidRDefault="00472AA3" w:rsidP="00472AA3">
            <w:pPr>
              <w:pStyle w:val="ListParagraph"/>
              <w:ind w:left="0"/>
              <w:jc w:val="both"/>
            </w:pPr>
            <w:r>
              <w:t xml:space="preserve">Đokić S, Francuz J, Popsavin M, Rodić MV, </w:t>
            </w:r>
            <w:r w:rsidRPr="003E1B40">
              <w:rPr>
                <w:b/>
              </w:rPr>
              <w:t>Kojić V</w:t>
            </w:r>
            <w:r>
              <w:t xml:space="preserve">, Stevanović M, et al. </w:t>
            </w:r>
            <w:hyperlink r:id="rId16" w:history="1">
              <w:r w:rsidRPr="003E1B40">
                <w:rPr>
                  <w:rStyle w:val="Hyperlink"/>
                </w:rPr>
                <w:t>Natural product protulactone A: Total synthesis from D-galactose, X-ray analysis and biological evaluation</w:t>
              </w:r>
            </w:hyperlink>
            <w:r>
              <w:t>. Bioorg Chem. 2022 Oct;127:105980.</w:t>
            </w:r>
          </w:p>
        </w:tc>
        <w:tc>
          <w:tcPr>
            <w:tcW w:w="444" w:type="pct"/>
            <w:vAlign w:val="center"/>
          </w:tcPr>
          <w:p w14:paraId="52EA95C8" w14:textId="77777777" w:rsidR="00472AA3" w:rsidRDefault="00472AA3" w:rsidP="000A784A">
            <w:pPr>
              <w:jc w:val="center"/>
            </w:pPr>
            <w:r>
              <w:t>78/285</w:t>
            </w:r>
          </w:p>
        </w:tc>
        <w:tc>
          <w:tcPr>
            <w:tcW w:w="352" w:type="pct"/>
            <w:vAlign w:val="center"/>
          </w:tcPr>
          <w:p w14:paraId="0C810E79" w14:textId="77777777" w:rsidR="00472AA3" w:rsidRDefault="00472AA3" w:rsidP="000A7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2" w:type="pct"/>
            <w:vAlign w:val="center"/>
          </w:tcPr>
          <w:p w14:paraId="4E14F240" w14:textId="77777777" w:rsidR="00472AA3" w:rsidRDefault="00472AA3" w:rsidP="00EE44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</w:tr>
      <w:tr w:rsidR="00472AA3" w:rsidRPr="00B7204E" w14:paraId="63613683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1BEAFE14" w14:textId="77777777" w:rsidR="00472AA3" w:rsidRPr="005847E9" w:rsidRDefault="00472AA3" w:rsidP="00472AA3">
            <w:pPr>
              <w:jc w:val="center"/>
            </w:pPr>
            <w:r w:rsidRPr="005847E9">
              <w:t>12.</w:t>
            </w:r>
          </w:p>
        </w:tc>
        <w:tc>
          <w:tcPr>
            <w:tcW w:w="3504" w:type="pct"/>
            <w:gridSpan w:val="9"/>
          </w:tcPr>
          <w:p w14:paraId="21220F39" w14:textId="77777777" w:rsidR="00472AA3" w:rsidRDefault="00472AA3" w:rsidP="00472AA3">
            <w:pPr>
              <w:pStyle w:val="ListParagraph"/>
              <w:ind w:left="0"/>
              <w:jc w:val="both"/>
            </w:pPr>
            <w:r>
              <w:t>Jovanović Galović A, Jovanović Lješković N, Vidović S, Vladić J, Jojić N, et al...</w:t>
            </w:r>
            <w:r w:rsidRPr="00A77F8D">
              <w:rPr>
                <w:b/>
              </w:rPr>
              <w:t>Kojić V</w:t>
            </w:r>
            <w:r>
              <w:t xml:space="preserve">. </w:t>
            </w:r>
            <w:hyperlink r:id="rId17" w:history="1">
              <w:r w:rsidRPr="00D366A7">
                <w:rPr>
                  <w:rStyle w:val="Hyperlink"/>
                </w:rPr>
                <w:t xml:space="preserve">The Effects of Resveratrol-Rich Extracts of </w:t>
              </w:r>
              <w:r w:rsidRPr="00D366A7">
                <w:rPr>
                  <w:rStyle w:val="Hyperlink"/>
                  <w:i/>
                  <w:iCs/>
                </w:rPr>
                <w:t>Vitis vinifera</w:t>
              </w:r>
              <w:r w:rsidRPr="00D366A7">
                <w:rPr>
                  <w:rStyle w:val="Hyperlink"/>
                </w:rPr>
                <w:t xml:space="preserve"> Pruning Waste on HeLa, MCF-7 and MRC-5 Cells: Apoptosis, Autophagia and Necrosis Interplay</w:t>
              </w:r>
            </w:hyperlink>
            <w:r>
              <w:t>. Pharmaceutics. 2022 Sep 23;14(10):2017.</w:t>
            </w:r>
          </w:p>
        </w:tc>
        <w:tc>
          <w:tcPr>
            <w:tcW w:w="444" w:type="pct"/>
            <w:vAlign w:val="center"/>
          </w:tcPr>
          <w:p w14:paraId="32AEBBE6" w14:textId="77777777" w:rsidR="00472AA3" w:rsidRDefault="00472AA3" w:rsidP="000A784A">
            <w:pPr>
              <w:jc w:val="center"/>
            </w:pPr>
            <w:r>
              <w:t>51/277</w:t>
            </w:r>
          </w:p>
        </w:tc>
        <w:tc>
          <w:tcPr>
            <w:tcW w:w="352" w:type="pct"/>
            <w:vAlign w:val="center"/>
          </w:tcPr>
          <w:p w14:paraId="746B3740" w14:textId="77777777" w:rsidR="00472AA3" w:rsidRDefault="00472AA3" w:rsidP="000A7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2" w:type="pct"/>
            <w:vAlign w:val="center"/>
          </w:tcPr>
          <w:p w14:paraId="50338424" w14:textId="77777777" w:rsidR="00472AA3" w:rsidRDefault="00472AA3" w:rsidP="00EE44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5.4</w:t>
            </w:r>
          </w:p>
        </w:tc>
      </w:tr>
      <w:tr w:rsidR="00472AA3" w:rsidRPr="00B7204E" w14:paraId="25AAF8C3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23752CD6" w14:textId="77777777" w:rsidR="00472AA3" w:rsidRPr="005847E9" w:rsidRDefault="00472AA3" w:rsidP="00472AA3">
            <w:pPr>
              <w:jc w:val="center"/>
            </w:pPr>
            <w:r w:rsidRPr="005847E9">
              <w:t>13.</w:t>
            </w:r>
          </w:p>
        </w:tc>
        <w:tc>
          <w:tcPr>
            <w:tcW w:w="3504" w:type="pct"/>
            <w:gridSpan w:val="9"/>
          </w:tcPr>
          <w:p w14:paraId="6145E123" w14:textId="77777777" w:rsidR="00472AA3" w:rsidRDefault="00472AA3" w:rsidP="00472AA3">
            <w:pPr>
              <w:pStyle w:val="ListParagraph"/>
              <w:ind w:left="0"/>
              <w:jc w:val="both"/>
            </w:pPr>
            <w:r>
              <w:t xml:space="preserve">Kesić J, Kovačević I, Popsavin M, Benedeković G, Rodić MV, </w:t>
            </w:r>
            <w:r w:rsidRPr="00AF32C1">
              <w:rPr>
                <w:b/>
              </w:rPr>
              <w:t>Kojić V</w:t>
            </w:r>
            <w:r>
              <w:t xml:space="preserve">, et al. </w:t>
            </w:r>
            <w:hyperlink r:id="rId18" w:history="1">
              <w:r w:rsidRPr="00AF32C1">
                <w:rPr>
                  <w:rStyle w:val="Hyperlink"/>
                </w:rPr>
                <w:t>The first total synthesis and revision of absolute stereochemistry of natural cytotoxic lactone cleistanolate</w:t>
              </w:r>
            </w:hyperlink>
            <w:r>
              <w:t>. Bioorg Chem. 2022 Nov;128:106073.</w:t>
            </w:r>
          </w:p>
        </w:tc>
        <w:tc>
          <w:tcPr>
            <w:tcW w:w="444" w:type="pct"/>
            <w:vAlign w:val="center"/>
          </w:tcPr>
          <w:p w14:paraId="50DADBEC" w14:textId="77777777" w:rsidR="00472AA3" w:rsidRDefault="00472AA3" w:rsidP="00AF32C1">
            <w:pPr>
              <w:jc w:val="center"/>
            </w:pPr>
            <w:r>
              <w:t>78/285</w:t>
            </w:r>
          </w:p>
        </w:tc>
        <w:tc>
          <w:tcPr>
            <w:tcW w:w="352" w:type="pct"/>
            <w:vAlign w:val="center"/>
          </w:tcPr>
          <w:p w14:paraId="7733CF43" w14:textId="77777777" w:rsidR="00472AA3" w:rsidRDefault="00472AA3" w:rsidP="00AF32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2" w:type="pct"/>
            <w:vAlign w:val="center"/>
          </w:tcPr>
          <w:p w14:paraId="19A33813" w14:textId="77777777" w:rsidR="00472AA3" w:rsidRDefault="00472AA3" w:rsidP="00AF32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</w:tr>
      <w:tr w:rsidR="00472AA3" w:rsidRPr="00B7204E" w14:paraId="6B834FBB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2B160BBC" w14:textId="77777777" w:rsidR="00472AA3" w:rsidRPr="005847E9" w:rsidRDefault="00472AA3" w:rsidP="00472AA3">
            <w:pPr>
              <w:jc w:val="center"/>
            </w:pPr>
            <w:r w:rsidRPr="005847E9">
              <w:t>14.</w:t>
            </w:r>
          </w:p>
        </w:tc>
        <w:tc>
          <w:tcPr>
            <w:tcW w:w="3504" w:type="pct"/>
            <w:gridSpan w:val="9"/>
          </w:tcPr>
          <w:p w14:paraId="07CCFC4C" w14:textId="77777777" w:rsidR="00472AA3" w:rsidRDefault="00472AA3" w:rsidP="00472AA3">
            <w:pPr>
              <w:pStyle w:val="ListParagraph"/>
              <w:ind w:left="0"/>
              <w:jc w:val="both"/>
            </w:pPr>
            <w:r>
              <w:t xml:space="preserve">Kuzminac I, Ćelić A, Bekić S, </w:t>
            </w:r>
            <w:r w:rsidRPr="00AF32C1">
              <w:rPr>
                <w:b/>
              </w:rPr>
              <w:t>Kojić V</w:t>
            </w:r>
            <w:r>
              <w:t xml:space="preserve">, Savić M, Ignjatović N. </w:t>
            </w:r>
            <w:hyperlink r:id="rId19" w:history="1">
              <w:r w:rsidRPr="00AF32C1">
                <w:rPr>
                  <w:rStyle w:val="Hyperlink"/>
                </w:rPr>
                <w:t>Hormone receptor binding, selectivity and cytotoxicity of steroid D-homo lactone loaded chitosan nanoparticles for the treatment of breast and prostate cancer cells</w:t>
              </w:r>
            </w:hyperlink>
            <w:r>
              <w:t>. Colloids Surf B Biointerfaces. 2022 Aug;216:112597.</w:t>
            </w:r>
          </w:p>
        </w:tc>
        <w:tc>
          <w:tcPr>
            <w:tcW w:w="444" w:type="pct"/>
            <w:vAlign w:val="center"/>
          </w:tcPr>
          <w:p w14:paraId="5DF7B0A5" w14:textId="77777777" w:rsidR="00472AA3" w:rsidRDefault="00472AA3" w:rsidP="000A784A">
            <w:pPr>
              <w:jc w:val="center"/>
            </w:pPr>
            <w:r>
              <w:t>14/47</w:t>
            </w:r>
          </w:p>
        </w:tc>
        <w:tc>
          <w:tcPr>
            <w:tcW w:w="352" w:type="pct"/>
            <w:vAlign w:val="center"/>
          </w:tcPr>
          <w:p w14:paraId="02409D43" w14:textId="77777777" w:rsidR="00472AA3" w:rsidRDefault="00472AA3" w:rsidP="000A7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2" w:type="pct"/>
            <w:vAlign w:val="center"/>
          </w:tcPr>
          <w:p w14:paraId="03DDB55C" w14:textId="77777777" w:rsidR="00472AA3" w:rsidRDefault="00472AA3" w:rsidP="00EE44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5.8</w:t>
            </w:r>
          </w:p>
        </w:tc>
      </w:tr>
      <w:tr w:rsidR="00472AA3" w:rsidRPr="00B7204E" w14:paraId="397192FD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2796AA71" w14:textId="77777777" w:rsidR="00472AA3" w:rsidRPr="005847E9" w:rsidRDefault="00472AA3" w:rsidP="00472AA3">
            <w:pPr>
              <w:jc w:val="center"/>
            </w:pPr>
            <w:r w:rsidRPr="005847E9">
              <w:t>15.</w:t>
            </w:r>
          </w:p>
        </w:tc>
        <w:tc>
          <w:tcPr>
            <w:tcW w:w="3504" w:type="pct"/>
            <w:gridSpan w:val="9"/>
          </w:tcPr>
          <w:p w14:paraId="5A1582CC" w14:textId="77777777" w:rsidR="00472AA3" w:rsidRDefault="00472AA3" w:rsidP="00472AA3">
            <w:pPr>
              <w:pStyle w:val="ListParagraph"/>
              <w:ind w:left="0"/>
              <w:jc w:val="both"/>
            </w:pPr>
            <w:r>
              <w:t xml:space="preserve">Simonović M, </w:t>
            </w:r>
            <w:r w:rsidRPr="004E2885">
              <w:rPr>
                <w:b/>
              </w:rPr>
              <w:t>Koji</w:t>
            </w:r>
            <w:r>
              <w:rPr>
                <w:b/>
              </w:rPr>
              <w:t>ć</w:t>
            </w:r>
            <w:r w:rsidRPr="004E2885">
              <w:rPr>
                <w:b/>
              </w:rPr>
              <w:t xml:space="preserve"> V</w:t>
            </w:r>
            <w:r>
              <w:t xml:space="preserve">, Jakimov D, Glumac M, Pejin B. </w:t>
            </w:r>
            <w:hyperlink r:id="rId20" w:history="1">
              <w:r w:rsidRPr="00472AA3">
                <w:rPr>
                  <w:rStyle w:val="Hyperlink"/>
                </w:rPr>
                <w:t xml:space="preserve">Raspberry seeds extract selectively inhibits the growth of human lung cancer cells </w:t>
              </w:r>
              <w:r w:rsidRPr="00472AA3">
                <w:rPr>
                  <w:rStyle w:val="Hyperlink"/>
                  <w:i/>
                  <w:iCs/>
                </w:rPr>
                <w:t>in vitro</w:t>
              </w:r>
            </w:hyperlink>
            <w:r>
              <w:t>. Nat Prod Res. 2021 Jul;35(13):2253-2256.</w:t>
            </w:r>
          </w:p>
        </w:tc>
        <w:tc>
          <w:tcPr>
            <w:tcW w:w="444" w:type="pct"/>
            <w:vAlign w:val="center"/>
          </w:tcPr>
          <w:p w14:paraId="0647AC79" w14:textId="77777777" w:rsidR="00472AA3" w:rsidRDefault="00472AA3" w:rsidP="000A784A">
            <w:pPr>
              <w:jc w:val="center"/>
            </w:pPr>
            <w:r>
              <w:t>38/72</w:t>
            </w:r>
          </w:p>
        </w:tc>
        <w:tc>
          <w:tcPr>
            <w:tcW w:w="352" w:type="pct"/>
            <w:vAlign w:val="center"/>
          </w:tcPr>
          <w:p w14:paraId="06B041B4" w14:textId="77777777" w:rsidR="00472AA3" w:rsidRDefault="00472AA3" w:rsidP="000A7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2" w:type="pct"/>
            <w:vAlign w:val="center"/>
          </w:tcPr>
          <w:p w14:paraId="32D53C28" w14:textId="77777777" w:rsidR="00472AA3" w:rsidRDefault="00472AA3" w:rsidP="00EE44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2.488</w:t>
            </w:r>
          </w:p>
        </w:tc>
      </w:tr>
      <w:tr w:rsidR="00472AA3" w:rsidRPr="00B7204E" w14:paraId="2C0621B1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5520C030" w14:textId="77777777" w:rsidR="00472AA3" w:rsidRPr="005847E9" w:rsidRDefault="00472AA3" w:rsidP="00472AA3">
            <w:pPr>
              <w:jc w:val="center"/>
            </w:pPr>
            <w:r w:rsidRPr="005847E9">
              <w:t>16.</w:t>
            </w:r>
          </w:p>
        </w:tc>
        <w:tc>
          <w:tcPr>
            <w:tcW w:w="3504" w:type="pct"/>
            <w:gridSpan w:val="9"/>
          </w:tcPr>
          <w:p w14:paraId="6479C7D4" w14:textId="77777777" w:rsidR="00472AA3" w:rsidRDefault="00472AA3" w:rsidP="00472AA3">
            <w:pPr>
              <w:pStyle w:val="ListParagraph"/>
              <w:ind w:left="0"/>
              <w:jc w:val="both"/>
            </w:pPr>
            <w:r>
              <w:t xml:space="preserve">Pejin B, Simonović M, Talevska A, Glumac M, Jakimov D, </w:t>
            </w:r>
            <w:r w:rsidRPr="004E2885">
              <w:rPr>
                <w:b/>
              </w:rPr>
              <w:t>Koji</w:t>
            </w:r>
            <w:r>
              <w:rPr>
                <w:b/>
              </w:rPr>
              <w:t>ć</w:t>
            </w:r>
            <w:r w:rsidRPr="004E2885">
              <w:rPr>
                <w:b/>
              </w:rPr>
              <w:t xml:space="preserve"> V</w:t>
            </w:r>
            <w:r>
              <w:t xml:space="preserve">. </w:t>
            </w:r>
            <w:hyperlink r:id="rId21" w:history="1">
              <w:r w:rsidRPr="00472AA3">
                <w:rPr>
                  <w:rStyle w:val="Hyperlink"/>
                </w:rPr>
                <w:t>A neglected natural source for targeting glioblastoma</w:t>
              </w:r>
            </w:hyperlink>
            <w:r>
              <w:t>. Nat Prod Res. 2021 Jun;35(11):1856-1860.</w:t>
            </w:r>
          </w:p>
        </w:tc>
        <w:tc>
          <w:tcPr>
            <w:tcW w:w="444" w:type="pct"/>
            <w:vAlign w:val="center"/>
          </w:tcPr>
          <w:p w14:paraId="2EF3FA6A" w14:textId="77777777" w:rsidR="00472AA3" w:rsidRDefault="00472AA3" w:rsidP="000A784A">
            <w:pPr>
              <w:jc w:val="center"/>
            </w:pPr>
            <w:r>
              <w:t>38/72</w:t>
            </w:r>
          </w:p>
        </w:tc>
        <w:tc>
          <w:tcPr>
            <w:tcW w:w="352" w:type="pct"/>
            <w:vAlign w:val="center"/>
          </w:tcPr>
          <w:p w14:paraId="60DA8BA6" w14:textId="77777777" w:rsidR="00472AA3" w:rsidRDefault="00472AA3" w:rsidP="000A7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2" w:type="pct"/>
            <w:vAlign w:val="center"/>
          </w:tcPr>
          <w:p w14:paraId="3B2C42A9" w14:textId="77777777" w:rsidR="00472AA3" w:rsidRDefault="00472AA3" w:rsidP="00EE44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2.488</w:t>
            </w:r>
          </w:p>
        </w:tc>
      </w:tr>
      <w:tr w:rsidR="00472AA3" w:rsidRPr="00B7204E" w14:paraId="4E061D84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0247440B" w14:textId="77777777" w:rsidR="00472AA3" w:rsidRPr="005847E9" w:rsidRDefault="00472AA3" w:rsidP="00472AA3">
            <w:pPr>
              <w:jc w:val="center"/>
            </w:pPr>
            <w:r w:rsidRPr="005847E9">
              <w:t>17.</w:t>
            </w:r>
          </w:p>
        </w:tc>
        <w:tc>
          <w:tcPr>
            <w:tcW w:w="3504" w:type="pct"/>
            <w:gridSpan w:val="9"/>
          </w:tcPr>
          <w:p w14:paraId="030A0B14" w14:textId="77777777" w:rsidR="00472AA3" w:rsidRPr="005847E9" w:rsidRDefault="00472AA3" w:rsidP="00472AA3">
            <w:pPr>
              <w:pStyle w:val="ListParagraph"/>
              <w:ind w:left="0"/>
              <w:jc w:val="both"/>
              <w:rPr>
                <w:b/>
              </w:rPr>
            </w:pPr>
            <w:r>
              <w:t xml:space="preserve">Đukić M, Jeremić M, Filipović I, Klisurić O, </w:t>
            </w:r>
            <w:r w:rsidRPr="004E2885">
              <w:rPr>
                <w:b/>
              </w:rPr>
              <w:t>Kojić V</w:t>
            </w:r>
            <w:r>
              <w:t xml:space="preserve">, Jakimov D, et al. </w:t>
            </w:r>
            <w:hyperlink r:id="rId22" w:history="1">
              <w:r w:rsidRPr="004E2885">
                <w:rPr>
                  <w:rStyle w:val="Hyperlink"/>
                </w:rPr>
                <w:t>Synthesis, characterization, HSA/DNA interactions and antitumor activity of new [Ru(η</w:t>
              </w:r>
              <w:r w:rsidRPr="004E2885">
                <w:rPr>
                  <w:rStyle w:val="Hyperlink"/>
                  <w:vertAlign w:val="superscript"/>
                </w:rPr>
                <w:t>6</w:t>
              </w:r>
              <w:r w:rsidRPr="004E2885">
                <w:rPr>
                  <w:rStyle w:val="Hyperlink"/>
                </w:rPr>
                <w:t>-p-cymene)Cl</w:t>
              </w:r>
              <w:r w:rsidRPr="004E2885">
                <w:rPr>
                  <w:rStyle w:val="Hyperlink"/>
                  <w:vertAlign w:val="subscript"/>
                </w:rPr>
                <w:t>2</w:t>
              </w:r>
              <w:r w:rsidRPr="004E2885">
                <w:rPr>
                  <w:rStyle w:val="Hyperlink"/>
                </w:rPr>
                <w:t>(L)] complexes</w:t>
              </w:r>
            </w:hyperlink>
            <w:r>
              <w:t>. J Inorg Biochem. 2020 Dec;213:111256.</w:t>
            </w:r>
          </w:p>
        </w:tc>
        <w:tc>
          <w:tcPr>
            <w:tcW w:w="444" w:type="pct"/>
            <w:vAlign w:val="center"/>
          </w:tcPr>
          <w:p w14:paraId="3357B0C5" w14:textId="77777777" w:rsidR="00472AA3" w:rsidRPr="005847E9" w:rsidRDefault="00472AA3" w:rsidP="000A784A">
            <w:pPr>
              <w:jc w:val="center"/>
            </w:pPr>
            <w:r>
              <w:t>9/45</w:t>
            </w:r>
          </w:p>
        </w:tc>
        <w:tc>
          <w:tcPr>
            <w:tcW w:w="352" w:type="pct"/>
            <w:vAlign w:val="center"/>
          </w:tcPr>
          <w:p w14:paraId="46255060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2" w:type="pct"/>
            <w:vAlign w:val="center"/>
          </w:tcPr>
          <w:p w14:paraId="20894AC5" w14:textId="77777777" w:rsidR="00472AA3" w:rsidRPr="005847E9" w:rsidRDefault="00472AA3" w:rsidP="00EE44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4.155</w:t>
            </w:r>
          </w:p>
        </w:tc>
      </w:tr>
      <w:tr w:rsidR="00472AA3" w:rsidRPr="00B7204E" w14:paraId="067FADC0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5BA72266" w14:textId="77777777" w:rsidR="00472AA3" w:rsidRPr="005847E9" w:rsidRDefault="00472AA3" w:rsidP="00472AA3">
            <w:pPr>
              <w:jc w:val="center"/>
            </w:pPr>
            <w:r w:rsidRPr="005847E9">
              <w:t>18.</w:t>
            </w:r>
          </w:p>
        </w:tc>
        <w:tc>
          <w:tcPr>
            <w:tcW w:w="3504" w:type="pct"/>
            <w:gridSpan w:val="9"/>
          </w:tcPr>
          <w:p w14:paraId="35DF8DE7" w14:textId="77777777" w:rsidR="00472AA3" w:rsidRPr="005847E9" w:rsidRDefault="00472AA3" w:rsidP="00472AA3">
            <w:pPr>
              <w:pStyle w:val="ListParagraph"/>
              <w:ind w:left="0"/>
              <w:jc w:val="both"/>
              <w:rPr>
                <w:b/>
              </w:rPr>
            </w:pPr>
            <w:r w:rsidRPr="005847E9">
              <w:rPr>
                <w:b/>
              </w:rPr>
              <w:t xml:space="preserve">Kojić V, </w:t>
            </w:r>
            <w:r w:rsidRPr="005847E9">
              <w:t xml:space="preserve">Popsavin M, Spaić S, Jakimov D, Kovačević I, Svirčev M, </w:t>
            </w:r>
            <w:r>
              <w:t>et al</w:t>
            </w:r>
            <w:r w:rsidRPr="005847E9">
              <w:t xml:space="preserve">. </w:t>
            </w:r>
            <w:hyperlink r:id="rId23" w:history="1">
              <w:r w:rsidRPr="005847E9">
                <w:rPr>
                  <w:rStyle w:val="Hyperlink"/>
                </w:rPr>
                <w:t>Structure based design, synthesis and in vitro antitumour activity of tiazofurin stereoisomers with nitrogen functions at the C-2’ or C-3’ positions</w:t>
              </w:r>
            </w:hyperlink>
            <w:r w:rsidRPr="005847E9">
              <w:t xml:space="preserve">. Eur J Med Chem. 2019;183:111712. </w:t>
            </w:r>
          </w:p>
        </w:tc>
        <w:tc>
          <w:tcPr>
            <w:tcW w:w="444" w:type="pct"/>
            <w:vAlign w:val="center"/>
          </w:tcPr>
          <w:p w14:paraId="5C53B181" w14:textId="77777777" w:rsidR="00472AA3" w:rsidRPr="005847E9" w:rsidRDefault="00472AA3" w:rsidP="000A784A">
            <w:pPr>
              <w:jc w:val="center"/>
            </w:pPr>
            <w:r w:rsidRPr="005847E9">
              <w:t>5/61</w:t>
            </w:r>
          </w:p>
          <w:p w14:paraId="11CD92DC" w14:textId="77777777" w:rsidR="00472AA3" w:rsidRPr="005847E9" w:rsidRDefault="00472AA3" w:rsidP="000A784A">
            <w:pPr>
              <w:jc w:val="center"/>
            </w:pPr>
          </w:p>
        </w:tc>
        <w:tc>
          <w:tcPr>
            <w:tcW w:w="352" w:type="pct"/>
            <w:vAlign w:val="center"/>
          </w:tcPr>
          <w:p w14:paraId="1687B21B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21a</w:t>
            </w:r>
          </w:p>
          <w:p w14:paraId="6EC8616A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</w:p>
        </w:tc>
        <w:tc>
          <w:tcPr>
            <w:tcW w:w="452" w:type="pct"/>
            <w:vAlign w:val="center"/>
          </w:tcPr>
          <w:p w14:paraId="184E14C6" w14:textId="77777777" w:rsidR="00472AA3" w:rsidRPr="005847E9" w:rsidRDefault="00472AA3" w:rsidP="00EE44A0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5.57</w:t>
            </w:r>
            <w:r>
              <w:rPr>
                <w:lang w:val="en-US"/>
              </w:rPr>
              <w:t>3</w:t>
            </w:r>
          </w:p>
        </w:tc>
      </w:tr>
      <w:tr w:rsidR="00472AA3" w:rsidRPr="00B7204E" w14:paraId="7996B043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6B394C9B" w14:textId="77777777" w:rsidR="00472AA3" w:rsidRPr="005847E9" w:rsidRDefault="00472AA3" w:rsidP="00472AA3">
            <w:pPr>
              <w:jc w:val="center"/>
            </w:pPr>
            <w:r w:rsidRPr="005847E9">
              <w:t>19.</w:t>
            </w:r>
          </w:p>
        </w:tc>
        <w:tc>
          <w:tcPr>
            <w:tcW w:w="3504" w:type="pct"/>
            <w:gridSpan w:val="9"/>
          </w:tcPr>
          <w:p w14:paraId="103CB672" w14:textId="77777777" w:rsidR="00472AA3" w:rsidRPr="005847E9" w:rsidRDefault="00472AA3" w:rsidP="00472AA3">
            <w:pPr>
              <w:pStyle w:val="ListParagraph"/>
              <w:ind w:left="0"/>
              <w:jc w:val="both"/>
            </w:pPr>
            <w:r w:rsidRPr="005847E9">
              <w:rPr>
                <w:b/>
              </w:rPr>
              <w:t>Kojić V</w:t>
            </w:r>
            <w:r>
              <w:t>, Đan I, Bogdanović V, Borišev I, Đorđević A, Ivković-Kapicl T</w:t>
            </w:r>
            <w:r w:rsidRPr="005847E9">
              <w:t xml:space="preserve">, </w:t>
            </w:r>
            <w:r>
              <w:t>et al</w:t>
            </w:r>
            <w:r w:rsidRPr="005847E9">
              <w:t xml:space="preserve">. </w:t>
            </w:r>
            <w:hyperlink r:id="rId24" w:history="1">
              <w:r w:rsidRPr="005847E9">
                <w:rPr>
                  <w:rStyle w:val="Hyperlink"/>
                </w:rPr>
                <w:t>The effect of gold nanoparticles and irradiation on healthy and tumor human lung cells</w:t>
              </w:r>
            </w:hyperlink>
            <w:r w:rsidRPr="005847E9">
              <w:t>. International Journal of Radiation Research. 2019;17(4):569-78.</w:t>
            </w:r>
          </w:p>
        </w:tc>
        <w:tc>
          <w:tcPr>
            <w:tcW w:w="444" w:type="pct"/>
            <w:vAlign w:val="center"/>
          </w:tcPr>
          <w:p w14:paraId="042FE8B1" w14:textId="77777777" w:rsidR="00472AA3" w:rsidRDefault="00472AA3" w:rsidP="000A784A">
            <w:pPr>
              <w:jc w:val="center"/>
            </w:pPr>
          </w:p>
          <w:p w14:paraId="3CFE8766" w14:textId="77777777" w:rsidR="00472AA3" w:rsidRPr="005847E9" w:rsidRDefault="00472AA3" w:rsidP="000A784A">
            <w:pPr>
              <w:jc w:val="center"/>
            </w:pPr>
            <w:r w:rsidRPr="005847E9">
              <w:t>132/133</w:t>
            </w:r>
          </w:p>
          <w:p w14:paraId="0B9D1745" w14:textId="77777777" w:rsidR="00472AA3" w:rsidRPr="005847E9" w:rsidRDefault="00472AA3" w:rsidP="000A784A">
            <w:pPr>
              <w:jc w:val="center"/>
            </w:pPr>
          </w:p>
        </w:tc>
        <w:tc>
          <w:tcPr>
            <w:tcW w:w="352" w:type="pct"/>
            <w:vAlign w:val="center"/>
          </w:tcPr>
          <w:p w14:paraId="249262EC" w14:textId="77777777" w:rsidR="00472AA3" w:rsidRDefault="00472AA3" w:rsidP="000A784A">
            <w:pPr>
              <w:jc w:val="center"/>
              <w:rPr>
                <w:lang w:val="en-US"/>
              </w:rPr>
            </w:pPr>
          </w:p>
          <w:p w14:paraId="1EE9BBB2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23</w:t>
            </w:r>
          </w:p>
          <w:p w14:paraId="07D26BD7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</w:p>
        </w:tc>
        <w:tc>
          <w:tcPr>
            <w:tcW w:w="452" w:type="pct"/>
            <w:vAlign w:val="center"/>
          </w:tcPr>
          <w:p w14:paraId="2E7FD838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0.389</w:t>
            </w:r>
          </w:p>
        </w:tc>
      </w:tr>
      <w:tr w:rsidR="00472AA3" w:rsidRPr="00B7204E" w14:paraId="25358E01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24F4E4F7" w14:textId="77777777" w:rsidR="00472AA3" w:rsidRPr="005847E9" w:rsidRDefault="00472AA3" w:rsidP="00472AA3">
            <w:pPr>
              <w:jc w:val="center"/>
            </w:pPr>
            <w:r w:rsidRPr="005847E9">
              <w:t>20.</w:t>
            </w:r>
          </w:p>
        </w:tc>
        <w:tc>
          <w:tcPr>
            <w:tcW w:w="3504" w:type="pct"/>
            <w:gridSpan w:val="9"/>
          </w:tcPr>
          <w:p w14:paraId="62009D7D" w14:textId="77777777" w:rsidR="00472AA3" w:rsidRPr="005847E9" w:rsidRDefault="00472AA3" w:rsidP="00472AA3">
            <w:pPr>
              <w:ind w:left="28"/>
              <w:jc w:val="both"/>
              <w:rPr>
                <w:bCs/>
              </w:rPr>
            </w:pPr>
            <w:r w:rsidRPr="005847E9">
              <w:rPr>
                <w:bCs/>
              </w:rPr>
              <w:t>Ne</w:t>
            </w:r>
            <w:r>
              <w:rPr>
                <w:bCs/>
              </w:rPr>
              <w:t>š</w:t>
            </w:r>
            <w:r w:rsidRPr="005847E9">
              <w:rPr>
                <w:bCs/>
              </w:rPr>
              <w:t>ovi</w:t>
            </w:r>
            <w:r>
              <w:rPr>
                <w:bCs/>
              </w:rPr>
              <w:t>ć K</w:t>
            </w:r>
            <w:r w:rsidRPr="005847E9">
              <w:rPr>
                <w:bCs/>
              </w:rPr>
              <w:t>, Jankovi</w:t>
            </w:r>
            <w:r>
              <w:rPr>
                <w:bCs/>
              </w:rPr>
              <w:t>ć A</w:t>
            </w:r>
            <w:r w:rsidRPr="005847E9">
              <w:rPr>
                <w:bCs/>
              </w:rPr>
              <w:t xml:space="preserve">, </w:t>
            </w:r>
            <w:r w:rsidRPr="005847E9">
              <w:rPr>
                <w:b/>
                <w:bCs/>
              </w:rPr>
              <w:t>Koji</w:t>
            </w:r>
            <w:r>
              <w:rPr>
                <w:b/>
                <w:bCs/>
              </w:rPr>
              <w:t>ć</w:t>
            </w:r>
            <w:r w:rsidRPr="005847E9">
              <w:rPr>
                <w:b/>
                <w:bCs/>
              </w:rPr>
              <w:t xml:space="preserve"> V</w:t>
            </w:r>
            <w:r w:rsidRPr="005847E9">
              <w:rPr>
                <w:bCs/>
              </w:rPr>
              <w:t>, Vuka</w:t>
            </w:r>
            <w:r>
              <w:rPr>
                <w:bCs/>
              </w:rPr>
              <w:t>š</w:t>
            </w:r>
            <w:r w:rsidRPr="005847E9">
              <w:rPr>
                <w:bCs/>
              </w:rPr>
              <w:t>inovi</w:t>
            </w:r>
            <w:r>
              <w:rPr>
                <w:bCs/>
              </w:rPr>
              <w:t>ć</w:t>
            </w:r>
            <w:r w:rsidRPr="005847E9">
              <w:rPr>
                <w:bCs/>
              </w:rPr>
              <w:t>-Sekuli</w:t>
            </w:r>
            <w:r>
              <w:rPr>
                <w:bCs/>
              </w:rPr>
              <w:t>ć M</w:t>
            </w:r>
            <w:r w:rsidRPr="005847E9">
              <w:rPr>
                <w:bCs/>
              </w:rPr>
              <w:t>, Peri</w:t>
            </w:r>
            <w:r>
              <w:rPr>
                <w:bCs/>
              </w:rPr>
              <w:t>ć</w:t>
            </w:r>
            <w:r w:rsidRPr="005847E9">
              <w:rPr>
                <w:bCs/>
              </w:rPr>
              <w:t>-Gruji</w:t>
            </w:r>
            <w:r>
              <w:rPr>
                <w:bCs/>
              </w:rPr>
              <w:t>ć A</w:t>
            </w:r>
            <w:r w:rsidRPr="005847E9">
              <w:rPr>
                <w:bCs/>
              </w:rPr>
              <w:t>, Yop RK, Miskovic</w:t>
            </w:r>
            <w:r>
              <w:rPr>
                <w:bCs/>
              </w:rPr>
              <w:t>et al</w:t>
            </w:r>
            <w:r w:rsidRPr="005847E9">
              <w:rPr>
                <w:bCs/>
              </w:rPr>
              <w:t xml:space="preserve">. </w:t>
            </w:r>
            <w:hyperlink r:id="rId25" w:history="1">
              <w:r w:rsidRPr="005847E9">
                <w:rPr>
                  <w:rStyle w:val="Hyperlink"/>
                  <w:bCs/>
                </w:rPr>
                <w:t>Silver/poly(vinyl alcohol)/chitosan/graphene hydrogels - Synthesis, biological and physicochemical properties and silver release kinetics</w:t>
              </w:r>
            </w:hyperlink>
            <w:r w:rsidRPr="005847E9">
              <w:rPr>
                <w:bCs/>
              </w:rPr>
              <w:t>. Compos B Eng. 2018;154:175-85.</w:t>
            </w:r>
          </w:p>
        </w:tc>
        <w:tc>
          <w:tcPr>
            <w:tcW w:w="444" w:type="pct"/>
            <w:vAlign w:val="center"/>
          </w:tcPr>
          <w:p w14:paraId="4CA6A25F" w14:textId="77777777" w:rsidR="00472AA3" w:rsidRPr="005847E9" w:rsidRDefault="00472AA3" w:rsidP="000A784A">
            <w:pPr>
              <w:jc w:val="center"/>
            </w:pPr>
            <w:r w:rsidRPr="005847E9">
              <w:t>3/88</w:t>
            </w:r>
          </w:p>
        </w:tc>
        <w:tc>
          <w:tcPr>
            <w:tcW w:w="352" w:type="pct"/>
            <w:vAlign w:val="center"/>
          </w:tcPr>
          <w:p w14:paraId="2FAFE7CF" w14:textId="77777777" w:rsidR="00472AA3" w:rsidRPr="005847E9" w:rsidRDefault="00472AA3" w:rsidP="000A784A">
            <w:pPr>
              <w:jc w:val="center"/>
              <w:rPr>
                <w:lang w:val="sr-Cyrl-CS"/>
              </w:rPr>
            </w:pPr>
            <w:r w:rsidRPr="005847E9">
              <w:rPr>
                <w:lang w:val="en-US"/>
              </w:rPr>
              <w:t>21a</w:t>
            </w:r>
          </w:p>
        </w:tc>
        <w:tc>
          <w:tcPr>
            <w:tcW w:w="452" w:type="pct"/>
            <w:vAlign w:val="center"/>
          </w:tcPr>
          <w:p w14:paraId="0A5CCD1D" w14:textId="77777777" w:rsidR="00472AA3" w:rsidRPr="005847E9" w:rsidRDefault="00472AA3" w:rsidP="000A784A">
            <w:pPr>
              <w:jc w:val="center"/>
              <w:rPr>
                <w:lang w:val="sr-Cyrl-CS"/>
              </w:rPr>
            </w:pPr>
            <w:r w:rsidRPr="005847E9">
              <w:t>6.864</w:t>
            </w:r>
          </w:p>
        </w:tc>
      </w:tr>
      <w:tr w:rsidR="00472AA3" w:rsidRPr="00B7204E" w14:paraId="7A688812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1295863F" w14:textId="77777777" w:rsidR="00472AA3" w:rsidRPr="005847E9" w:rsidRDefault="00472AA3" w:rsidP="00472AA3">
            <w:pPr>
              <w:jc w:val="center"/>
            </w:pPr>
            <w:r>
              <w:t>21.</w:t>
            </w:r>
          </w:p>
        </w:tc>
        <w:tc>
          <w:tcPr>
            <w:tcW w:w="3504" w:type="pct"/>
            <w:gridSpan w:val="9"/>
          </w:tcPr>
          <w:p w14:paraId="0D4BD61D" w14:textId="77777777" w:rsidR="00472AA3" w:rsidRPr="005847E9" w:rsidRDefault="00472AA3" w:rsidP="00472AA3">
            <w:pPr>
              <w:ind w:left="28"/>
              <w:jc w:val="both"/>
              <w:rPr>
                <w:bCs/>
              </w:rPr>
            </w:pPr>
            <w:r>
              <w:t>Ignjatović N</w:t>
            </w:r>
            <w:r w:rsidRPr="005847E9">
              <w:t xml:space="preserve">, </w:t>
            </w:r>
            <w:r w:rsidRPr="00925E7F">
              <w:t>Sakač M</w:t>
            </w:r>
            <w:r w:rsidRPr="005847E9">
              <w:t xml:space="preserve">, </w:t>
            </w:r>
            <w:r w:rsidRPr="00925E7F">
              <w:t>Kuzminac I</w:t>
            </w:r>
            <w:r w:rsidRPr="005847E9">
              <w:t xml:space="preserve">, </w:t>
            </w:r>
            <w:r w:rsidRPr="00925E7F">
              <w:rPr>
                <w:b/>
              </w:rPr>
              <w:t>Kojić V</w:t>
            </w:r>
            <w:r w:rsidRPr="005847E9">
              <w:t xml:space="preserve">, </w:t>
            </w:r>
            <w:r w:rsidRPr="00925E7F">
              <w:t>Marković S</w:t>
            </w:r>
            <w:r w:rsidRPr="005847E9">
              <w:t xml:space="preserve">, </w:t>
            </w:r>
            <w:r w:rsidRPr="00925E7F">
              <w:t>Vasiljević-Radović D</w:t>
            </w:r>
            <w:r w:rsidRPr="005847E9">
              <w:t xml:space="preserve">, </w:t>
            </w:r>
            <w:r>
              <w:t>et al.</w:t>
            </w:r>
            <w:r w:rsidRPr="005847E9">
              <w:rPr>
                <w:vertAlign w:val="superscript"/>
              </w:rPr>
              <w:t>.</w:t>
            </w:r>
            <w:r w:rsidRPr="005847E9">
              <w:rPr>
                <w:bCs/>
              </w:rPr>
              <w:t xml:space="preserve"> </w:t>
            </w:r>
            <w:hyperlink r:id="rId26" w:history="1">
              <w:r w:rsidRPr="005847E9">
                <w:rPr>
                  <w:rStyle w:val="Hyperlink"/>
                  <w:bCs/>
                </w:rPr>
                <w:t>Chitosan oligosaccharide lactate coated hydroxyapatite nanoparticles as a vehicle for the delivery of steroid drugs and the targeting of breast cancer cells</w:t>
              </w:r>
            </w:hyperlink>
            <w:r w:rsidRPr="005847E9">
              <w:rPr>
                <w:bCs/>
              </w:rPr>
              <w:t xml:space="preserve">.  </w:t>
            </w:r>
            <w:r w:rsidRPr="00925E7F">
              <w:t>J Mater Chem B.</w:t>
            </w:r>
            <w:r w:rsidRPr="005847E9">
              <w:t xml:space="preserve"> 2018;6(43):6957-68.</w:t>
            </w:r>
          </w:p>
        </w:tc>
        <w:tc>
          <w:tcPr>
            <w:tcW w:w="444" w:type="pct"/>
            <w:vAlign w:val="center"/>
          </w:tcPr>
          <w:p w14:paraId="3161C4FE" w14:textId="77777777" w:rsidR="00472AA3" w:rsidRPr="005847E9" w:rsidRDefault="00472AA3" w:rsidP="000A784A">
            <w:pPr>
              <w:jc w:val="center"/>
            </w:pPr>
            <w:r w:rsidRPr="005847E9">
              <w:t>6/32</w:t>
            </w:r>
          </w:p>
        </w:tc>
        <w:tc>
          <w:tcPr>
            <w:tcW w:w="352" w:type="pct"/>
            <w:vAlign w:val="center"/>
          </w:tcPr>
          <w:p w14:paraId="0ECF0F6E" w14:textId="77777777" w:rsidR="00472AA3" w:rsidRPr="005847E9" w:rsidRDefault="00472AA3" w:rsidP="000A784A">
            <w:pPr>
              <w:jc w:val="center"/>
              <w:rPr>
                <w:lang w:val="sr-Cyrl-CS"/>
              </w:rPr>
            </w:pPr>
            <w:r w:rsidRPr="005847E9">
              <w:rPr>
                <w:lang w:val="en-US"/>
              </w:rPr>
              <w:t>21</w:t>
            </w:r>
          </w:p>
        </w:tc>
        <w:tc>
          <w:tcPr>
            <w:tcW w:w="452" w:type="pct"/>
            <w:vAlign w:val="center"/>
          </w:tcPr>
          <w:p w14:paraId="388FA98E" w14:textId="77777777" w:rsidR="00472AA3" w:rsidRPr="005847E9" w:rsidRDefault="00472AA3" w:rsidP="000A784A">
            <w:pPr>
              <w:jc w:val="center"/>
              <w:rPr>
                <w:lang w:val="sr-Cyrl-CS"/>
              </w:rPr>
            </w:pPr>
            <w:r w:rsidRPr="005847E9">
              <w:t>5.047</w:t>
            </w:r>
          </w:p>
        </w:tc>
      </w:tr>
      <w:tr w:rsidR="00472AA3" w:rsidRPr="00B7204E" w14:paraId="53AA3C4A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1739126D" w14:textId="77777777" w:rsidR="00472AA3" w:rsidRPr="005847E9" w:rsidRDefault="00472AA3" w:rsidP="00472AA3">
            <w:pPr>
              <w:jc w:val="center"/>
            </w:pPr>
            <w:r>
              <w:t>22.</w:t>
            </w:r>
          </w:p>
        </w:tc>
        <w:tc>
          <w:tcPr>
            <w:tcW w:w="3504" w:type="pct"/>
            <w:gridSpan w:val="9"/>
          </w:tcPr>
          <w:p w14:paraId="0384AB0E" w14:textId="77777777" w:rsidR="00472AA3" w:rsidRPr="005847E9" w:rsidRDefault="00472AA3" w:rsidP="00472AA3">
            <w:pPr>
              <w:pStyle w:val="ListParagraph"/>
              <w:ind w:left="0"/>
              <w:jc w:val="both"/>
            </w:pPr>
            <w:r w:rsidRPr="005847E9">
              <w:t>Kova</w:t>
            </w:r>
            <w:r>
              <w:t>č</w:t>
            </w:r>
            <w:r w:rsidRPr="005847E9">
              <w:t>evi</w:t>
            </w:r>
            <w:r>
              <w:t>ć</w:t>
            </w:r>
            <w:r w:rsidRPr="005847E9">
              <w:t xml:space="preserve"> I, Popsavin M, Benedekovi</w:t>
            </w:r>
            <w:r>
              <w:t>ć</w:t>
            </w:r>
            <w:r w:rsidRPr="005847E9">
              <w:t xml:space="preserve"> G, Kesi</w:t>
            </w:r>
            <w:r>
              <w:t>ć</w:t>
            </w:r>
            <w:r w:rsidRPr="005847E9">
              <w:t xml:space="preserve"> J, </w:t>
            </w:r>
            <w:r w:rsidRPr="005847E9">
              <w:rPr>
                <w:b/>
              </w:rPr>
              <w:t>Koji</w:t>
            </w:r>
            <w:r>
              <w:rPr>
                <w:b/>
              </w:rPr>
              <w:t>ć</w:t>
            </w:r>
            <w:r w:rsidRPr="005847E9">
              <w:rPr>
                <w:b/>
              </w:rPr>
              <w:t xml:space="preserve"> V</w:t>
            </w:r>
            <w:r w:rsidRPr="005847E9">
              <w:t xml:space="preserve">, Jakimov D, </w:t>
            </w:r>
            <w:r>
              <w:t>et al</w:t>
            </w:r>
            <w:r w:rsidRPr="005847E9">
              <w:t xml:space="preserve">. </w:t>
            </w:r>
            <w:hyperlink r:id="rId27" w:history="1">
              <w:r w:rsidRPr="005847E9">
                <w:rPr>
                  <w:rStyle w:val="Hyperlink"/>
                </w:rPr>
                <w:t>Synthesis and in vitro antitumour activity of crassalactone D, its stereoisomers and novel cinnamic ester derivatives</w:t>
              </w:r>
            </w:hyperlink>
            <w:r w:rsidRPr="005847E9">
              <w:t xml:space="preserve">. Eur J Med Chem. 2017;134:293-303.  </w:t>
            </w:r>
          </w:p>
        </w:tc>
        <w:tc>
          <w:tcPr>
            <w:tcW w:w="444" w:type="pct"/>
            <w:vAlign w:val="center"/>
          </w:tcPr>
          <w:p w14:paraId="13A2E831" w14:textId="77777777" w:rsidR="00472AA3" w:rsidRPr="005847E9" w:rsidRDefault="00472AA3" w:rsidP="000A784A">
            <w:pPr>
              <w:jc w:val="center"/>
            </w:pPr>
            <w:r w:rsidRPr="005847E9">
              <w:t>4/59</w:t>
            </w:r>
          </w:p>
        </w:tc>
        <w:tc>
          <w:tcPr>
            <w:tcW w:w="352" w:type="pct"/>
            <w:vAlign w:val="center"/>
          </w:tcPr>
          <w:p w14:paraId="6BB26ACD" w14:textId="77777777" w:rsidR="00472AA3" w:rsidRPr="005847E9" w:rsidRDefault="00472AA3" w:rsidP="000A784A">
            <w:pPr>
              <w:jc w:val="center"/>
            </w:pPr>
            <w:r w:rsidRPr="005847E9">
              <w:t>21а</w:t>
            </w:r>
          </w:p>
        </w:tc>
        <w:tc>
          <w:tcPr>
            <w:tcW w:w="452" w:type="pct"/>
            <w:vAlign w:val="center"/>
          </w:tcPr>
          <w:p w14:paraId="36B833DB" w14:textId="77777777" w:rsidR="00472AA3" w:rsidRPr="005847E9" w:rsidRDefault="00472AA3" w:rsidP="000A784A">
            <w:pPr>
              <w:jc w:val="center"/>
            </w:pPr>
            <w:r w:rsidRPr="005847E9">
              <w:rPr>
                <w:lang w:val="sr-Cyrl-CS"/>
              </w:rPr>
              <w:t>4.</w:t>
            </w:r>
            <w:r w:rsidRPr="005847E9">
              <w:t>816</w:t>
            </w:r>
          </w:p>
        </w:tc>
      </w:tr>
      <w:tr w:rsidR="00472AA3" w:rsidRPr="00B7204E" w14:paraId="0E18C878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44D7B3A8" w14:textId="77777777" w:rsidR="00472AA3" w:rsidRPr="005847E9" w:rsidRDefault="00472AA3" w:rsidP="00472AA3">
            <w:pPr>
              <w:jc w:val="center"/>
            </w:pPr>
            <w:r>
              <w:t>23.</w:t>
            </w:r>
          </w:p>
        </w:tc>
        <w:tc>
          <w:tcPr>
            <w:tcW w:w="3504" w:type="pct"/>
            <w:gridSpan w:val="9"/>
          </w:tcPr>
          <w:p w14:paraId="22140688" w14:textId="77777777" w:rsidR="00472AA3" w:rsidRPr="005847E9" w:rsidRDefault="00472AA3" w:rsidP="00472AA3">
            <w:pPr>
              <w:pStyle w:val="ListParagraph"/>
              <w:tabs>
                <w:tab w:val="left" w:pos="1178"/>
              </w:tabs>
              <w:ind w:left="0"/>
              <w:jc w:val="both"/>
            </w:pPr>
            <w:r w:rsidRPr="005847E9">
              <w:t>Francuz J, Kova</w:t>
            </w:r>
            <w:r>
              <w:t>č</w:t>
            </w:r>
            <w:r w:rsidRPr="005847E9">
              <w:t>evi</w:t>
            </w:r>
            <w:r>
              <w:t>ć</w:t>
            </w:r>
            <w:r w:rsidRPr="005847E9">
              <w:t xml:space="preserve"> I,  Popsavin M,  Benedekovi</w:t>
            </w:r>
            <w:r>
              <w:t>ć</w:t>
            </w:r>
            <w:r w:rsidRPr="005847E9">
              <w:t xml:space="preserve"> G, Sre</w:t>
            </w:r>
            <w:r>
              <w:t>ć</w:t>
            </w:r>
            <w:r w:rsidRPr="005847E9">
              <w:t>o-Zelenovi</w:t>
            </w:r>
            <w:r>
              <w:t>ć</w:t>
            </w:r>
            <w:r w:rsidRPr="005847E9">
              <w:t xml:space="preserve"> B, </w:t>
            </w:r>
            <w:r w:rsidRPr="005847E9">
              <w:rPr>
                <w:b/>
              </w:rPr>
              <w:t>Koji</w:t>
            </w:r>
            <w:r>
              <w:rPr>
                <w:b/>
              </w:rPr>
              <w:t>ć</w:t>
            </w:r>
            <w:r w:rsidRPr="005847E9">
              <w:rPr>
                <w:b/>
              </w:rPr>
              <w:t xml:space="preserve"> V</w:t>
            </w:r>
            <w:r>
              <w:t>, et al</w:t>
            </w:r>
            <w:r w:rsidRPr="005847E9">
              <w:t xml:space="preserve">. </w:t>
            </w:r>
            <w:hyperlink r:id="rId28" w:history="1">
              <w:r w:rsidRPr="005847E9">
                <w:rPr>
                  <w:rStyle w:val="Hyperlink"/>
                </w:rPr>
                <w:t>Design, synthesis and in vitro antitumour activity of new goniofufurone and 7-epi-goniofufurone mimics with halogen or azido groups at the C-7 position</w:t>
              </w:r>
            </w:hyperlink>
            <w:r w:rsidRPr="005847E9">
              <w:t xml:space="preserve">. Eur J Med Chem. 2017;128:13-24. </w:t>
            </w:r>
          </w:p>
        </w:tc>
        <w:tc>
          <w:tcPr>
            <w:tcW w:w="444" w:type="pct"/>
            <w:vAlign w:val="center"/>
          </w:tcPr>
          <w:p w14:paraId="754B425B" w14:textId="77777777" w:rsidR="00472AA3" w:rsidRPr="005847E9" w:rsidRDefault="00472AA3" w:rsidP="000A784A">
            <w:pPr>
              <w:jc w:val="center"/>
            </w:pPr>
            <w:r w:rsidRPr="005847E9">
              <w:t>4/59</w:t>
            </w:r>
          </w:p>
        </w:tc>
        <w:tc>
          <w:tcPr>
            <w:tcW w:w="352" w:type="pct"/>
            <w:vAlign w:val="center"/>
          </w:tcPr>
          <w:p w14:paraId="633D8AAD" w14:textId="77777777" w:rsidR="00472AA3" w:rsidRPr="005847E9" w:rsidRDefault="00472AA3" w:rsidP="000A784A">
            <w:pPr>
              <w:jc w:val="center"/>
            </w:pPr>
            <w:r w:rsidRPr="005847E9">
              <w:t>21а</w:t>
            </w:r>
          </w:p>
        </w:tc>
        <w:tc>
          <w:tcPr>
            <w:tcW w:w="452" w:type="pct"/>
            <w:vAlign w:val="center"/>
          </w:tcPr>
          <w:p w14:paraId="4AFE0529" w14:textId="77777777" w:rsidR="00472AA3" w:rsidRPr="005847E9" w:rsidRDefault="00472AA3" w:rsidP="000A784A">
            <w:pPr>
              <w:jc w:val="center"/>
            </w:pPr>
            <w:r w:rsidRPr="005847E9">
              <w:rPr>
                <w:lang w:val="sr-Cyrl-CS"/>
              </w:rPr>
              <w:t>4.</w:t>
            </w:r>
            <w:r w:rsidRPr="005847E9">
              <w:t>816</w:t>
            </w:r>
          </w:p>
        </w:tc>
      </w:tr>
      <w:tr w:rsidR="00472AA3" w:rsidRPr="00B7204E" w14:paraId="4ED7429F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67CF5D83" w14:textId="77777777" w:rsidR="00472AA3" w:rsidRPr="005847E9" w:rsidRDefault="00472AA3" w:rsidP="00472AA3">
            <w:pPr>
              <w:jc w:val="center"/>
            </w:pPr>
            <w:r>
              <w:t>24.</w:t>
            </w:r>
          </w:p>
        </w:tc>
        <w:tc>
          <w:tcPr>
            <w:tcW w:w="3504" w:type="pct"/>
            <w:gridSpan w:val="9"/>
          </w:tcPr>
          <w:p w14:paraId="19435417" w14:textId="77777777" w:rsidR="00472AA3" w:rsidRPr="005847E9" w:rsidRDefault="00472AA3" w:rsidP="00472AA3">
            <w:pPr>
              <w:jc w:val="both"/>
            </w:pPr>
            <w:r w:rsidRPr="005847E9">
              <w:t xml:space="preserve">Kovačević I, Popsavin M, Benedeković G, </w:t>
            </w:r>
            <w:r w:rsidRPr="005847E9">
              <w:rPr>
                <w:b/>
              </w:rPr>
              <w:t>Kojić V</w:t>
            </w:r>
            <w:r w:rsidRPr="005847E9">
              <w:t xml:space="preserve">, Jakimov D, Rodić MV, </w:t>
            </w:r>
            <w:r>
              <w:t>et al</w:t>
            </w:r>
            <w:r w:rsidRPr="005847E9">
              <w:t xml:space="preserve">. </w:t>
            </w:r>
            <w:hyperlink r:id="rId29" w:history="1">
              <w:r w:rsidRPr="005847E9">
                <w:rPr>
                  <w:rStyle w:val="Hyperlink"/>
                </w:rPr>
                <w:t>Synthesis and antiproliferative activity of goniobutenolides A and B, 5-halogenated crassalactone D derivatives and the corresponding 7-epimers</w:t>
              </w:r>
            </w:hyperlink>
            <w:r w:rsidRPr="005847E9">
              <w:t xml:space="preserve">. Eur J Med Chem. 2016;108:594-604. </w:t>
            </w:r>
          </w:p>
        </w:tc>
        <w:tc>
          <w:tcPr>
            <w:tcW w:w="444" w:type="pct"/>
            <w:vAlign w:val="center"/>
          </w:tcPr>
          <w:p w14:paraId="46FDC69B" w14:textId="77777777" w:rsidR="00472AA3" w:rsidRPr="005847E9" w:rsidRDefault="00472AA3" w:rsidP="000A784A">
            <w:pPr>
              <w:jc w:val="center"/>
            </w:pPr>
            <w:r w:rsidRPr="005847E9">
              <w:t>4/60</w:t>
            </w:r>
          </w:p>
        </w:tc>
        <w:tc>
          <w:tcPr>
            <w:tcW w:w="352" w:type="pct"/>
            <w:vAlign w:val="center"/>
          </w:tcPr>
          <w:p w14:paraId="10B8F065" w14:textId="77777777" w:rsidR="00472AA3" w:rsidRPr="005847E9" w:rsidRDefault="00472AA3" w:rsidP="000A784A">
            <w:pPr>
              <w:jc w:val="center"/>
            </w:pPr>
            <w:r w:rsidRPr="005847E9">
              <w:t>21a</w:t>
            </w:r>
          </w:p>
        </w:tc>
        <w:tc>
          <w:tcPr>
            <w:tcW w:w="452" w:type="pct"/>
            <w:vAlign w:val="center"/>
          </w:tcPr>
          <w:p w14:paraId="21EAFC21" w14:textId="77777777" w:rsidR="00472AA3" w:rsidRPr="005847E9" w:rsidRDefault="00472AA3" w:rsidP="000A784A">
            <w:pPr>
              <w:jc w:val="center"/>
            </w:pPr>
            <w:r w:rsidRPr="005847E9">
              <w:t>4.519</w:t>
            </w:r>
          </w:p>
        </w:tc>
      </w:tr>
      <w:tr w:rsidR="00472AA3" w:rsidRPr="00B7204E" w14:paraId="45B0DA21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3323B64A" w14:textId="77777777" w:rsidR="00472AA3" w:rsidRPr="005847E9" w:rsidRDefault="00472AA3" w:rsidP="00AF32C1">
            <w:pPr>
              <w:jc w:val="center"/>
            </w:pPr>
            <w:r>
              <w:t>25.</w:t>
            </w:r>
          </w:p>
        </w:tc>
        <w:tc>
          <w:tcPr>
            <w:tcW w:w="3504" w:type="pct"/>
            <w:gridSpan w:val="9"/>
          </w:tcPr>
          <w:p w14:paraId="7C14F744" w14:textId="77777777" w:rsidR="00472AA3" w:rsidRPr="005847E9" w:rsidRDefault="00472AA3" w:rsidP="00472AA3">
            <w:pPr>
              <w:jc w:val="both"/>
            </w:pPr>
            <w:r w:rsidRPr="005847E9">
              <w:t xml:space="preserve">Popsavin M, </w:t>
            </w:r>
            <w:r w:rsidRPr="005847E9">
              <w:rPr>
                <w:b/>
              </w:rPr>
              <w:t>Kojić V</w:t>
            </w:r>
            <w:r w:rsidRPr="005847E9">
              <w:t xml:space="preserve">, Torović Lj, Svirčev M, Spaić S, Jakimov D, </w:t>
            </w:r>
            <w:r>
              <w:t>et al</w:t>
            </w:r>
            <w:r w:rsidRPr="005847E9">
              <w:t xml:space="preserve">. </w:t>
            </w:r>
            <w:hyperlink r:id="rId30" w:history="1">
              <w:r w:rsidRPr="005847E9">
                <w:rPr>
                  <w:rStyle w:val="Hyperlink"/>
                </w:rPr>
                <w:t>Synthesis and in vitro antitumour activity of tiazofurin analogues with nitrogen functionalities at the C-2′ position</w:t>
              </w:r>
            </w:hyperlink>
            <w:r w:rsidRPr="005847E9">
              <w:t>. Eur J Med Chem. 2016;111:114-25.</w:t>
            </w:r>
          </w:p>
        </w:tc>
        <w:tc>
          <w:tcPr>
            <w:tcW w:w="444" w:type="pct"/>
            <w:vAlign w:val="center"/>
          </w:tcPr>
          <w:p w14:paraId="4B5EE95C" w14:textId="77777777" w:rsidR="00472AA3" w:rsidRPr="005847E9" w:rsidRDefault="00472AA3" w:rsidP="000A784A">
            <w:pPr>
              <w:jc w:val="center"/>
            </w:pPr>
            <w:r w:rsidRPr="005847E9">
              <w:t>4/60</w:t>
            </w:r>
          </w:p>
        </w:tc>
        <w:tc>
          <w:tcPr>
            <w:tcW w:w="352" w:type="pct"/>
            <w:vAlign w:val="center"/>
          </w:tcPr>
          <w:p w14:paraId="132B396E" w14:textId="77777777" w:rsidR="00472AA3" w:rsidRPr="005847E9" w:rsidRDefault="00472AA3" w:rsidP="000A784A">
            <w:pPr>
              <w:jc w:val="center"/>
            </w:pPr>
            <w:r w:rsidRPr="005847E9">
              <w:t>21a</w:t>
            </w:r>
          </w:p>
        </w:tc>
        <w:tc>
          <w:tcPr>
            <w:tcW w:w="452" w:type="pct"/>
            <w:vAlign w:val="center"/>
          </w:tcPr>
          <w:p w14:paraId="7C46DD9D" w14:textId="77777777" w:rsidR="00472AA3" w:rsidRPr="005847E9" w:rsidRDefault="00472AA3" w:rsidP="000A784A">
            <w:pPr>
              <w:jc w:val="center"/>
            </w:pPr>
            <w:r w:rsidRPr="005847E9">
              <w:t>4.519</w:t>
            </w:r>
          </w:p>
        </w:tc>
      </w:tr>
      <w:tr w:rsidR="00472AA3" w:rsidRPr="00B7204E" w14:paraId="32F48D43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2CACF4D6" w14:textId="77777777" w:rsidR="00472AA3" w:rsidRPr="005847E9" w:rsidRDefault="00472AA3" w:rsidP="00AF32C1">
            <w:pPr>
              <w:jc w:val="center"/>
            </w:pPr>
            <w:r>
              <w:t>26.</w:t>
            </w:r>
          </w:p>
        </w:tc>
        <w:tc>
          <w:tcPr>
            <w:tcW w:w="3504" w:type="pct"/>
            <w:gridSpan w:val="9"/>
          </w:tcPr>
          <w:p w14:paraId="02398F36" w14:textId="77777777" w:rsidR="00472AA3" w:rsidRPr="005847E9" w:rsidRDefault="00472AA3" w:rsidP="00472AA3">
            <w:pPr>
              <w:jc w:val="both"/>
            </w:pPr>
            <w:r w:rsidRPr="005847E9">
              <w:t xml:space="preserve">Pejin B, Iodice C, </w:t>
            </w:r>
            <w:r w:rsidRPr="005847E9">
              <w:rPr>
                <w:b/>
              </w:rPr>
              <w:t>Koji</w:t>
            </w:r>
            <w:r>
              <w:rPr>
                <w:b/>
              </w:rPr>
              <w:t>ć</w:t>
            </w:r>
            <w:r w:rsidRPr="005847E9">
              <w:rPr>
                <w:b/>
              </w:rPr>
              <w:t xml:space="preserve"> V</w:t>
            </w:r>
            <w:r w:rsidRPr="005847E9">
              <w:t>, Jakimov D, Lazovi</w:t>
            </w:r>
            <w:r>
              <w:t>ć</w:t>
            </w:r>
            <w:r w:rsidRPr="005847E9">
              <w:t xml:space="preserve"> M, Tommonaro G. </w:t>
            </w:r>
            <w:hyperlink r:id="rId31" w:history="1">
              <w:r w:rsidRPr="005847E9">
                <w:rPr>
                  <w:rStyle w:val="Hyperlink"/>
                </w:rPr>
                <w:t>In vitro evaluation of cytotoxic and mutagenic activity of avarol</w:t>
              </w:r>
            </w:hyperlink>
            <w:r w:rsidRPr="005847E9">
              <w:t>. Nat Prod Res. 2016;30(11):1293-6.</w:t>
            </w:r>
          </w:p>
        </w:tc>
        <w:tc>
          <w:tcPr>
            <w:tcW w:w="444" w:type="pct"/>
            <w:vAlign w:val="center"/>
          </w:tcPr>
          <w:p w14:paraId="7537B972" w14:textId="77777777" w:rsidR="00472AA3" w:rsidRDefault="00472AA3" w:rsidP="000A784A">
            <w:pPr>
              <w:jc w:val="center"/>
            </w:pPr>
          </w:p>
          <w:p w14:paraId="75D23868" w14:textId="77777777" w:rsidR="00472AA3" w:rsidRPr="005847E9" w:rsidRDefault="00472AA3" w:rsidP="000A784A">
            <w:pPr>
              <w:jc w:val="center"/>
            </w:pPr>
            <w:r w:rsidRPr="005847E9">
              <w:t>29/72</w:t>
            </w:r>
          </w:p>
          <w:p w14:paraId="1CCAF794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31889DBE" w14:textId="77777777" w:rsidR="00472AA3" w:rsidRDefault="00472AA3" w:rsidP="000A784A">
            <w:pPr>
              <w:jc w:val="center"/>
              <w:rPr>
                <w:lang w:val="en-US"/>
              </w:rPr>
            </w:pPr>
          </w:p>
          <w:p w14:paraId="6118459B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22</w:t>
            </w:r>
          </w:p>
          <w:p w14:paraId="7B33455D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</w:p>
        </w:tc>
        <w:tc>
          <w:tcPr>
            <w:tcW w:w="452" w:type="pct"/>
            <w:vAlign w:val="center"/>
          </w:tcPr>
          <w:p w14:paraId="78F8FCDD" w14:textId="77777777" w:rsidR="00472AA3" w:rsidRDefault="00472AA3" w:rsidP="000A784A">
            <w:pPr>
              <w:jc w:val="center"/>
              <w:rPr>
                <w:lang w:val="en-US"/>
              </w:rPr>
            </w:pPr>
          </w:p>
          <w:p w14:paraId="0309A2B3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1.828</w:t>
            </w:r>
          </w:p>
          <w:p w14:paraId="23B35C9C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</w:p>
        </w:tc>
      </w:tr>
      <w:tr w:rsidR="00472AA3" w:rsidRPr="00B7204E" w14:paraId="05769285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6ADC23D8" w14:textId="77777777" w:rsidR="00472AA3" w:rsidRPr="005847E9" w:rsidRDefault="00472AA3" w:rsidP="00AF32C1">
            <w:pPr>
              <w:jc w:val="center"/>
            </w:pPr>
            <w:r>
              <w:lastRenderedPageBreak/>
              <w:t>27.</w:t>
            </w:r>
          </w:p>
        </w:tc>
        <w:tc>
          <w:tcPr>
            <w:tcW w:w="3504" w:type="pct"/>
            <w:gridSpan w:val="9"/>
          </w:tcPr>
          <w:p w14:paraId="1A5813E0" w14:textId="77777777" w:rsidR="00472AA3" w:rsidRPr="005847E9" w:rsidRDefault="00472AA3" w:rsidP="00472AA3">
            <w:pPr>
              <w:pStyle w:val="ListParagraph"/>
              <w:ind w:left="0"/>
              <w:jc w:val="both"/>
            </w:pPr>
            <w:r>
              <w:t>Jakimov D</w:t>
            </w:r>
            <w:r w:rsidRPr="005847E9">
              <w:t xml:space="preserve">, </w:t>
            </w:r>
            <w:r w:rsidRPr="005847E9">
              <w:rPr>
                <w:b/>
              </w:rPr>
              <w:t>Kojić V</w:t>
            </w:r>
            <w:r>
              <w:t>, Aleksić L, Bogdanović G, Ajduković J, Djurendić E</w:t>
            </w:r>
            <w:r w:rsidRPr="005847E9">
              <w:t xml:space="preserve">, </w:t>
            </w:r>
            <w:r>
              <w:t>et al</w:t>
            </w:r>
            <w:r w:rsidRPr="005847E9">
              <w:t xml:space="preserve">. </w:t>
            </w:r>
            <w:hyperlink r:id="rId32" w:history="1">
              <w:r w:rsidRPr="005847E9">
                <w:rPr>
                  <w:rStyle w:val="Hyperlink"/>
                </w:rPr>
                <w:t>Androstane derivatives induce apoptotic death in MDA-MB-231 breast cancer cells</w:t>
              </w:r>
            </w:hyperlink>
            <w:r w:rsidRPr="005847E9">
              <w:t xml:space="preserve">. Bioorg Med Chem. 2015;23(22):7189-98.  </w:t>
            </w:r>
          </w:p>
        </w:tc>
        <w:tc>
          <w:tcPr>
            <w:tcW w:w="444" w:type="pct"/>
            <w:vAlign w:val="center"/>
          </w:tcPr>
          <w:p w14:paraId="3FFF3C56" w14:textId="77777777" w:rsidR="00472AA3" w:rsidRPr="005847E9" w:rsidRDefault="00472AA3" w:rsidP="000A784A">
            <w:pPr>
              <w:jc w:val="center"/>
            </w:pPr>
            <w:r w:rsidRPr="005847E9">
              <w:t>15/58</w:t>
            </w:r>
          </w:p>
          <w:p w14:paraId="3DBA7F6A" w14:textId="77777777" w:rsidR="00472AA3" w:rsidRPr="005847E9" w:rsidRDefault="00472AA3" w:rsidP="000A784A">
            <w:pPr>
              <w:jc w:val="center"/>
            </w:pPr>
            <w:r w:rsidRPr="005847E9">
              <w:rPr>
                <w:lang w:val="en-US"/>
              </w:rPr>
              <w:t>(2014)</w:t>
            </w:r>
          </w:p>
        </w:tc>
        <w:tc>
          <w:tcPr>
            <w:tcW w:w="352" w:type="pct"/>
            <w:vAlign w:val="center"/>
          </w:tcPr>
          <w:p w14:paraId="36B6ECFC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21</w:t>
            </w:r>
          </w:p>
          <w:p w14:paraId="22AE5378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(2014)</w:t>
            </w:r>
          </w:p>
        </w:tc>
        <w:tc>
          <w:tcPr>
            <w:tcW w:w="452" w:type="pct"/>
            <w:vAlign w:val="center"/>
          </w:tcPr>
          <w:p w14:paraId="14C4E6DB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2.793</w:t>
            </w:r>
          </w:p>
          <w:p w14:paraId="60D9253D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(2014)</w:t>
            </w:r>
          </w:p>
        </w:tc>
      </w:tr>
      <w:tr w:rsidR="00472AA3" w:rsidRPr="00B7204E" w14:paraId="14D8E0C4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30DFA75F" w14:textId="77777777" w:rsidR="00472AA3" w:rsidRPr="005847E9" w:rsidRDefault="00472AA3" w:rsidP="00AF32C1">
            <w:pPr>
              <w:jc w:val="center"/>
            </w:pPr>
            <w:r>
              <w:t>28.</w:t>
            </w:r>
          </w:p>
        </w:tc>
        <w:tc>
          <w:tcPr>
            <w:tcW w:w="3504" w:type="pct"/>
            <w:gridSpan w:val="9"/>
          </w:tcPr>
          <w:p w14:paraId="0F24C40D" w14:textId="77777777" w:rsidR="00472AA3" w:rsidRPr="005847E9" w:rsidRDefault="00472AA3" w:rsidP="000A784A">
            <w:pPr>
              <w:pStyle w:val="ListParagraph"/>
              <w:ind w:left="0"/>
              <w:jc w:val="both"/>
            </w:pPr>
            <w:r>
              <w:t>Kotoulas S</w:t>
            </w:r>
            <w:r w:rsidRPr="005847E9">
              <w:t xml:space="preserve">, </w:t>
            </w:r>
            <w:r w:rsidRPr="005847E9">
              <w:rPr>
                <w:b/>
              </w:rPr>
              <w:t>Kojić V</w:t>
            </w:r>
            <w:r>
              <w:t>, Bogdanović G, Koumbis A</w:t>
            </w:r>
            <w:r w:rsidRPr="005847E9">
              <w:t xml:space="preserve">. </w:t>
            </w:r>
            <w:hyperlink r:id="rId33" w:history="1">
              <w:r w:rsidRPr="005847E9">
                <w:rPr>
                  <w:rStyle w:val="Hyperlink"/>
                </w:rPr>
                <w:t>Synthesis of novel pyrimidine apiothionucleosides and in vitro evaluation of their cytotoxicity</w:t>
              </w:r>
            </w:hyperlink>
            <w:r w:rsidRPr="005847E9">
              <w:t xml:space="preserve">. Tetrahedron. 2015;71(21):3396-403. </w:t>
            </w:r>
          </w:p>
        </w:tc>
        <w:tc>
          <w:tcPr>
            <w:tcW w:w="444" w:type="pct"/>
            <w:vAlign w:val="center"/>
          </w:tcPr>
          <w:p w14:paraId="1081E6B7" w14:textId="77777777" w:rsidR="00472AA3" w:rsidRPr="005847E9" w:rsidRDefault="00472AA3" w:rsidP="000A784A">
            <w:pPr>
              <w:jc w:val="center"/>
            </w:pPr>
            <w:r w:rsidRPr="005847E9">
              <w:t>17/58</w:t>
            </w:r>
          </w:p>
          <w:p w14:paraId="627CB29A" w14:textId="77777777" w:rsidR="00472AA3" w:rsidRPr="005847E9" w:rsidRDefault="00472AA3" w:rsidP="000A784A">
            <w:pPr>
              <w:jc w:val="center"/>
            </w:pPr>
            <w:r w:rsidRPr="005847E9">
              <w:rPr>
                <w:lang w:val="en-US"/>
              </w:rPr>
              <w:t>(2013)</w:t>
            </w:r>
          </w:p>
        </w:tc>
        <w:tc>
          <w:tcPr>
            <w:tcW w:w="352" w:type="pct"/>
            <w:vAlign w:val="center"/>
          </w:tcPr>
          <w:p w14:paraId="64DC99A8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21</w:t>
            </w:r>
          </w:p>
          <w:p w14:paraId="7DFFA874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(2013)</w:t>
            </w:r>
          </w:p>
        </w:tc>
        <w:tc>
          <w:tcPr>
            <w:tcW w:w="452" w:type="pct"/>
            <w:vAlign w:val="center"/>
          </w:tcPr>
          <w:p w14:paraId="53EE75F5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2.817</w:t>
            </w:r>
          </w:p>
          <w:p w14:paraId="7E300FBE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(2013)</w:t>
            </w:r>
          </w:p>
        </w:tc>
      </w:tr>
      <w:tr w:rsidR="00472AA3" w:rsidRPr="00B7204E" w14:paraId="6878E817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5F3372AD" w14:textId="77777777" w:rsidR="00472AA3" w:rsidRPr="005847E9" w:rsidRDefault="00472AA3" w:rsidP="00AF32C1">
            <w:pPr>
              <w:jc w:val="center"/>
            </w:pPr>
            <w:r>
              <w:t>29.</w:t>
            </w:r>
          </w:p>
        </w:tc>
        <w:tc>
          <w:tcPr>
            <w:tcW w:w="3504" w:type="pct"/>
            <w:gridSpan w:val="9"/>
          </w:tcPr>
          <w:p w14:paraId="53C34EE2" w14:textId="77777777" w:rsidR="00472AA3" w:rsidRPr="005847E9" w:rsidRDefault="00472AA3" w:rsidP="00472AA3">
            <w:pPr>
              <w:pStyle w:val="ListParagraph"/>
              <w:ind w:left="28"/>
              <w:jc w:val="both"/>
            </w:pPr>
            <w:r>
              <w:t>Penov Gaši K, Đurendić E, Szécsi M, Gardi J, Csanádi J,  et al...</w:t>
            </w:r>
            <w:r w:rsidRPr="005847E9">
              <w:rPr>
                <w:b/>
              </w:rPr>
              <w:t>Kojić VV</w:t>
            </w:r>
            <w:r w:rsidRPr="005847E9">
              <w:t xml:space="preserve">.  </w:t>
            </w:r>
            <w:hyperlink r:id="rId34" w:history="1">
              <w:r w:rsidRPr="005847E9">
                <w:rPr>
                  <w:rStyle w:val="Hyperlink"/>
                </w:rPr>
                <w:t>Microwave assisted synthesis and biomedical potency of salicyloyloxy and 2-methoxybenzoyloxy androstane and stigmastane derivatives.</w:t>
              </w:r>
            </w:hyperlink>
            <w:r w:rsidRPr="005847E9">
              <w:t xml:space="preserve"> Steroids. 2015;94:31–40. </w:t>
            </w:r>
          </w:p>
        </w:tc>
        <w:tc>
          <w:tcPr>
            <w:tcW w:w="444" w:type="pct"/>
            <w:vAlign w:val="center"/>
          </w:tcPr>
          <w:p w14:paraId="06B60D7F" w14:textId="77777777" w:rsidR="00472AA3" w:rsidRPr="005847E9" w:rsidRDefault="00472AA3" w:rsidP="000A784A">
            <w:pPr>
              <w:jc w:val="center"/>
            </w:pPr>
            <w:r w:rsidRPr="005847E9">
              <w:t>160/289</w:t>
            </w:r>
          </w:p>
        </w:tc>
        <w:tc>
          <w:tcPr>
            <w:tcW w:w="352" w:type="pct"/>
            <w:vAlign w:val="center"/>
          </w:tcPr>
          <w:p w14:paraId="11306900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23</w:t>
            </w:r>
          </w:p>
        </w:tc>
        <w:tc>
          <w:tcPr>
            <w:tcW w:w="452" w:type="pct"/>
            <w:vAlign w:val="center"/>
          </w:tcPr>
          <w:p w14:paraId="0938F0C2" w14:textId="77777777" w:rsidR="00472AA3" w:rsidRPr="005847E9" w:rsidRDefault="00472AA3" w:rsidP="000A784A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2.513</w:t>
            </w:r>
          </w:p>
        </w:tc>
      </w:tr>
      <w:tr w:rsidR="00472AA3" w:rsidRPr="00B7204E" w14:paraId="5553B9C5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016C9B3E" w14:textId="77777777" w:rsidR="00472AA3" w:rsidRPr="005847E9" w:rsidRDefault="00472AA3" w:rsidP="00AF32C1">
            <w:pPr>
              <w:jc w:val="center"/>
            </w:pPr>
            <w:r>
              <w:t>30.</w:t>
            </w:r>
          </w:p>
        </w:tc>
        <w:tc>
          <w:tcPr>
            <w:tcW w:w="3504" w:type="pct"/>
            <w:gridSpan w:val="9"/>
          </w:tcPr>
          <w:p w14:paraId="3E8C47AE" w14:textId="77777777" w:rsidR="00472AA3" w:rsidRPr="005847E9" w:rsidRDefault="00472AA3" w:rsidP="00472AA3">
            <w:pPr>
              <w:pStyle w:val="ListParagraph"/>
              <w:ind w:left="28"/>
              <w:jc w:val="both"/>
            </w:pPr>
            <w:r w:rsidRPr="005847E9">
              <w:t xml:space="preserve">Radovanović Z, Jokić B, Veljović D, Dimitrijević S, </w:t>
            </w:r>
            <w:r w:rsidRPr="005847E9">
              <w:rPr>
                <w:b/>
              </w:rPr>
              <w:t>Kojić V</w:t>
            </w:r>
            <w:r w:rsidRPr="005847E9">
              <w:t xml:space="preserve">, Petrović R,  </w:t>
            </w:r>
            <w:r>
              <w:t>et al</w:t>
            </w:r>
            <w:r w:rsidRPr="005847E9">
              <w:t xml:space="preserve">. </w:t>
            </w:r>
            <w:hyperlink r:id="rId35" w:history="1">
              <w:r w:rsidRPr="005847E9">
                <w:rPr>
                  <w:rStyle w:val="Hyperlink"/>
                </w:rPr>
                <w:t>Antimicrobial activity and biocompatibility of Ag+- and Cu2+-doped biphasic hydroxyapatite/alpha-tricalcium phosphate obtained from hydrothermally synthesized Ag+- and Cu2+-doped hydroxyapatite</w:t>
              </w:r>
            </w:hyperlink>
            <w:r w:rsidRPr="005847E9">
              <w:t xml:space="preserve">. Appl Surf Sci. 2014;307:513–9. </w:t>
            </w:r>
          </w:p>
        </w:tc>
        <w:tc>
          <w:tcPr>
            <w:tcW w:w="444" w:type="pct"/>
            <w:vAlign w:val="center"/>
          </w:tcPr>
          <w:p w14:paraId="26A6B3DB" w14:textId="77777777" w:rsidR="00472AA3" w:rsidRPr="005847E9" w:rsidRDefault="00472AA3" w:rsidP="000A784A">
            <w:pPr>
              <w:jc w:val="center"/>
            </w:pPr>
            <w:r w:rsidRPr="005847E9">
              <w:t>2/17</w:t>
            </w:r>
          </w:p>
        </w:tc>
        <w:tc>
          <w:tcPr>
            <w:tcW w:w="352" w:type="pct"/>
            <w:vAlign w:val="center"/>
          </w:tcPr>
          <w:p w14:paraId="644EAF19" w14:textId="77777777" w:rsidR="00472AA3" w:rsidRPr="005847E9" w:rsidRDefault="00472AA3" w:rsidP="000A784A">
            <w:pPr>
              <w:jc w:val="center"/>
              <w:rPr>
                <w:lang w:val="sr-Cyrl-CS"/>
              </w:rPr>
            </w:pPr>
            <w:r w:rsidRPr="005847E9">
              <w:t>21</w:t>
            </w:r>
          </w:p>
        </w:tc>
        <w:tc>
          <w:tcPr>
            <w:tcW w:w="452" w:type="pct"/>
            <w:vAlign w:val="center"/>
          </w:tcPr>
          <w:p w14:paraId="39A04A6B" w14:textId="77777777" w:rsidR="00472AA3" w:rsidRPr="005847E9" w:rsidRDefault="00472AA3" w:rsidP="000A784A">
            <w:pPr>
              <w:jc w:val="center"/>
              <w:rPr>
                <w:lang w:val="sr-Cyrl-CS"/>
              </w:rPr>
            </w:pPr>
            <w:r w:rsidRPr="005847E9">
              <w:t>2.711</w:t>
            </w:r>
          </w:p>
        </w:tc>
      </w:tr>
      <w:tr w:rsidR="00472AA3" w:rsidRPr="00B7204E" w14:paraId="198D8779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080A9EAD" w14:textId="77777777" w:rsidR="00472AA3" w:rsidRPr="005847E9" w:rsidRDefault="00472AA3" w:rsidP="00AF32C1">
            <w:pPr>
              <w:jc w:val="center"/>
            </w:pPr>
            <w:r>
              <w:t>31.</w:t>
            </w:r>
          </w:p>
        </w:tc>
        <w:tc>
          <w:tcPr>
            <w:tcW w:w="3504" w:type="pct"/>
            <w:gridSpan w:val="9"/>
          </w:tcPr>
          <w:p w14:paraId="1A75F9BD" w14:textId="77777777" w:rsidR="00472AA3" w:rsidRPr="005847E9" w:rsidRDefault="00472AA3" w:rsidP="00472AA3">
            <w:pPr>
              <w:pStyle w:val="ListParagraph"/>
              <w:ind w:left="28"/>
              <w:jc w:val="both"/>
            </w:pPr>
            <w:r w:rsidRPr="005847E9">
              <w:t xml:space="preserve">Benedeković G, Francuz J, Kovačević I, Popsavin M, Srećo Zelenović B, </w:t>
            </w:r>
            <w:r w:rsidRPr="005847E9">
              <w:rPr>
                <w:b/>
              </w:rPr>
              <w:t>Kojić V,</w:t>
            </w:r>
            <w:r w:rsidRPr="005847E9">
              <w:t xml:space="preserve">  </w:t>
            </w:r>
            <w:r>
              <w:t>et al</w:t>
            </w:r>
            <w:r w:rsidRPr="005847E9">
              <w:t xml:space="preserve">. </w:t>
            </w:r>
            <w:hyperlink r:id="rId36" w:history="1">
              <w:r w:rsidRPr="005847E9">
                <w:rPr>
                  <w:rStyle w:val="Hyperlink"/>
                </w:rPr>
                <w:t>Conformationally constrained goniofufurone mimics as inhibitors of tumour cells growth: Ddesign, synthesis and SAR study</w:t>
              </w:r>
            </w:hyperlink>
            <w:r w:rsidRPr="005847E9">
              <w:t xml:space="preserve">. Eur J Med Chem. 2014;82:449-58. </w:t>
            </w:r>
          </w:p>
        </w:tc>
        <w:tc>
          <w:tcPr>
            <w:tcW w:w="444" w:type="pct"/>
            <w:vAlign w:val="center"/>
          </w:tcPr>
          <w:p w14:paraId="3AFA858D" w14:textId="77777777" w:rsidR="00472AA3" w:rsidRPr="005847E9" w:rsidRDefault="00472AA3" w:rsidP="000A784A">
            <w:pPr>
              <w:jc w:val="center"/>
            </w:pPr>
            <w:r w:rsidRPr="005847E9">
              <w:t>11/59</w:t>
            </w:r>
          </w:p>
        </w:tc>
        <w:tc>
          <w:tcPr>
            <w:tcW w:w="352" w:type="pct"/>
            <w:vAlign w:val="center"/>
          </w:tcPr>
          <w:p w14:paraId="37E24D69" w14:textId="77777777" w:rsidR="00472AA3" w:rsidRPr="005847E9" w:rsidRDefault="00472AA3" w:rsidP="000A784A">
            <w:pPr>
              <w:jc w:val="center"/>
              <w:rPr>
                <w:lang w:val="sr-Cyrl-CS"/>
              </w:rPr>
            </w:pPr>
            <w:r w:rsidRPr="005847E9">
              <w:t>21</w:t>
            </w:r>
          </w:p>
        </w:tc>
        <w:tc>
          <w:tcPr>
            <w:tcW w:w="452" w:type="pct"/>
            <w:vAlign w:val="center"/>
          </w:tcPr>
          <w:p w14:paraId="7FC09127" w14:textId="77777777" w:rsidR="00472AA3" w:rsidRPr="005847E9" w:rsidRDefault="00472AA3" w:rsidP="000A784A">
            <w:pPr>
              <w:jc w:val="center"/>
              <w:rPr>
                <w:lang w:val="sr-Cyrl-CS"/>
              </w:rPr>
            </w:pPr>
            <w:r w:rsidRPr="005847E9">
              <w:t xml:space="preserve">3.447   </w:t>
            </w:r>
          </w:p>
        </w:tc>
      </w:tr>
      <w:tr w:rsidR="00472AA3" w:rsidRPr="00B7204E" w14:paraId="20716F60" w14:textId="77777777" w:rsidTr="000A784A">
        <w:trPr>
          <w:trHeight w:val="227"/>
          <w:jc w:val="center"/>
        </w:trPr>
        <w:tc>
          <w:tcPr>
            <w:tcW w:w="248" w:type="pct"/>
            <w:vAlign w:val="center"/>
          </w:tcPr>
          <w:p w14:paraId="6592DBA3" w14:textId="77777777" w:rsidR="00472AA3" w:rsidRPr="005847E9" w:rsidRDefault="00472AA3" w:rsidP="004674CF">
            <w:pPr>
              <w:jc w:val="center"/>
            </w:pPr>
            <w:r>
              <w:t>32.</w:t>
            </w:r>
          </w:p>
        </w:tc>
        <w:tc>
          <w:tcPr>
            <w:tcW w:w="3504" w:type="pct"/>
            <w:gridSpan w:val="9"/>
          </w:tcPr>
          <w:p w14:paraId="4E00DC46" w14:textId="77777777" w:rsidR="00472AA3" w:rsidRPr="005847E9" w:rsidRDefault="00472AA3" w:rsidP="00472AA3">
            <w:pPr>
              <w:pStyle w:val="ListParagraph"/>
              <w:ind w:left="28"/>
              <w:jc w:val="both"/>
            </w:pPr>
            <w:r w:rsidRPr="005847E9">
              <w:t xml:space="preserve">Popsavin M, </w:t>
            </w:r>
            <w:r w:rsidRPr="005847E9">
              <w:rPr>
                <w:b/>
              </w:rPr>
              <w:t>Kojić V</w:t>
            </w:r>
            <w:r w:rsidRPr="005847E9">
              <w:t xml:space="preserve">, Spaić S, Svirčev M, Bogdanović G, Jakimov D, </w:t>
            </w:r>
            <w:r>
              <w:t>et al</w:t>
            </w:r>
            <w:r w:rsidRPr="005847E9">
              <w:t xml:space="preserve">. </w:t>
            </w:r>
            <w:hyperlink r:id="rId37" w:history="1">
              <w:r w:rsidRPr="005847E9">
                <w:rPr>
                  <w:rStyle w:val="Hyperlink"/>
                </w:rPr>
                <w:t>2-Substituted thiazole-4-carboxamide derivatives as tiazofurin mimics: synthesis and in vitro antitumour activity</w:t>
              </w:r>
            </w:hyperlink>
            <w:r w:rsidRPr="005847E9">
              <w:t xml:space="preserve">. Tetrahedron. 2014;70(14):2343-50. </w:t>
            </w:r>
          </w:p>
        </w:tc>
        <w:tc>
          <w:tcPr>
            <w:tcW w:w="444" w:type="pct"/>
            <w:vAlign w:val="center"/>
          </w:tcPr>
          <w:p w14:paraId="120F3E07" w14:textId="77777777" w:rsidR="00472AA3" w:rsidRPr="005847E9" w:rsidRDefault="00472AA3" w:rsidP="000A784A">
            <w:pPr>
              <w:jc w:val="center"/>
            </w:pPr>
            <w:r w:rsidRPr="005847E9">
              <w:t xml:space="preserve">17/58 </w:t>
            </w:r>
          </w:p>
          <w:p w14:paraId="6DCB48CA" w14:textId="77777777" w:rsidR="00472AA3" w:rsidRPr="005847E9" w:rsidRDefault="00472AA3" w:rsidP="000A784A">
            <w:pPr>
              <w:jc w:val="center"/>
            </w:pPr>
            <w:r w:rsidRPr="005847E9">
              <w:t xml:space="preserve">(2013) </w:t>
            </w:r>
          </w:p>
        </w:tc>
        <w:tc>
          <w:tcPr>
            <w:tcW w:w="352" w:type="pct"/>
            <w:vAlign w:val="center"/>
          </w:tcPr>
          <w:p w14:paraId="2AB45AB4" w14:textId="77777777" w:rsidR="00472AA3" w:rsidRPr="005847E9" w:rsidRDefault="00472AA3" w:rsidP="000A784A">
            <w:pPr>
              <w:jc w:val="center"/>
            </w:pPr>
            <w:r w:rsidRPr="005847E9">
              <w:t>21</w:t>
            </w:r>
          </w:p>
          <w:p w14:paraId="640885D4" w14:textId="77777777" w:rsidR="00472AA3" w:rsidRPr="005847E9" w:rsidRDefault="00472AA3" w:rsidP="000A784A">
            <w:pPr>
              <w:jc w:val="center"/>
              <w:rPr>
                <w:lang w:val="sr-Cyrl-CS"/>
              </w:rPr>
            </w:pPr>
            <w:r w:rsidRPr="005847E9">
              <w:t>(2013)</w:t>
            </w:r>
          </w:p>
        </w:tc>
        <w:tc>
          <w:tcPr>
            <w:tcW w:w="452" w:type="pct"/>
            <w:vAlign w:val="center"/>
          </w:tcPr>
          <w:p w14:paraId="3602F912" w14:textId="77777777" w:rsidR="00472AA3" w:rsidRPr="005847E9" w:rsidRDefault="00472AA3" w:rsidP="000A784A">
            <w:pPr>
              <w:jc w:val="center"/>
            </w:pPr>
            <w:r w:rsidRPr="005847E9">
              <w:t>2.817</w:t>
            </w:r>
          </w:p>
          <w:p w14:paraId="2B1A0653" w14:textId="77777777" w:rsidR="00472AA3" w:rsidRPr="005847E9" w:rsidRDefault="00472AA3" w:rsidP="000A784A">
            <w:pPr>
              <w:jc w:val="center"/>
              <w:rPr>
                <w:lang w:val="sr-Cyrl-CS"/>
              </w:rPr>
            </w:pPr>
            <w:r w:rsidRPr="005847E9">
              <w:t>(2013)</w:t>
            </w:r>
          </w:p>
        </w:tc>
      </w:tr>
      <w:tr w:rsidR="00472AA3" w:rsidRPr="00B7204E" w14:paraId="0762B7E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ACA8BD2" w14:textId="77777777" w:rsidR="00472AA3" w:rsidRPr="00B7204E" w:rsidRDefault="00472AA3" w:rsidP="00443481">
            <w:pPr>
              <w:spacing w:after="60"/>
              <w:rPr>
                <w:b/>
                <w:lang w:val="sr-Cyrl-CS"/>
              </w:rPr>
            </w:pPr>
            <w:r w:rsidRPr="00B7204E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472AA3" w:rsidRPr="00B7204E" w14:paraId="18BDB7A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134FC3E" w14:textId="77777777" w:rsidR="00472AA3" w:rsidRPr="00B7204E" w:rsidRDefault="00472AA3" w:rsidP="00443481">
            <w:pPr>
              <w:spacing w:after="60"/>
              <w:rPr>
                <w:b/>
                <w:lang w:val="sr-Cyrl-CS"/>
              </w:rPr>
            </w:pPr>
            <w:r w:rsidRPr="00B7204E">
              <w:rPr>
                <w:b/>
                <w:lang w:val="sr-Cyrl-CS"/>
              </w:rPr>
              <w:t xml:space="preserve">Збирни подаци </w:t>
            </w:r>
            <w:r w:rsidRPr="00B7204E">
              <w:rPr>
                <w:b/>
              </w:rPr>
              <w:t xml:space="preserve">уметничке </w:t>
            </w:r>
            <w:r w:rsidRPr="00B7204E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472AA3" w:rsidRPr="00B7204E" w14:paraId="7C3BB915" w14:textId="77777777" w:rsidTr="00656006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413A84EA" w14:textId="77777777" w:rsidR="00472AA3" w:rsidRPr="00B7204E" w:rsidRDefault="00472AA3" w:rsidP="00443481">
            <w:pPr>
              <w:spacing w:after="60"/>
              <w:rPr>
                <w:lang w:val="sr-Cyrl-CS"/>
              </w:rPr>
            </w:pPr>
            <w:r w:rsidRPr="00B7204E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14:paraId="7D09CE49" w14:textId="77777777" w:rsidR="00472AA3" w:rsidRPr="00B7204E" w:rsidRDefault="00472AA3" w:rsidP="005E1B8B">
            <w:pPr>
              <w:rPr>
                <w:iCs/>
              </w:rPr>
            </w:pPr>
            <w:r>
              <w:rPr>
                <w:iCs/>
              </w:rPr>
              <w:t>2</w:t>
            </w:r>
            <w:r w:rsidR="005E1B8B">
              <w:rPr>
                <w:iCs/>
              </w:rPr>
              <w:t>310</w:t>
            </w:r>
          </w:p>
        </w:tc>
      </w:tr>
      <w:tr w:rsidR="00472AA3" w:rsidRPr="00B7204E" w14:paraId="031BEA13" w14:textId="77777777" w:rsidTr="00656006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1A38507E" w14:textId="77777777" w:rsidR="00472AA3" w:rsidRPr="00B7204E" w:rsidRDefault="00472AA3" w:rsidP="00443481">
            <w:pPr>
              <w:spacing w:after="60"/>
              <w:rPr>
                <w:lang w:val="sr-Cyrl-CS"/>
              </w:rPr>
            </w:pPr>
            <w:r w:rsidRPr="00B7204E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14:paraId="7D74C0F8" w14:textId="77777777" w:rsidR="00472AA3" w:rsidRPr="00B7204E" w:rsidRDefault="00472AA3" w:rsidP="005E1B8B">
            <w:pPr>
              <w:jc w:val="both"/>
            </w:pPr>
            <w:r w:rsidRPr="00B7204E">
              <w:t>1</w:t>
            </w:r>
            <w:r w:rsidR="005E1B8B">
              <w:t>44</w:t>
            </w:r>
          </w:p>
        </w:tc>
      </w:tr>
      <w:tr w:rsidR="00472AA3" w:rsidRPr="00B7204E" w14:paraId="64731CEF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60EF97AB" w14:textId="77777777" w:rsidR="00472AA3" w:rsidRPr="00B7204E" w:rsidRDefault="00472AA3" w:rsidP="00443481">
            <w:pPr>
              <w:spacing w:after="60"/>
              <w:rPr>
                <w:b/>
                <w:lang w:val="sr-Cyrl-CS"/>
              </w:rPr>
            </w:pPr>
            <w:r w:rsidRPr="00B7204E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629A60E0" w14:textId="77777777" w:rsidR="00472AA3" w:rsidRPr="00B7204E" w:rsidRDefault="00472AA3" w:rsidP="00443481">
            <w:pPr>
              <w:spacing w:after="60"/>
              <w:rPr>
                <w:b/>
                <w:lang w:val="sr-Cyrl-CS"/>
              </w:rPr>
            </w:pPr>
            <w:r w:rsidRPr="00B7204E">
              <w:rPr>
                <w:lang w:val="sr-Cyrl-CS"/>
              </w:rPr>
              <w:t xml:space="preserve">Домаћи 10 </w:t>
            </w:r>
          </w:p>
        </w:tc>
        <w:tc>
          <w:tcPr>
            <w:tcW w:w="2144" w:type="pct"/>
            <w:gridSpan w:val="6"/>
            <w:vAlign w:val="center"/>
          </w:tcPr>
          <w:p w14:paraId="5783557A" w14:textId="77777777" w:rsidR="00472AA3" w:rsidRPr="00B7204E" w:rsidRDefault="00472AA3" w:rsidP="00443481">
            <w:pPr>
              <w:spacing w:after="60"/>
              <w:rPr>
                <w:b/>
                <w:lang w:val="sr-Cyrl-CS"/>
              </w:rPr>
            </w:pPr>
            <w:r w:rsidRPr="00B7204E">
              <w:rPr>
                <w:lang w:val="sr-Cyrl-CS"/>
              </w:rPr>
              <w:t>Међународни 1</w:t>
            </w:r>
          </w:p>
        </w:tc>
      </w:tr>
      <w:tr w:rsidR="00472AA3" w:rsidRPr="00B7204E" w14:paraId="2240C91B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2F29E114" w14:textId="77777777" w:rsidR="00472AA3" w:rsidRPr="00B7204E" w:rsidRDefault="00472AA3" w:rsidP="00443481">
            <w:pPr>
              <w:spacing w:after="60"/>
              <w:rPr>
                <w:b/>
                <w:lang w:val="sr-Cyrl-CS"/>
              </w:rPr>
            </w:pPr>
            <w:r w:rsidRPr="00B7204E">
              <w:rPr>
                <w:lang w:val="sr-Cyrl-CS"/>
              </w:rPr>
              <w:t>Усавршавања</w:t>
            </w:r>
          </w:p>
        </w:tc>
        <w:tc>
          <w:tcPr>
            <w:tcW w:w="535" w:type="pct"/>
            <w:gridSpan w:val="2"/>
            <w:vAlign w:val="center"/>
          </w:tcPr>
          <w:p w14:paraId="74AC9773" w14:textId="77777777" w:rsidR="00472AA3" w:rsidRPr="00B7204E" w:rsidRDefault="00472AA3" w:rsidP="00443481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2144" w:type="pct"/>
            <w:gridSpan w:val="6"/>
            <w:vAlign w:val="center"/>
          </w:tcPr>
          <w:p w14:paraId="1C3B1928" w14:textId="77777777" w:rsidR="00472AA3" w:rsidRPr="00B7204E" w:rsidRDefault="00472AA3" w:rsidP="00443481">
            <w:pPr>
              <w:spacing w:after="60"/>
              <w:rPr>
                <w:b/>
                <w:lang w:val="sr-Cyrl-CS"/>
              </w:rPr>
            </w:pPr>
          </w:p>
        </w:tc>
      </w:tr>
      <w:tr w:rsidR="00472AA3" w:rsidRPr="00B7204E" w14:paraId="17E97452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2A6FE5C7" w14:textId="77777777" w:rsidR="00472AA3" w:rsidRPr="00B7204E" w:rsidRDefault="00472AA3" w:rsidP="00443481">
            <w:pPr>
              <w:spacing w:after="60"/>
              <w:rPr>
                <w:b/>
                <w:lang w:val="sr-Cyrl-CS"/>
              </w:rPr>
            </w:pPr>
            <w:r w:rsidRPr="00B7204E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14:paraId="21CEDC63" w14:textId="77777777" w:rsidR="00472AA3" w:rsidRPr="00B7204E" w:rsidRDefault="00472AA3" w:rsidP="00443481">
            <w:pPr>
              <w:spacing w:after="60"/>
              <w:rPr>
                <w:lang w:val="sr-Cyrl-CS"/>
              </w:rPr>
            </w:pPr>
            <w:r w:rsidRPr="00B7204E">
              <w:rPr>
                <w:lang w:val="sr-Cyrl-CS"/>
              </w:rPr>
              <w:t>Специјализација из токсиколошке хемије</w:t>
            </w:r>
          </w:p>
        </w:tc>
      </w:tr>
    </w:tbl>
    <w:p w14:paraId="722023A9" w14:textId="77777777" w:rsidR="001543AE" w:rsidRPr="00441250" w:rsidRDefault="001543AE" w:rsidP="001543AE">
      <w:pPr>
        <w:rPr>
          <w:sz w:val="6"/>
          <w:szCs w:val="6"/>
        </w:rPr>
      </w:pPr>
    </w:p>
    <w:p w14:paraId="5604FB3C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13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96723"/>
    <w:rsid w:val="000A784A"/>
    <w:rsid w:val="000F40DD"/>
    <w:rsid w:val="00112F42"/>
    <w:rsid w:val="001543AE"/>
    <w:rsid w:val="00161B6F"/>
    <w:rsid w:val="00231783"/>
    <w:rsid w:val="00256B4C"/>
    <w:rsid w:val="002F4310"/>
    <w:rsid w:val="00322BA7"/>
    <w:rsid w:val="003E1B40"/>
    <w:rsid w:val="003F177B"/>
    <w:rsid w:val="00443481"/>
    <w:rsid w:val="004674CF"/>
    <w:rsid w:val="00472AA3"/>
    <w:rsid w:val="004E2885"/>
    <w:rsid w:val="005B6DDC"/>
    <w:rsid w:val="005E1B8B"/>
    <w:rsid w:val="00656006"/>
    <w:rsid w:val="006B46C5"/>
    <w:rsid w:val="006F1B88"/>
    <w:rsid w:val="00704375"/>
    <w:rsid w:val="00774809"/>
    <w:rsid w:val="007B4A02"/>
    <w:rsid w:val="007E3AC6"/>
    <w:rsid w:val="0080573A"/>
    <w:rsid w:val="00814C52"/>
    <w:rsid w:val="00874FA5"/>
    <w:rsid w:val="00925E7F"/>
    <w:rsid w:val="00991B8B"/>
    <w:rsid w:val="009A7403"/>
    <w:rsid w:val="00A77F8D"/>
    <w:rsid w:val="00A85D19"/>
    <w:rsid w:val="00A96A06"/>
    <w:rsid w:val="00AF32C1"/>
    <w:rsid w:val="00B7204E"/>
    <w:rsid w:val="00B8569E"/>
    <w:rsid w:val="00BE61C4"/>
    <w:rsid w:val="00BF10F4"/>
    <w:rsid w:val="00D366A7"/>
    <w:rsid w:val="00DB44D3"/>
    <w:rsid w:val="00EC3E6A"/>
    <w:rsid w:val="00EE44A0"/>
    <w:rsid w:val="00F43ABF"/>
    <w:rsid w:val="00F91B4A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C829"/>
  <w15:chartTrackingRefBased/>
  <w15:docId w15:val="{93CC2F5F-363C-4D84-A077-AF6815FF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publication-title">
    <w:name w:val="publication-title"/>
    <w:basedOn w:val="DefaultParagraphFont"/>
    <w:rsid w:val="000A784A"/>
  </w:style>
  <w:style w:type="character" w:customStyle="1" w:styleId="impact2">
    <w:name w:val="impact2"/>
    <w:basedOn w:val="DefaultParagraphFont"/>
    <w:rsid w:val="000A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37827161/" TargetMode="External"/><Relationship Id="rId18" Type="http://schemas.openxmlformats.org/officeDocument/2006/relationships/hyperlink" Target="https://www.sciencedirect.com/science/article/pii/S0045206822004795?via%3Dihub" TargetMode="External"/><Relationship Id="rId26" Type="http://schemas.openxmlformats.org/officeDocument/2006/relationships/hyperlink" Target="https://pubs.rsc.org/en/content/articlepdf/2018/tb/c8tb01995a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tandfonline.com/doi/full/10.1080/14786419.2019.1638386" TargetMode="External"/><Relationship Id="rId34" Type="http://schemas.openxmlformats.org/officeDocument/2006/relationships/hyperlink" Target="https://reader.elsevier.com/reader/sd/pii/S0039128X14003018?token=1E24A7D5685F29A5FAEA754A941D1687A066CE6AAA16A7E4EFE4C1EDF3CAF10A4D80F1F68448F397A113D0DEF39B12DB" TargetMode="External"/><Relationship Id="rId7" Type="http://schemas.openxmlformats.org/officeDocument/2006/relationships/hyperlink" Target="https://pubmed.ncbi.nlm.nih.gov/39067378/" TargetMode="External"/><Relationship Id="rId12" Type="http://schemas.openxmlformats.org/officeDocument/2006/relationships/hyperlink" Target="https://mjcce.org.mk/index.php/MJCCE/article/view/2775" TargetMode="External"/><Relationship Id="rId17" Type="http://schemas.openxmlformats.org/officeDocument/2006/relationships/hyperlink" Target="https://www.ncbi.nlm.nih.gov/pmc/articles/PMC9607132/" TargetMode="External"/><Relationship Id="rId25" Type="http://schemas.openxmlformats.org/officeDocument/2006/relationships/hyperlink" Target="https://reader.elsevier.com/reader/sd/pii/S1359836818315646?token=4CB60845A1C4544C07FEDEE6132CDC2D672F4A5F5C9565656D4FB7FF5FDF43628BFEC09E22B5BE1EAE6C93C7EFD825CD" TargetMode="External"/><Relationship Id="rId33" Type="http://schemas.openxmlformats.org/officeDocument/2006/relationships/hyperlink" Target="https://reader.elsevier.com/reader/sd/pii/S0040402015004287?token=EA8D57E0DEA04D7A9DCF6A2A6B40A5564E6CAF32B3B6C729897F654A04771B7A1504BA42B34B0D8D241E6EA41AE773F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pii/S0045206822003856?via%3Dihub" TargetMode="External"/><Relationship Id="rId20" Type="http://schemas.openxmlformats.org/officeDocument/2006/relationships/hyperlink" Target="https://pubmed.ncbi.nlm.nih.gov/31526150/" TargetMode="External"/><Relationship Id="rId29" Type="http://schemas.openxmlformats.org/officeDocument/2006/relationships/hyperlink" Target="https://ac.els-cdn.com/S0223523415303986/1-s2.0-S0223523415303986-main.pdf?_tid=15c3a00c-e58d-4185-9d81-79f0978a6ec2&amp;acdnat=1532334962_9972583753d9471cc97b55d64ec4b3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serbia.nb.rs/Article.aspx?ID=0352-51392400010M" TargetMode="External"/><Relationship Id="rId11" Type="http://schemas.openxmlformats.org/officeDocument/2006/relationships/hyperlink" Target="https://www.tandfonline.com/doi/full/10.1080/00958972.2023.2284087" TargetMode="External"/><Relationship Id="rId24" Type="http://schemas.openxmlformats.org/officeDocument/2006/relationships/hyperlink" Target="http://ijrr.com/article-1-2661-en.pdf" TargetMode="External"/><Relationship Id="rId32" Type="http://schemas.openxmlformats.org/officeDocument/2006/relationships/hyperlink" Target="https://reader.elsevier.com/reader/sd/pii/S0968089615300936?token=415827CA79C70DED6B999F7BDDD47533C284FFBF28CB33CDEAF4C45DFCE0F1998997B60293358A53965AEC667E856750" TargetMode="External"/><Relationship Id="rId37" Type="http://schemas.openxmlformats.org/officeDocument/2006/relationships/hyperlink" Target="https://reader.elsevier.com/reader/sd/pii/S0040402014002051?token=CFEC19D24700280CE01799E299DF9EC3C3D08FCC473C40BADCAB2B53384C62A68D9950268BC4EC09FDB8FE8B7FFA72D1" TargetMode="External"/><Relationship Id="rId5" Type="http://schemas.openxmlformats.org/officeDocument/2006/relationships/hyperlink" Target="https://kobson.nb.rs/nauka_u_srbiji.132.html?autor=Kojic%20Vesna%20V&amp;samoar=on" TargetMode="External"/><Relationship Id="rId15" Type="http://schemas.openxmlformats.org/officeDocument/2006/relationships/hyperlink" Target="https://www.sciencedirect.com/science/article/pii/S0014299922007178?via%3Dihub" TargetMode="External"/><Relationship Id="rId23" Type="http://schemas.openxmlformats.org/officeDocument/2006/relationships/hyperlink" Target="https://reader.elsevier.com/reader/sd/pii/S0223523419308645?token=5CD4E02A4E15823E40F730F24B7A141F833876C0845C56AD179F15AD7CAE536B4948ED2AD093AACB01D53286FFE6A1B0" TargetMode="External"/><Relationship Id="rId28" Type="http://schemas.openxmlformats.org/officeDocument/2006/relationships/hyperlink" Target="https://reader.elsevier.com/reader/sd/1C9B52E7BD4D394E25CE8684817299DE45F5C028B7F9FB29B893FA00DC0656040FC459ED18DB34D353A7C801EF6D0FE3" TargetMode="External"/><Relationship Id="rId36" Type="http://schemas.openxmlformats.org/officeDocument/2006/relationships/hyperlink" Target="https://reader.elsevier.com/reader/sd/pii/S0223523414005133?token=DB2C05A86D733748B89916BD73DAAC329E5E7AFCD614FA97B33F5AF46E8DB05513F69E941F26DDF485EFED61B85AB2A3" TargetMode="External"/><Relationship Id="rId10" Type="http://schemas.openxmlformats.org/officeDocument/2006/relationships/hyperlink" Target="https://link.springer.com/article/10.1007/s40195-024-01705-0" TargetMode="External"/><Relationship Id="rId19" Type="http://schemas.openxmlformats.org/officeDocument/2006/relationships/hyperlink" Target="https://www.sciencedirect.com/science/article/pii/S0927776522002806?via%3Dihub" TargetMode="External"/><Relationship Id="rId31" Type="http://schemas.openxmlformats.org/officeDocument/2006/relationships/hyperlink" Target="https://docksci.com/in-vitro-evaluation-of-cytotoxic-and-mutagenic-activity-of-avarol_5a332966d64ab20f9773a36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8527380/" TargetMode="External"/><Relationship Id="rId14" Type="http://schemas.openxmlformats.org/officeDocument/2006/relationships/hyperlink" Target="https://www.shd-pub.org.rs/index.php/JSCS/article/view/12157/9697" TargetMode="External"/><Relationship Id="rId22" Type="http://schemas.openxmlformats.org/officeDocument/2006/relationships/hyperlink" Target="https://reader.elsevier.com/reader/sd/pii/S0162013420302841?token=A59BDC27262E6FCE243C66B23DB054A8218ED3E00CE2E8CF02C6C04E6F0205807E1FB44142689E984D77A0FA5F51CDD4&amp;originRegion=eu-west-1&amp;originCreation=20220921120431" TargetMode="External"/><Relationship Id="rId27" Type="http://schemas.openxmlformats.org/officeDocument/2006/relationships/hyperlink" Target="https://reader.elsevier.com/reader/sd/271F05A3DE6DB1D8529C18078E0F34E353E09136EF9C884724152D8C857AA67E2A92CA34B0E7FEBEB7CD4D07C8ECB95A" TargetMode="External"/><Relationship Id="rId30" Type="http://schemas.openxmlformats.org/officeDocument/2006/relationships/hyperlink" Target="http://ac.els-cdn.com/S022352341630037X/1-s2.0-S022352341630037X-main.pdf?_tid=00d7ff40-5667-11e7-bbbe-00000aacb360&amp;acdnat=1498038785_e24fca84fa03a66a904c0a2b27c286d7" TargetMode="External"/><Relationship Id="rId35" Type="http://schemas.openxmlformats.org/officeDocument/2006/relationships/hyperlink" Target="https://reader.elsevier.com/reader/sd/pii/S0169433214008307?token=4EFA88710E8D3D051E7C034516907918C2F1FBB531B33AFBEE4403E752EA5B0EE3E1B205FFE436F8604FFB8A8C1DC89D" TargetMode="External"/><Relationship Id="rId8" Type="http://schemas.openxmlformats.org/officeDocument/2006/relationships/hyperlink" Target="https://www.thieme-connect.de/products/ejournals/abstract/10.1055/a-2352-969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Links>
    <vt:vector size="198" baseType="variant">
      <vt:variant>
        <vt:i4>4128882</vt:i4>
      </vt:variant>
      <vt:variant>
        <vt:i4>96</vt:i4>
      </vt:variant>
      <vt:variant>
        <vt:i4>0</vt:i4>
      </vt:variant>
      <vt:variant>
        <vt:i4>5</vt:i4>
      </vt:variant>
      <vt:variant>
        <vt:lpwstr>https://reader.elsevier.com/reader/sd/pii/S0040402014002051?token=CFEC19D24700280CE01799E299DF9EC3C3D08FCC473C40BADCAB2B53384C62A68D9950268BC4EC09FDB8FE8B7FFA72D1</vt:lpwstr>
      </vt:variant>
      <vt:variant>
        <vt:lpwstr/>
      </vt:variant>
      <vt:variant>
        <vt:i4>3604523</vt:i4>
      </vt:variant>
      <vt:variant>
        <vt:i4>93</vt:i4>
      </vt:variant>
      <vt:variant>
        <vt:i4>0</vt:i4>
      </vt:variant>
      <vt:variant>
        <vt:i4>5</vt:i4>
      </vt:variant>
      <vt:variant>
        <vt:lpwstr>https://reader.elsevier.com/reader/sd/pii/S0223523414005133?token=DB2C05A86D733748B89916BD73DAAC329E5E7AFCD614FA97B33F5AF46E8DB05513F69E941F26DDF485EFED61B85AB2A3</vt:lpwstr>
      </vt:variant>
      <vt:variant>
        <vt:lpwstr/>
      </vt:variant>
      <vt:variant>
        <vt:i4>3735598</vt:i4>
      </vt:variant>
      <vt:variant>
        <vt:i4>90</vt:i4>
      </vt:variant>
      <vt:variant>
        <vt:i4>0</vt:i4>
      </vt:variant>
      <vt:variant>
        <vt:i4>5</vt:i4>
      </vt:variant>
      <vt:variant>
        <vt:lpwstr>https://reader.elsevier.com/reader/sd/pii/S0169433214008307?token=4EFA88710E8D3D051E7C034516907918C2F1FBB531B33AFBEE4403E752EA5B0EE3E1B205FFE436F8604FFB8A8C1DC89D</vt:lpwstr>
      </vt:variant>
      <vt:variant>
        <vt:lpwstr/>
      </vt:variant>
      <vt:variant>
        <vt:i4>3866684</vt:i4>
      </vt:variant>
      <vt:variant>
        <vt:i4>87</vt:i4>
      </vt:variant>
      <vt:variant>
        <vt:i4>0</vt:i4>
      </vt:variant>
      <vt:variant>
        <vt:i4>5</vt:i4>
      </vt:variant>
      <vt:variant>
        <vt:lpwstr>https://reader.elsevier.com/reader/sd/pii/S0039128X14003018?token=1E24A7D5685F29A5FAEA754A941D1687A066CE6AAA16A7E4EFE4C1EDF3CAF10A4D80F1F68448F397A113D0DEF39B12DB</vt:lpwstr>
      </vt:variant>
      <vt:variant>
        <vt:lpwstr/>
      </vt:variant>
      <vt:variant>
        <vt:i4>6619252</vt:i4>
      </vt:variant>
      <vt:variant>
        <vt:i4>84</vt:i4>
      </vt:variant>
      <vt:variant>
        <vt:i4>0</vt:i4>
      </vt:variant>
      <vt:variant>
        <vt:i4>5</vt:i4>
      </vt:variant>
      <vt:variant>
        <vt:lpwstr>https://reader.elsevier.com/reader/sd/pii/S0040402015004287?token=EA8D57E0DEA04D7A9DCF6A2A6B40A5564E6CAF32B3B6C729897F654A04771B7A1504BA42B34B0D8D241E6EA41AE773F7</vt:lpwstr>
      </vt:variant>
      <vt:variant>
        <vt:lpwstr/>
      </vt:variant>
      <vt:variant>
        <vt:i4>6291491</vt:i4>
      </vt:variant>
      <vt:variant>
        <vt:i4>81</vt:i4>
      </vt:variant>
      <vt:variant>
        <vt:i4>0</vt:i4>
      </vt:variant>
      <vt:variant>
        <vt:i4>5</vt:i4>
      </vt:variant>
      <vt:variant>
        <vt:lpwstr>https://reader.elsevier.com/reader/sd/pii/S0968089615300936?token=415827CA79C70DED6B999F7BDDD47533C284FFBF28CB33CDEAF4C45DFCE0F1998997B60293358A53965AEC667E856750</vt:lpwstr>
      </vt:variant>
      <vt:variant>
        <vt:lpwstr/>
      </vt:variant>
      <vt:variant>
        <vt:i4>5374055</vt:i4>
      </vt:variant>
      <vt:variant>
        <vt:i4>78</vt:i4>
      </vt:variant>
      <vt:variant>
        <vt:i4>0</vt:i4>
      </vt:variant>
      <vt:variant>
        <vt:i4>5</vt:i4>
      </vt:variant>
      <vt:variant>
        <vt:lpwstr>https://docksci.com/in-vitro-evaluation-of-cytotoxic-and-mutagenic-activity-of-avarol_5a332966d64ab20f9773a36f.html</vt:lpwstr>
      </vt:variant>
      <vt:variant>
        <vt:lpwstr/>
      </vt:variant>
      <vt:variant>
        <vt:i4>5177345</vt:i4>
      </vt:variant>
      <vt:variant>
        <vt:i4>75</vt:i4>
      </vt:variant>
      <vt:variant>
        <vt:i4>0</vt:i4>
      </vt:variant>
      <vt:variant>
        <vt:i4>5</vt:i4>
      </vt:variant>
      <vt:variant>
        <vt:lpwstr>http://ac.els-cdn.com/S022352341630037X/1-s2.0-S022352341630037X-main.pdf?_tid=00d7ff40-5667-11e7-bbbe-00000aacb360&amp;acdnat=1498038785_e24fca84fa03a66a904c0a2b27c286d7</vt:lpwstr>
      </vt:variant>
      <vt:variant>
        <vt:lpwstr/>
      </vt:variant>
      <vt:variant>
        <vt:i4>5505035</vt:i4>
      </vt:variant>
      <vt:variant>
        <vt:i4>72</vt:i4>
      </vt:variant>
      <vt:variant>
        <vt:i4>0</vt:i4>
      </vt:variant>
      <vt:variant>
        <vt:i4>5</vt:i4>
      </vt:variant>
      <vt:variant>
        <vt:lpwstr>https://ac.els-cdn.com/S0223523415303986/1-s2.0-S0223523415303986-main.pdf?_tid=15c3a00c-e58d-4185-9d81-79f0978a6ec2&amp;acdnat=1532334962_9972583753d9471cc97b55d64ec4b315</vt:lpwstr>
      </vt:variant>
      <vt:variant>
        <vt:lpwstr/>
      </vt:variant>
      <vt:variant>
        <vt:i4>2818108</vt:i4>
      </vt:variant>
      <vt:variant>
        <vt:i4>69</vt:i4>
      </vt:variant>
      <vt:variant>
        <vt:i4>0</vt:i4>
      </vt:variant>
      <vt:variant>
        <vt:i4>5</vt:i4>
      </vt:variant>
      <vt:variant>
        <vt:lpwstr>https://reader.elsevier.com/reader/sd/1C9B52E7BD4D394E25CE8684817299DE45F5C028B7F9FB29B893FA00DC0656040FC459ED18DB34D353A7C801EF6D0FE3</vt:lpwstr>
      </vt:variant>
      <vt:variant>
        <vt:lpwstr/>
      </vt:variant>
      <vt:variant>
        <vt:i4>3014714</vt:i4>
      </vt:variant>
      <vt:variant>
        <vt:i4>66</vt:i4>
      </vt:variant>
      <vt:variant>
        <vt:i4>0</vt:i4>
      </vt:variant>
      <vt:variant>
        <vt:i4>5</vt:i4>
      </vt:variant>
      <vt:variant>
        <vt:lpwstr>https://reader.elsevier.com/reader/sd/271F05A3DE6DB1D8529C18078E0F34E353E09136EF9C884724152D8C857AA67E2A92CA34B0E7FEBEB7CD4D07C8ECB95A</vt:lpwstr>
      </vt:variant>
      <vt:variant>
        <vt:lpwstr/>
      </vt:variant>
      <vt:variant>
        <vt:i4>1704023</vt:i4>
      </vt:variant>
      <vt:variant>
        <vt:i4>63</vt:i4>
      </vt:variant>
      <vt:variant>
        <vt:i4>0</vt:i4>
      </vt:variant>
      <vt:variant>
        <vt:i4>5</vt:i4>
      </vt:variant>
      <vt:variant>
        <vt:lpwstr>https://pubs.rsc.org/en/content/articlepdf/2018/tb/c8tb01995a</vt:lpwstr>
      </vt:variant>
      <vt:variant>
        <vt:lpwstr/>
      </vt:variant>
      <vt:variant>
        <vt:i4>3604607</vt:i4>
      </vt:variant>
      <vt:variant>
        <vt:i4>60</vt:i4>
      </vt:variant>
      <vt:variant>
        <vt:i4>0</vt:i4>
      </vt:variant>
      <vt:variant>
        <vt:i4>5</vt:i4>
      </vt:variant>
      <vt:variant>
        <vt:lpwstr>https://reader.elsevier.com/reader/sd/pii/S1359836818315646?token=4CB60845A1C4544C07FEDEE6132CDC2D672F4A5F5C9565656D4FB7FF5FDF43628BFEC09E22B5BE1EAE6C93C7EFD825CD</vt:lpwstr>
      </vt:variant>
      <vt:variant>
        <vt:lpwstr/>
      </vt:variant>
      <vt:variant>
        <vt:i4>65546</vt:i4>
      </vt:variant>
      <vt:variant>
        <vt:i4>57</vt:i4>
      </vt:variant>
      <vt:variant>
        <vt:i4>0</vt:i4>
      </vt:variant>
      <vt:variant>
        <vt:i4>5</vt:i4>
      </vt:variant>
      <vt:variant>
        <vt:lpwstr>http://ijrr.com/article-1-2661-en.pdf</vt:lpwstr>
      </vt:variant>
      <vt:variant>
        <vt:lpwstr/>
      </vt:variant>
      <vt:variant>
        <vt:i4>3997823</vt:i4>
      </vt:variant>
      <vt:variant>
        <vt:i4>54</vt:i4>
      </vt:variant>
      <vt:variant>
        <vt:i4>0</vt:i4>
      </vt:variant>
      <vt:variant>
        <vt:i4>5</vt:i4>
      </vt:variant>
      <vt:variant>
        <vt:lpwstr>https://reader.elsevier.com/reader/sd/pii/S0223523419308645?token=5CD4E02A4E15823E40F730F24B7A141F833876C0845C56AD179F15AD7CAE536B4948ED2AD093AACB01D53286FFE6A1B0</vt:lpwstr>
      </vt:variant>
      <vt:variant>
        <vt:lpwstr/>
      </vt:variant>
      <vt:variant>
        <vt:i4>3342385</vt:i4>
      </vt:variant>
      <vt:variant>
        <vt:i4>51</vt:i4>
      </vt:variant>
      <vt:variant>
        <vt:i4>0</vt:i4>
      </vt:variant>
      <vt:variant>
        <vt:i4>5</vt:i4>
      </vt:variant>
      <vt:variant>
        <vt:lpwstr>https://reader.elsevier.com/reader/sd/pii/S0162013420302841?token=A59BDC27262E6FCE243C66B23DB054A8218ED3E00CE2E8CF02C6C04E6F0205807E1FB44142689E984D77A0FA5F51CDD4&amp;originRegion=eu-west-1&amp;originCreation=20220921120431</vt:lpwstr>
      </vt:variant>
      <vt:variant>
        <vt:lpwstr/>
      </vt:variant>
      <vt:variant>
        <vt:i4>2687092</vt:i4>
      </vt:variant>
      <vt:variant>
        <vt:i4>48</vt:i4>
      </vt:variant>
      <vt:variant>
        <vt:i4>0</vt:i4>
      </vt:variant>
      <vt:variant>
        <vt:i4>5</vt:i4>
      </vt:variant>
      <vt:variant>
        <vt:lpwstr>https://www.tandfonline.com/doi/full/10.1080/14786419.2019.1638386</vt:lpwstr>
      </vt:variant>
      <vt:variant>
        <vt:lpwstr/>
      </vt:variant>
      <vt:variant>
        <vt:i4>524290</vt:i4>
      </vt:variant>
      <vt:variant>
        <vt:i4>45</vt:i4>
      </vt:variant>
      <vt:variant>
        <vt:i4>0</vt:i4>
      </vt:variant>
      <vt:variant>
        <vt:i4>5</vt:i4>
      </vt:variant>
      <vt:variant>
        <vt:lpwstr>https://pubmed.ncbi.nlm.nih.gov/31526150/</vt:lpwstr>
      </vt:variant>
      <vt:variant>
        <vt:lpwstr/>
      </vt:variant>
      <vt:variant>
        <vt:i4>8126583</vt:i4>
      </vt:variant>
      <vt:variant>
        <vt:i4>42</vt:i4>
      </vt:variant>
      <vt:variant>
        <vt:i4>0</vt:i4>
      </vt:variant>
      <vt:variant>
        <vt:i4>5</vt:i4>
      </vt:variant>
      <vt:variant>
        <vt:lpwstr>https://www.sciencedirect.com/science/article/pii/S0927776522002806?via%3Dihub</vt:lpwstr>
      </vt:variant>
      <vt:variant>
        <vt:lpwstr/>
      </vt:variant>
      <vt:variant>
        <vt:i4>7340154</vt:i4>
      </vt:variant>
      <vt:variant>
        <vt:i4>39</vt:i4>
      </vt:variant>
      <vt:variant>
        <vt:i4>0</vt:i4>
      </vt:variant>
      <vt:variant>
        <vt:i4>5</vt:i4>
      </vt:variant>
      <vt:variant>
        <vt:lpwstr>https://www.sciencedirect.com/science/article/pii/S0045206822004795?via%3Dihub</vt:lpwstr>
      </vt:variant>
      <vt:variant>
        <vt:lpwstr/>
      </vt:variant>
      <vt:variant>
        <vt:i4>1966144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https://www.ncbi.nlm.nih.gov/pmc/articles/PMC9607132/</vt:lpwstr>
      </vt:variant>
      <vt:variant>
        <vt:lpwstr/>
      </vt:variant>
      <vt:variant>
        <vt:i4>8061046</vt:i4>
      </vt:variant>
      <vt:variant>
        <vt:i4>33</vt:i4>
      </vt:variant>
      <vt:variant>
        <vt:i4>0</vt:i4>
      </vt:variant>
      <vt:variant>
        <vt:i4>5</vt:i4>
      </vt:variant>
      <vt:variant>
        <vt:lpwstr>https://www.sciencedirect.com/science/article/pii/S0045206822003856?via%3Dihub</vt:lpwstr>
      </vt:variant>
      <vt:variant>
        <vt:lpwstr/>
      </vt:variant>
      <vt:variant>
        <vt:i4>7798904</vt:i4>
      </vt:variant>
      <vt:variant>
        <vt:i4>30</vt:i4>
      </vt:variant>
      <vt:variant>
        <vt:i4>0</vt:i4>
      </vt:variant>
      <vt:variant>
        <vt:i4>5</vt:i4>
      </vt:variant>
      <vt:variant>
        <vt:lpwstr>https://www.sciencedirect.com/science/article/pii/S0014299922007178?via%3Dihub</vt:lpwstr>
      </vt:variant>
      <vt:variant>
        <vt:lpwstr/>
      </vt:variant>
      <vt:variant>
        <vt:i4>5963843</vt:i4>
      </vt:variant>
      <vt:variant>
        <vt:i4>27</vt:i4>
      </vt:variant>
      <vt:variant>
        <vt:i4>0</vt:i4>
      </vt:variant>
      <vt:variant>
        <vt:i4>5</vt:i4>
      </vt:variant>
      <vt:variant>
        <vt:lpwstr>https://www.shd-pub.org.rs/index.php/JSCS/article/view/12157/9697</vt:lpwstr>
      </vt:variant>
      <vt:variant>
        <vt:lpwstr/>
      </vt:variant>
      <vt:variant>
        <vt:i4>983053</vt:i4>
      </vt:variant>
      <vt:variant>
        <vt:i4>24</vt:i4>
      </vt:variant>
      <vt:variant>
        <vt:i4>0</vt:i4>
      </vt:variant>
      <vt:variant>
        <vt:i4>5</vt:i4>
      </vt:variant>
      <vt:variant>
        <vt:lpwstr>https://pubmed.ncbi.nlm.nih.gov/37827161/</vt:lpwstr>
      </vt:variant>
      <vt:variant>
        <vt:lpwstr/>
      </vt:variant>
      <vt:variant>
        <vt:i4>3276902</vt:i4>
      </vt:variant>
      <vt:variant>
        <vt:i4>21</vt:i4>
      </vt:variant>
      <vt:variant>
        <vt:i4>0</vt:i4>
      </vt:variant>
      <vt:variant>
        <vt:i4>5</vt:i4>
      </vt:variant>
      <vt:variant>
        <vt:lpwstr>https://mjcce.org.mk/index.php/MJCCE/article/view/2775</vt:lpwstr>
      </vt:variant>
      <vt:variant>
        <vt:lpwstr/>
      </vt:variant>
      <vt:variant>
        <vt:i4>3014768</vt:i4>
      </vt:variant>
      <vt:variant>
        <vt:i4>18</vt:i4>
      </vt:variant>
      <vt:variant>
        <vt:i4>0</vt:i4>
      </vt:variant>
      <vt:variant>
        <vt:i4>5</vt:i4>
      </vt:variant>
      <vt:variant>
        <vt:lpwstr>https://www.tandfonline.com/doi/full/10.1080/00958972.2023.2284087</vt:lpwstr>
      </vt:variant>
      <vt:variant>
        <vt:lpwstr/>
      </vt:variant>
      <vt:variant>
        <vt:i4>458753</vt:i4>
      </vt:variant>
      <vt:variant>
        <vt:i4>15</vt:i4>
      </vt:variant>
      <vt:variant>
        <vt:i4>0</vt:i4>
      </vt:variant>
      <vt:variant>
        <vt:i4>5</vt:i4>
      </vt:variant>
      <vt:variant>
        <vt:lpwstr>https://link.springer.com/article/10.1007/s40195-024-01705-0</vt:lpwstr>
      </vt:variant>
      <vt:variant>
        <vt:lpwstr/>
      </vt:variant>
      <vt:variant>
        <vt:i4>196622</vt:i4>
      </vt:variant>
      <vt:variant>
        <vt:i4>12</vt:i4>
      </vt:variant>
      <vt:variant>
        <vt:i4>0</vt:i4>
      </vt:variant>
      <vt:variant>
        <vt:i4>5</vt:i4>
      </vt:variant>
      <vt:variant>
        <vt:lpwstr>https://pubmed.ncbi.nlm.nih.gov/38527380/</vt:lpwstr>
      </vt:variant>
      <vt:variant>
        <vt:lpwstr/>
      </vt:variant>
      <vt:variant>
        <vt:i4>83</vt:i4>
      </vt:variant>
      <vt:variant>
        <vt:i4>9</vt:i4>
      </vt:variant>
      <vt:variant>
        <vt:i4>0</vt:i4>
      </vt:variant>
      <vt:variant>
        <vt:i4>5</vt:i4>
      </vt:variant>
      <vt:variant>
        <vt:lpwstr>https://www.thieme-connect.de/products/ejournals/abstract/10.1055/a-2352-9691</vt:lpwstr>
      </vt:variant>
      <vt:variant>
        <vt:lpwstr/>
      </vt:variant>
      <vt:variant>
        <vt:i4>917508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https://pubmed.ncbi.nlm.nih.gov/39067378/</vt:lpwstr>
      </vt:variant>
      <vt:variant>
        <vt:lpwstr/>
      </vt:variant>
      <vt:variant>
        <vt:i4>262228</vt:i4>
      </vt:variant>
      <vt:variant>
        <vt:i4>3</vt:i4>
      </vt:variant>
      <vt:variant>
        <vt:i4>0</vt:i4>
      </vt:variant>
      <vt:variant>
        <vt:i4>5</vt:i4>
      </vt:variant>
      <vt:variant>
        <vt:lpwstr>https://doiserbia.nb.rs/Article.aspx?ID=0352-51392400010M</vt:lpwstr>
      </vt:variant>
      <vt:variant>
        <vt:lpwstr/>
      </vt:variant>
      <vt:variant>
        <vt:i4>3735654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https://kobson.nb.rs/nauka_u_srbiji.132.html?autor=Kojic%20Vesna%20V&amp;samoar=on</vt:lpwstr>
      </vt:variant>
      <vt:variant>
        <vt:lpwstr>.Yyr7MZZBzwk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2024-09-26T10:22:00Z</dcterms:created>
  <dcterms:modified xsi:type="dcterms:W3CDTF">2024-09-26T10:22:00Z</dcterms:modified>
</cp:coreProperties>
</file>