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758"/>
        <w:gridCol w:w="1710"/>
        <w:gridCol w:w="183"/>
        <w:gridCol w:w="281"/>
        <w:gridCol w:w="76"/>
        <w:gridCol w:w="1030"/>
        <w:gridCol w:w="412"/>
        <w:gridCol w:w="508"/>
        <w:gridCol w:w="1014"/>
      </w:tblGrid>
      <w:tr w:rsidR="001543AE" w:rsidRPr="00562C59" w:rsidTr="00562C5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562C59" w:rsidRDefault="001543AE" w:rsidP="00836DEC">
            <w:pPr>
              <w:spacing w:after="60"/>
              <w:rPr>
                <w:lang w:val="sr-Cyrl-CS"/>
              </w:rPr>
            </w:pPr>
            <w:r w:rsidRPr="00562C5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562C59" w:rsidRDefault="00B23BDC" w:rsidP="002F4310">
            <w:pPr>
              <w:spacing w:after="60"/>
              <w:rPr>
                <w:lang w:val="sr-Cyrl-CS"/>
              </w:rPr>
            </w:pPr>
            <w:hyperlink r:id="rId5" w:history="1">
              <w:r w:rsidR="007B1E02" w:rsidRPr="00562C59">
                <w:rPr>
                  <w:rStyle w:val="Hyperlink"/>
                  <w:lang w:val="sr-Cyrl-CS"/>
                </w:rPr>
                <w:t>Драгана Четојевић Симин</w:t>
              </w:r>
            </w:hyperlink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  <w:vAlign w:val="center"/>
          </w:tcPr>
          <w:p w:rsidR="00562C59" w:rsidRPr="00562C59" w:rsidRDefault="00562C59" w:rsidP="00562C59">
            <w:pPr>
              <w:spacing w:after="60"/>
            </w:pPr>
            <w:r w:rsidRPr="00562C59">
              <w:t>Научни саветник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Биоактивност биосинтетских једињења и ксенобиотика 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Година </w:t>
            </w:r>
          </w:p>
        </w:tc>
        <w:tc>
          <w:tcPr>
            <w:tcW w:w="2016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Институција </w:t>
            </w:r>
          </w:p>
        </w:tc>
        <w:tc>
          <w:tcPr>
            <w:tcW w:w="1490" w:type="pct"/>
            <w:gridSpan w:val="6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2C59" w:rsidRPr="00562C59" w:rsidRDefault="00562C59" w:rsidP="00562C59">
            <w:pPr>
              <w:rPr>
                <w:lang w:val="sr-Cyrl-CS"/>
              </w:rPr>
            </w:pPr>
            <w:r w:rsidRPr="00562C5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2016</w:t>
            </w:r>
          </w:p>
        </w:tc>
        <w:tc>
          <w:tcPr>
            <w:tcW w:w="2016" w:type="pct"/>
            <w:gridSpan w:val="4"/>
            <w:vAlign w:val="center"/>
          </w:tcPr>
          <w:p w:rsidR="00562C59" w:rsidRPr="00562C59" w:rsidRDefault="00562C59" w:rsidP="003E09CE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Научни институт за прехрамбене технологије у Новом </w:t>
            </w:r>
            <w:r w:rsidR="003E09CE">
              <w:rPr>
                <w:lang w:val="sr-Cyrl-CS"/>
              </w:rPr>
              <w:t>С</w:t>
            </w:r>
            <w:bookmarkStart w:id="0" w:name="_GoBack"/>
            <w:bookmarkEnd w:id="0"/>
            <w:r w:rsidRPr="00562C59">
              <w:rPr>
                <w:lang w:val="sr-Cyrl-CS"/>
              </w:rPr>
              <w:t>аду, УНС</w:t>
            </w:r>
          </w:p>
        </w:tc>
        <w:tc>
          <w:tcPr>
            <w:tcW w:w="1490" w:type="pct"/>
            <w:gridSpan w:val="6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Биотехничке науке 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2C59" w:rsidRPr="00562C59" w:rsidRDefault="00562C59" w:rsidP="00562C59">
            <w:pPr>
              <w:rPr>
                <w:lang w:val="sr-Cyrl-CS"/>
              </w:rPr>
            </w:pPr>
            <w:r w:rsidRPr="00562C59">
              <w:rPr>
                <w:lang w:val="sr-Cyrl-CS"/>
              </w:rPr>
              <w:t>Докторат</w:t>
            </w:r>
          </w:p>
        </w:tc>
        <w:tc>
          <w:tcPr>
            <w:tcW w:w="462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2009</w:t>
            </w:r>
          </w:p>
        </w:tc>
        <w:tc>
          <w:tcPr>
            <w:tcW w:w="2016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ПМФ, УНС</w:t>
            </w:r>
          </w:p>
        </w:tc>
        <w:tc>
          <w:tcPr>
            <w:tcW w:w="1490" w:type="pct"/>
            <w:gridSpan w:val="6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Биолошке науке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2C59" w:rsidRPr="00562C59" w:rsidRDefault="00562C59" w:rsidP="00562C59">
            <w:r w:rsidRPr="00562C59">
              <w:t>Магистратура</w:t>
            </w:r>
          </w:p>
        </w:tc>
        <w:tc>
          <w:tcPr>
            <w:tcW w:w="462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2005</w:t>
            </w:r>
          </w:p>
        </w:tc>
        <w:tc>
          <w:tcPr>
            <w:tcW w:w="2016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ПМФ, УНС</w:t>
            </w:r>
          </w:p>
        </w:tc>
        <w:tc>
          <w:tcPr>
            <w:tcW w:w="1490" w:type="pct"/>
            <w:gridSpan w:val="6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Микробиолошке науке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2C59" w:rsidRPr="00562C59" w:rsidRDefault="00562C59" w:rsidP="00562C59">
            <w:pPr>
              <w:rPr>
                <w:lang w:val="sr-Cyrl-CS"/>
              </w:rPr>
            </w:pPr>
            <w:r w:rsidRPr="00562C59">
              <w:rPr>
                <w:lang w:val="sr-Cyrl-CS"/>
              </w:rPr>
              <w:t>Диплома</w:t>
            </w:r>
          </w:p>
        </w:tc>
        <w:tc>
          <w:tcPr>
            <w:tcW w:w="462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1995</w:t>
            </w:r>
          </w:p>
        </w:tc>
        <w:tc>
          <w:tcPr>
            <w:tcW w:w="2016" w:type="pct"/>
            <w:gridSpan w:val="4"/>
            <w:vAlign w:val="center"/>
          </w:tcPr>
          <w:p w:rsidR="00562C59" w:rsidRPr="00562C59" w:rsidRDefault="00562C59" w:rsidP="00562C59">
            <w:pPr>
              <w:rPr>
                <w:lang w:val="sr-Cyrl-CS"/>
              </w:rPr>
            </w:pPr>
            <w:r w:rsidRPr="00562C59">
              <w:rPr>
                <w:lang w:val="sr-Cyrl-CS"/>
              </w:rPr>
              <w:t>ПМФ, УНС</w:t>
            </w:r>
          </w:p>
        </w:tc>
        <w:tc>
          <w:tcPr>
            <w:tcW w:w="1490" w:type="pct"/>
            <w:gridSpan w:val="6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Биолошке науке</w:t>
            </w:r>
          </w:p>
        </w:tc>
      </w:tr>
      <w:tr w:rsidR="00562C59" w:rsidRPr="00562C5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b/>
                <w:lang w:val="sr-Cyrl-CS"/>
              </w:rPr>
              <w:t>Списак дисертација</w:t>
            </w:r>
            <w:r w:rsidRPr="00562C59">
              <w:rPr>
                <w:b/>
              </w:rPr>
              <w:t xml:space="preserve">-докторских уметничких пројеката </w:t>
            </w:r>
            <w:r w:rsidRPr="00562C5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249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Р.Б.</w:t>
            </w:r>
          </w:p>
        </w:tc>
        <w:tc>
          <w:tcPr>
            <w:tcW w:w="2412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</w:pPr>
            <w:r w:rsidRPr="00562C59">
              <w:rPr>
                <w:lang w:val="sr-Cyrl-CS"/>
              </w:rPr>
              <w:t>Наслов дисертације</w:t>
            </w:r>
            <w:r w:rsidRPr="00562C59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** одбрањена</w:t>
            </w: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249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1.</w:t>
            </w:r>
          </w:p>
        </w:tc>
        <w:tc>
          <w:tcPr>
            <w:tcW w:w="2412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АНТИТУМОРСКА И ХЕПАТОПРОТЕКТИВНА АКТИВНОСТ ЕКСТРАКАТА ЛИСТА АФРИЧКОГ ПАСУЉА ( Mucuna Pruriens Linn. )</w:t>
            </w:r>
          </w:p>
        </w:tc>
        <w:tc>
          <w:tcPr>
            <w:tcW w:w="1009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Јелена Десанчић</w:t>
            </w:r>
          </w:p>
        </w:tc>
        <w:tc>
          <w:tcPr>
            <w:tcW w:w="647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2018.</w:t>
            </w:r>
          </w:p>
        </w:tc>
        <w:tc>
          <w:tcPr>
            <w:tcW w:w="683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</w:p>
        </w:tc>
      </w:tr>
      <w:tr w:rsidR="00562C59" w:rsidRPr="00562C59" w:rsidTr="00562C59">
        <w:trPr>
          <w:trHeight w:val="227"/>
          <w:jc w:val="center"/>
        </w:trPr>
        <w:tc>
          <w:tcPr>
            <w:tcW w:w="249" w:type="pct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2.</w:t>
            </w:r>
          </w:p>
        </w:tc>
        <w:tc>
          <w:tcPr>
            <w:tcW w:w="2412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ОДРЕЂИВАЊЕ АНТИTУМОРСКЕ И ХЕПАТОПРОТЕКТИВНЕ АКТИВНОСТИ РЕНА  IN VITRO И IN VIVO</w:t>
            </w:r>
          </w:p>
        </w:tc>
        <w:tc>
          <w:tcPr>
            <w:tcW w:w="1009" w:type="pct"/>
            <w:gridSpan w:val="4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Видосава Петровић</w:t>
            </w:r>
          </w:p>
        </w:tc>
        <w:tc>
          <w:tcPr>
            <w:tcW w:w="647" w:type="pct"/>
            <w:gridSpan w:val="2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562C59" w:rsidRPr="00525D81" w:rsidRDefault="00525D81" w:rsidP="00562C59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562C59" w:rsidRPr="00562C5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2C59" w:rsidRPr="00562C59" w:rsidRDefault="00562C5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*Година  у којој је дисертација</w:t>
            </w:r>
            <w:r w:rsidRPr="00562C59">
              <w:t xml:space="preserve">-докторски уметнички пројекат </w:t>
            </w:r>
            <w:r w:rsidRPr="00562C59">
              <w:rPr>
                <w:lang w:val="sr-Cyrl-CS"/>
              </w:rPr>
              <w:t xml:space="preserve"> пријављена</w:t>
            </w:r>
            <w:r w:rsidRPr="00562C59">
              <w:t xml:space="preserve">-пријављен </w:t>
            </w:r>
            <w:r w:rsidRPr="00562C59">
              <w:rPr>
                <w:lang w:val="sr-Cyrl-CS"/>
              </w:rPr>
              <w:t>(само за дисертације</w:t>
            </w:r>
            <w:r w:rsidRPr="00562C59">
              <w:t xml:space="preserve">-докторске уметничке пројекте </w:t>
            </w:r>
            <w:r w:rsidRPr="00562C59">
              <w:rPr>
                <w:lang w:val="sr-Cyrl-CS"/>
              </w:rPr>
              <w:t xml:space="preserve"> које су у току), ** Година у којој је дисертација</w:t>
            </w:r>
            <w:r w:rsidRPr="00562C59">
              <w:t xml:space="preserve">-докторски уметнички пројекат </w:t>
            </w:r>
            <w:r w:rsidRPr="00562C59">
              <w:rPr>
                <w:lang w:val="sr-Cyrl-CS"/>
              </w:rPr>
              <w:t xml:space="preserve"> одбрањена (само за дисертације</w:t>
            </w:r>
            <w:r w:rsidRPr="00562C59">
              <w:t xml:space="preserve">-докторско уметничке пројекте </w:t>
            </w:r>
            <w:r w:rsidRPr="00562C59">
              <w:rPr>
                <w:lang w:val="sr-Cyrl-CS"/>
              </w:rPr>
              <w:t xml:space="preserve"> из ранијег периода)</w:t>
            </w:r>
          </w:p>
        </w:tc>
      </w:tr>
      <w:tr w:rsidR="00562C59" w:rsidRPr="00562C5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2C59" w:rsidRPr="00562C59" w:rsidRDefault="00562C59" w:rsidP="00A12122">
            <w:pPr>
              <w:spacing w:after="60"/>
              <w:rPr>
                <w:b/>
              </w:rPr>
            </w:pPr>
            <w:r w:rsidRPr="00562C59">
              <w:rPr>
                <w:b/>
                <w:lang w:val="sr-Cyrl-CS"/>
              </w:rPr>
              <w:t>Категоризација публикације</w:t>
            </w:r>
            <w:r w:rsidRPr="00562C59">
              <w:rPr>
                <w:b/>
              </w:rPr>
              <w:t xml:space="preserve"> научних радова  из области датог студијског програма </w:t>
            </w:r>
            <w:r w:rsidRPr="00562C59">
              <w:rPr>
                <w:b/>
                <w:lang w:val="sr-Cyrl-CS"/>
              </w:rPr>
              <w:t xml:space="preserve"> према класификацији ре</w:t>
            </w:r>
            <w:r w:rsidRPr="00562C59">
              <w:rPr>
                <w:b/>
              </w:rPr>
              <w:t>с</w:t>
            </w:r>
            <w:r w:rsidRPr="00562C5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62C59" w:rsidRPr="00562C59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562C59" w:rsidRPr="00562C59" w:rsidRDefault="00562C59" w:rsidP="00562C59">
            <w:pPr>
              <w:spacing w:after="60"/>
              <w:ind w:left="-23"/>
              <w:jc w:val="center"/>
            </w:pPr>
            <w:r w:rsidRPr="00562C59">
              <w:t>Р.б.</w:t>
            </w:r>
          </w:p>
        </w:tc>
        <w:tc>
          <w:tcPr>
            <w:tcW w:w="3387" w:type="pct"/>
            <w:gridSpan w:val="7"/>
          </w:tcPr>
          <w:p w:rsidR="00562C59" w:rsidRPr="00562C59" w:rsidRDefault="00562C59" w:rsidP="00562C59">
            <w:pPr>
              <w:pStyle w:val="TableParagraph"/>
              <w:ind w:left="65" w:right="-15"/>
              <w:jc w:val="center"/>
            </w:pPr>
            <w:proofErr w:type="spellStart"/>
            <w:r w:rsidRPr="00562C59"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62C59" w:rsidRPr="00562C59" w:rsidRDefault="00562C59" w:rsidP="00562C59">
            <w:pPr>
              <w:pStyle w:val="TableParagraph"/>
              <w:spacing w:before="8"/>
              <w:jc w:val="center"/>
            </w:pPr>
            <w:r w:rsidRPr="00562C59">
              <w:t>ISI</w:t>
            </w:r>
          </w:p>
        </w:tc>
        <w:tc>
          <w:tcPr>
            <w:tcW w:w="413" w:type="pct"/>
            <w:gridSpan w:val="2"/>
          </w:tcPr>
          <w:p w:rsidR="00562C59" w:rsidRPr="00562C59" w:rsidRDefault="00562C59" w:rsidP="00562C59">
            <w:pPr>
              <w:pStyle w:val="TableParagraph"/>
              <w:spacing w:before="8"/>
              <w:jc w:val="center"/>
            </w:pPr>
            <w:r w:rsidRPr="00562C59">
              <w:t>M</w:t>
            </w:r>
          </w:p>
        </w:tc>
        <w:tc>
          <w:tcPr>
            <w:tcW w:w="455" w:type="pct"/>
          </w:tcPr>
          <w:p w:rsidR="00562C59" w:rsidRPr="00562C59" w:rsidRDefault="00562C59" w:rsidP="00562C59">
            <w:pPr>
              <w:pStyle w:val="TableParagraph"/>
              <w:spacing w:before="8"/>
              <w:jc w:val="center"/>
            </w:pPr>
            <w:r w:rsidRPr="00562C59">
              <w:t>IF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1.</w:t>
            </w:r>
          </w:p>
        </w:tc>
        <w:tc>
          <w:tcPr>
            <w:tcW w:w="3387" w:type="pct"/>
            <w:gridSpan w:val="7"/>
          </w:tcPr>
          <w:p w:rsidR="008525D9" w:rsidRDefault="00B6510A" w:rsidP="00846832">
            <w:pPr>
              <w:pStyle w:val="HTMLPreformatted"/>
              <w:jc w:val="both"/>
            </w:pPr>
            <w:proofErr w:type="spellStart"/>
            <w:r w:rsidRPr="004D2375">
              <w:rPr>
                <w:rFonts w:ascii="Times New Roman" w:hAnsi="Times New Roman" w:cs="Times New Roman"/>
              </w:rPr>
              <w:t>Blagojević</w:t>
            </w:r>
            <w:proofErr w:type="spellEnd"/>
            <w:r w:rsidRPr="004D2375">
              <w:rPr>
                <w:rFonts w:ascii="Times New Roman" w:hAnsi="Times New Roman" w:cs="Times New Roman"/>
              </w:rPr>
              <w:t xml:space="preserve"> B,</w:t>
            </w:r>
            <w:r w:rsidR="001225A8" w:rsidRPr="004D2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25A8" w:rsidRPr="004D2375">
              <w:rPr>
                <w:rFonts w:ascii="Times New Roman" w:hAnsi="Times New Roman" w:cs="Times New Roman"/>
              </w:rPr>
              <w:t>Agić</w:t>
            </w:r>
            <w:proofErr w:type="spellEnd"/>
            <w:r w:rsidR="001225A8" w:rsidRPr="004D2375">
              <w:rPr>
                <w:rFonts w:ascii="Times New Roman" w:hAnsi="Times New Roman" w:cs="Times New Roman"/>
              </w:rPr>
              <w:t xml:space="preserve"> D</w:t>
            </w:r>
            <w:r w:rsidRPr="004D2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25A8" w:rsidRPr="006A3474">
              <w:rPr>
                <w:rFonts w:ascii="Times New Roman" w:hAnsi="Times New Roman" w:cs="Times New Roman"/>
                <w:b/>
              </w:rPr>
              <w:t>Četojević-Simin</w:t>
            </w:r>
            <w:proofErr w:type="spellEnd"/>
            <w:r w:rsidR="001225A8" w:rsidRPr="006A3474">
              <w:rPr>
                <w:rFonts w:ascii="Times New Roman" w:hAnsi="Times New Roman" w:cs="Times New Roman"/>
                <w:b/>
              </w:rPr>
              <w:t xml:space="preserve"> D</w:t>
            </w:r>
            <w:r w:rsidRPr="004D2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25A8" w:rsidRPr="004D2375">
              <w:rPr>
                <w:rFonts w:ascii="Times New Roman" w:hAnsi="Times New Roman" w:cs="Times New Roman"/>
              </w:rPr>
              <w:t>Lazzara</w:t>
            </w:r>
            <w:proofErr w:type="spellEnd"/>
            <w:r w:rsidR="001225A8" w:rsidRPr="004D2375">
              <w:rPr>
                <w:rFonts w:ascii="Times New Roman" w:hAnsi="Times New Roman" w:cs="Times New Roman"/>
              </w:rPr>
              <w:t xml:space="preserve"> G</w:t>
            </w:r>
            <w:r w:rsidRPr="004D2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25A8" w:rsidRPr="004D2375">
              <w:rPr>
                <w:rFonts w:ascii="Times New Roman" w:hAnsi="Times New Roman" w:cs="Times New Roman"/>
              </w:rPr>
              <w:t>Vranješ</w:t>
            </w:r>
            <w:proofErr w:type="spellEnd"/>
            <w:r w:rsidR="001225A8" w:rsidRPr="004D2375">
              <w:rPr>
                <w:rFonts w:ascii="Times New Roman" w:hAnsi="Times New Roman" w:cs="Times New Roman"/>
              </w:rPr>
              <w:t xml:space="preserve"> M</w:t>
            </w:r>
            <w:r w:rsidRPr="004D2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25A8" w:rsidRPr="004D2375">
              <w:rPr>
                <w:rFonts w:ascii="Times New Roman" w:hAnsi="Times New Roman" w:cs="Times New Roman"/>
              </w:rPr>
              <w:t>Popović</w:t>
            </w:r>
            <w:proofErr w:type="spellEnd"/>
            <w:r w:rsidR="001225A8" w:rsidRPr="004D2375">
              <w:rPr>
                <w:rFonts w:ascii="Times New Roman" w:hAnsi="Times New Roman" w:cs="Times New Roman"/>
              </w:rPr>
              <w:t xml:space="preserve"> B</w:t>
            </w:r>
            <w:r w:rsidRPr="004D2375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6A3474">
                <w:rPr>
                  <w:rStyle w:val="Hyperlink"/>
                  <w:rFonts w:ascii="Times New Roman" w:hAnsi="Times New Roman" w:cs="Times New Roman"/>
                </w:rPr>
                <w:t>β-</w:t>
              </w:r>
              <w:proofErr w:type="spellStart"/>
              <w:r w:rsidRPr="006A3474">
                <w:rPr>
                  <w:rStyle w:val="Hyperlink"/>
                  <w:rFonts w:ascii="Times New Roman" w:hAnsi="Times New Roman" w:cs="Times New Roman"/>
                </w:rPr>
                <w:t>Cyclodextrin</w:t>
              </w:r>
              <w:proofErr w:type="spellEnd"/>
              <w:r w:rsidRPr="006A3474">
                <w:rPr>
                  <w:rStyle w:val="Hyperlink"/>
                  <w:rFonts w:ascii="Times New Roman" w:hAnsi="Times New Roman" w:cs="Times New Roman"/>
                </w:rPr>
                <w:t xml:space="preserve"> as a green booster for the extraction of </w:t>
              </w:r>
              <w:proofErr w:type="spellStart"/>
              <w:r w:rsidRPr="006A3474">
                <w:rPr>
                  <w:rStyle w:val="Hyperlink"/>
                  <w:rFonts w:ascii="Times New Roman" w:hAnsi="Times New Roman" w:cs="Times New Roman"/>
                </w:rPr>
                <w:t>polyphenols</w:t>
              </w:r>
              <w:proofErr w:type="spellEnd"/>
              <w:r w:rsidRPr="006A3474">
                <w:rPr>
                  <w:rStyle w:val="Hyperlink"/>
                  <w:rFonts w:ascii="Times New Roman" w:hAnsi="Times New Roman" w:cs="Times New Roman"/>
                </w:rPr>
                <w:t xml:space="preserve"> from blackthorn fruits: Bioactivity determination and molecular docking analysis</w:t>
              </w:r>
            </w:hyperlink>
            <w:r w:rsidRPr="004D2375">
              <w:rPr>
                <w:rFonts w:ascii="Times New Roman" w:hAnsi="Times New Roman" w:cs="Times New Roman"/>
              </w:rPr>
              <w:t xml:space="preserve">. Food </w:t>
            </w:r>
            <w:proofErr w:type="spellStart"/>
            <w:r w:rsidRPr="004D2375">
              <w:rPr>
                <w:rFonts w:ascii="Times New Roman" w:hAnsi="Times New Roman" w:cs="Times New Roman"/>
              </w:rPr>
              <w:t>Bioprod</w:t>
            </w:r>
            <w:proofErr w:type="spellEnd"/>
            <w:r w:rsidRPr="004D2375">
              <w:rPr>
                <w:rFonts w:ascii="Times New Roman" w:hAnsi="Times New Roman" w:cs="Times New Roman"/>
              </w:rPr>
              <w:t xml:space="preserve"> Process.</w:t>
            </w:r>
            <w:r w:rsidR="004D2375">
              <w:rPr>
                <w:rFonts w:ascii="Times New Roman" w:hAnsi="Times New Roman" w:cs="Times New Roman"/>
              </w:rPr>
              <w:t xml:space="preserve"> </w:t>
            </w:r>
            <w:r w:rsidR="004D2375" w:rsidRPr="004D2375">
              <w:rPr>
                <w:rFonts w:ascii="Times New Roman" w:hAnsi="Times New Roman" w:cs="Times New Roman"/>
              </w:rPr>
              <w:t>2023</w:t>
            </w:r>
            <w:r w:rsidR="004D2375">
              <w:rPr>
                <w:rFonts w:ascii="Times New Roman" w:hAnsi="Times New Roman" w:cs="Times New Roman"/>
              </w:rPr>
              <w:t>;</w:t>
            </w:r>
            <w:r w:rsidR="004D2375" w:rsidRPr="004D2375">
              <w:rPr>
                <w:rFonts w:ascii="Times New Roman" w:hAnsi="Times New Roman" w:cs="Times New Roman"/>
              </w:rPr>
              <w:t xml:space="preserve"> 140</w:t>
            </w:r>
            <w:r w:rsidR="004D2375">
              <w:rPr>
                <w:rFonts w:ascii="Times New Roman" w:hAnsi="Times New Roman" w:cs="Times New Roman"/>
              </w:rPr>
              <w:t>:</w:t>
            </w:r>
            <w:r w:rsidR="004D2375" w:rsidRPr="004D2375">
              <w:rPr>
                <w:rFonts w:ascii="Times New Roman" w:hAnsi="Times New Roman" w:cs="Times New Roman"/>
              </w:rPr>
              <w:t>84-98</w:t>
            </w:r>
            <w:r w:rsidR="004D2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4D2375" w:rsidP="005734A6">
            <w:pPr>
              <w:jc w:val="center"/>
            </w:pPr>
            <w:r>
              <w:t>43/157</w:t>
            </w:r>
          </w:p>
          <w:p w:rsidR="004D2375" w:rsidRDefault="004D2375" w:rsidP="005734A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4D2375" w:rsidP="005734A6">
            <w:pPr>
              <w:jc w:val="center"/>
            </w:pPr>
            <w:r>
              <w:t>21</w:t>
            </w:r>
          </w:p>
          <w:p w:rsidR="004D2375" w:rsidRDefault="004D2375" w:rsidP="005734A6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8525D9" w:rsidRDefault="004D2375" w:rsidP="005734A6">
            <w:pPr>
              <w:jc w:val="center"/>
            </w:pPr>
            <w:r>
              <w:t>4.6</w:t>
            </w:r>
          </w:p>
          <w:p w:rsidR="004D2375" w:rsidRDefault="004D2375" w:rsidP="005734A6">
            <w:pPr>
              <w:jc w:val="center"/>
            </w:pPr>
            <w:r>
              <w:t>(2022)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2.</w:t>
            </w:r>
          </w:p>
        </w:tc>
        <w:tc>
          <w:tcPr>
            <w:tcW w:w="3387" w:type="pct"/>
            <w:gridSpan w:val="7"/>
          </w:tcPr>
          <w:p w:rsidR="008525D9" w:rsidRDefault="00603419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03419">
              <w:t xml:space="preserve">Bilić A, Savanović M, Armaković S, </w:t>
            </w:r>
            <w:r w:rsidRPr="00603419">
              <w:rPr>
                <w:b/>
              </w:rPr>
              <w:t>Četojević-Simin D</w:t>
            </w:r>
            <w:r w:rsidRPr="00603419">
              <w:t>, Srđenović Čonić B, Kladar</w:t>
            </w:r>
            <w:r>
              <w:t xml:space="preserve"> </w:t>
            </w:r>
            <w:r w:rsidRPr="00603419">
              <w:t>N</w:t>
            </w:r>
            <w:r>
              <w:t>,</w:t>
            </w:r>
            <w:r w:rsidRPr="00603419">
              <w:t xml:space="preserve"> Armaković S.</w:t>
            </w:r>
            <w:r>
              <w:t xml:space="preserve"> </w:t>
            </w:r>
            <w:hyperlink r:id="rId7" w:history="1">
              <w:r w:rsidRPr="00603419">
                <w:rPr>
                  <w:rStyle w:val="Hyperlink"/>
                </w:rPr>
                <w:t>Exploring the influence of free radicals on photolytic removal of nadolol from water: Mechanism of degradation and toxicity of intermediates</w:t>
              </w:r>
            </w:hyperlink>
            <w:r>
              <w:t xml:space="preserve">. </w:t>
            </w:r>
            <w:r w:rsidRPr="00603419">
              <w:t>Front Env Sci</w:t>
            </w:r>
            <w:r>
              <w:t xml:space="preserve">-Switz. 2023; 11. </w:t>
            </w:r>
            <w:r w:rsidRPr="00603419">
              <w:t xml:space="preserve">DOI=10.3389/fenvs.2023.1119944   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603419" w:rsidP="005734A6">
            <w:pPr>
              <w:jc w:val="center"/>
            </w:pPr>
            <w:r>
              <w:t>82/279</w:t>
            </w:r>
          </w:p>
          <w:p w:rsidR="00603419" w:rsidRDefault="00603419" w:rsidP="005734A6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603419" w:rsidP="005734A6">
            <w:pPr>
              <w:jc w:val="center"/>
            </w:pPr>
            <w:r>
              <w:t>21</w:t>
            </w:r>
          </w:p>
          <w:p w:rsidR="00603419" w:rsidRDefault="00603419" w:rsidP="005734A6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8525D9" w:rsidRDefault="00603419" w:rsidP="005734A6">
            <w:pPr>
              <w:jc w:val="center"/>
            </w:pPr>
            <w:r>
              <w:t>5.411</w:t>
            </w:r>
          </w:p>
          <w:p w:rsidR="00603419" w:rsidRDefault="00603419" w:rsidP="005734A6">
            <w:pPr>
              <w:jc w:val="center"/>
            </w:pPr>
            <w:r>
              <w:t>(2021)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3.</w:t>
            </w:r>
          </w:p>
        </w:tc>
        <w:tc>
          <w:tcPr>
            <w:tcW w:w="3387" w:type="pct"/>
            <w:gridSpan w:val="7"/>
          </w:tcPr>
          <w:p w:rsidR="008525D9" w:rsidRDefault="00603419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Ždero Pavlović R, Blagojević B, Kukrić T, Mocko Blažek K, Lazzara G, </w:t>
            </w:r>
            <w:r w:rsidRPr="00603419">
              <w:rPr>
                <w:b/>
              </w:rPr>
              <w:t>Četojević-Simin D</w:t>
            </w:r>
            <w:r>
              <w:t xml:space="preserve">, Popović BM. </w:t>
            </w:r>
            <w:r w:rsidR="00B23BDC">
              <w:fldChar w:fldCharType="begin"/>
            </w:r>
            <w:r>
              <w:instrText xml:space="preserve"> HYPERLINK "https://link.springer.com/article/10.1007/s11130-023-01046-w" </w:instrText>
            </w:r>
            <w:r w:rsidR="00B23BDC">
              <w:fldChar w:fldCharType="separate"/>
            </w:r>
            <w:r w:rsidRPr="00603419">
              <w:rPr>
                <w:rStyle w:val="Hyperlink"/>
              </w:rPr>
              <w:t>Phenolic Compounds from Sour Cherry Pomace: Microencapsulation, in Vitro Digestion, and Cell Growth Activities</w:t>
            </w:r>
            <w:r w:rsidR="00B23BDC">
              <w:fldChar w:fldCharType="end"/>
            </w:r>
            <w:r>
              <w:t>. Plant Foods Hum Nutr. 2023 Mar;78(1):221-7. doi: 10.1007/s11130-023-01046-w.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603419" w:rsidP="005734A6">
            <w:pPr>
              <w:jc w:val="center"/>
            </w:pPr>
            <w:r>
              <w:t>21/72</w:t>
            </w:r>
          </w:p>
          <w:p w:rsidR="00603419" w:rsidRDefault="00603419" w:rsidP="005734A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603419" w:rsidP="005734A6">
            <w:pPr>
              <w:jc w:val="center"/>
            </w:pPr>
            <w:r>
              <w:t>21</w:t>
            </w:r>
          </w:p>
          <w:p w:rsidR="00603419" w:rsidRDefault="00603419" w:rsidP="005734A6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8525D9" w:rsidRDefault="00603419" w:rsidP="005734A6">
            <w:pPr>
              <w:jc w:val="center"/>
            </w:pPr>
            <w:r>
              <w:t>4.0</w:t>
            </w:r>
          </w:p>
          <w:p w:rsidR="00603419" w:rsidRDefault="00603419" w:rsidP="005734A6">
            <w:pPr>
              <w:jc w:val="center"/>
            </w:pPr>
            <w:r>
              <w:t>(2022)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r w:rsidRPr="00A12122">
              <w:t xml:space="preserve">  4.</w:t>
            </w:r>
          </w:p>
        </w:tc>
        <w:tc>
          <w:tcPr>
            <w:tcW w:w="3387" w:type="pct"/>
            <w:gridSpan w:val="7"/>
          </w:tcPr>
          <w:p w:rsidR="008525D9" w:rsidRDefault="0005218A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Marić B, Abramović B, Ilić N, Bodroža-Solarov M, Pavlić B, Oczkowski M, Wilczak J, </w:t>
            </w:r>
            <w:r w:rsidRPr="00852BCB">
              <w:rPr>
                <w:b/>
              </w:rPr>
              <w:t>Četojević-Simin D</w:t>
            </w:r>
            <w:r>
              <w:t xml:space="preserve">, Šarić L, Teslić N. </w:t>
            </w:r>
            <w:r w:rsidR="00B23BDC">
              <w:fldChar w:fldCharType="begin"/>
            </w:r>
            <w:r w:rsidR="00852BCB">
              <w:instrText xml:space="preserve"> HYPERLINK "https://www.mdpi.com/2304-8158/12/1/161" </w:instrText>
            </w:r>
            <w:r w:rsidR="00B23BDC">
              <w:fldChar w:fldCharType="separate"/>
            </w:r>
            <w:r w:rsidRPr="00852BCB">
              <w:rPr>
                <w:rStyle w:val="Hyperlink"/>
              </w:rPr>
              <w:t>UHPLC-Triple-TOF-MS Characterization, Antioxidant, Antimicrobial and Antiproliferative Activity of Raspberry (</w:t>
            </w:r>
            <w:r w:rsidRPr="00852BCB">
              <w:rPr>
                <w:rStyle w:val="Hyperlink"/>
                <w:i/>
                <w:iCs/>
              </w:rPr>
              <w:t>Rubus idaeus</w:t>
            </w:r>
            <w:r w:rsidRPr="00852BCB">
              <w:rPr>
                <w:rStyle w:val="Hyperlink"/>
              </w:rPr>
              <w:t xml:space="preserve"> L.) Seed Extracts</w:t>
            </w:r>
            <w:r w:rsidR="00B23BDC">
              <w:fldChar w:fldCharType="end"/>
            </w:r>
            <w:r>
              <w:t>. Foods. 2022 Dec 28;12(1):161. doi: 10.3390/foods12010161.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852BCB" w:rsidP="005734A6">
            <w:pPr>
              <w:jc w:val="center"/>
            </w:pPr>
            <w:r>
              <w:t>34/142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852BCB" w:rsidP="005734A6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8525D9" w:rsidRDefault="00852BCB" w:rsidP="005734A6">
            <w:pPr>
              <w:jc w:val="center"/>
            </w:pPr>
            <w:r>
              <w:t>5.2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r w:rsidRPr="00A12122">
              <w:t xml:space="preserve">  5.</w:t>
            </w:r>
          </w:p>
        </w:tc>
        <w:tc>
          <w:tcPr>
            <w:tcW w:w="3387" w:type="pct"/>
            <w:gridSpan w:val="7"/>
          </w:tcPr>
          <w:p w:rsidR="008525D9" w:rsidRDefault="007755E1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Sakač M, Jovanov P, Marić A, </w:t>
            </w:r>
            <w:r w:rsidRPr="007755E1">
              <w:rPr>
                <w:b/>
              </w:rPr>
              <w:t>Četojević-Simin D</w:t>
            </w:r>
            <w:r>
              <w:t xml:space="preserve">, Novaković A, Plavšić D, Škrobot D, Kovač R. </w:t>
            </w:r>
            <w:r w:rsidR="00B23BDC">
              <w:fldChar w:fldCharType="begin"/>
            </w:r>
            <w:r>
              <w:instrText xml:space="preserve"> HYPERLINK "https://www.mdpi.com/2076-3921/11/6/1120" </w:instrText>
            </w:r>
            <w:r w:rsidR="00B23BDC">
              <w:fldChar w:fldCharType="separate"/>
            </w:r>
            <w:r w:rsidRPr="007755E1">
              <w:rPr>
                <w:rStyle w:val="Hyperlink"/>
              </w:rPr>
              <w:t>Antioxidative, Antibacterial and Antiproliferative Properties of Honey Types from the Western Balkans</w:t>
            </w:r>
            <w:r w:rsidR="00B23BDC">
              <w:fldChar w:fldCharType="end"/>
            </w:r>
            <w:r>
              <w:t>. Antioxidants (Basel). 2022 Jun 6;11(6):1120. doi: 10.3390/antiox11061120.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7755E1" w:rsidP="005734A6">
            <w:pPr>
              <w:jc w:val="center"/>
            </w:pPr>
            <w:r>
              <w:t>6/60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7755E1" w:rsidP="005734A6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8525D9" w:rsidRDefault="007755E1" w:rsidP="005734A6">
            <w:pPr>
              <w:jc w:val="center"/>
            </w:pPr>
            <w:r>
              <w:t>7.0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 xml:space="preserve"> 6.</w:t>
            </w:r>
          </w:p>
        </w:tc>
        <w:tc>
          <w:tcPr>
            <w:tcW w:w="3387" w:type="pct"/>
            <w:gridSpan w:val="7"/>
          </w:tcPr>
          <w:p w:rsidR="008525D9" w:rsidRDefault="00281C53" w:rsidP="00846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Blagojevic B, </w:t>
            </w:r>
            <w:r w:rsidRPr="00281C53">
              <w:rPr>
                <w:b/>
              </w:rPr>
              <w:t>Cetojevic-Simin D</w:t>
            </w:r>
            <w:r>
              <w:t xml:space="preserve">, Djuric S, Lazzara G, Milioto S, Agic D, Vasile BS,   Popovic MB. </w:t>
            </w:r>
            <w:r w:rsidR="00B23BDC">
              <w:fldChar w:fldCharType="begin"/>
            </w:r>
            <w:r>
              <w:instrText xml:space="preserve"> HYPERLINK "https://www.sciencedirect.com/science/article/pii/S0169131722000849?via%3Dihub" </w:instrText>
            </w:r>
            <w:r w:rsidR="00B23BDC">
              <w:fldChar w:fldCharType="separate"/>
            </w:r>
            <w:r w:rsidRPr="00281C53">
              <w:rPr>
                <w:rStyle w:val="Hyperlink"/>
              </w:rPr>
              <w:t>Anthocyanins and phenolic acids from Prunus spinosa L. encapsulation in    halloysite and maltodextrin based carriers</w:t>
            </w:r>
            <w:r w:rsidR="00B23BDC">
              <w:fldChar w:fldCharType="end"/>
            </w:r>
            <w:r>
              <w:t>. Appl Clay Sci. 2022;222. DoI 10.1016/j.clay.2022.106489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281C53" w:rsidP="005734A6">
            <w:pPr>
              <w:jc w:val="center"/>
            </w:pPr>
            <w:r>
              <w:t>2/29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281C53" w:rsidP="005734A6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8525D9" w:rsidRDefault="00281C53" w:rsidP="005734A6">
            <w:pPr>
              <w:jc w:val="center"/>
            </w:pPr>
            <w:r>
              <w:t>5.6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lastRenderedPageBreak/>
              <w:t>7.</w:t>
            </w:r>
          </w:p>
        </w:tc>
        <w:tc>
          <w:tcPr>
            <w:tcW w:w="3387" w:type="pct"/>
            <w:gridSpan w:val="7"/>
          </w:tcPr>
          <w:p w:rsidR="008525D9" w:rsidRDefault="00467190" w:rsidP="00846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Vulic J, Bibovski K, Seregelj V, Kovacevic S, Banjac MK, Canadanovic-Brunet J,   Cetkovic G, </w:t>
            </w:r>
            <w:r w:rsidRPr="000A61A4">
              <w:rPr>
                <w:b/>
              </w:rPr>
              <w:t>Cetojevic-Simin D</w:t>
            </w:r>
            <w:r>
              <w:t xml:space="preserve">, Saponjac VT, Podunavac-Kuzmanovic S. </w:t>
            </w:r>
            <w:r w:rsidR="00B23BDC">
              <w:fldChar w:fldCharType="begin"/>
            </w:r>
            <w:r w:rsidR="000A61A4">
              <w:instrText xml:space="preserve"> HYPERLINK "https://www.mdpi.com/2227-9717/10/4/642" </w:instrText>
            </w:r>
            <w:r w:rsidR="00B23BDC">
              <w:fldChar w:fldCharType="separate"/>
            </w:r>
            <w:r w:rsidRPr="000A61A4">
              <w:rPr>
                <w:rStyle w:val="Hyperlink"/>
              </w:rPr>
              <w:t>Chemical and Biological Properties of Peach Pomace Encapsulates: Chemometric Modeling</w:t>
            </w:r>
            <w:r w:rsidR="00B23BDC">
              <w:fldChar w:fldCharType="end"/>
            </w:r>
            <w:r>
              <w:t xml:space="preserve">. </w:t>
            </w:r>
            <w:r w:rsidRPr="00467190">
              <w:t>Processes</w:t>
            </w:r>
            <w:r>
              <w:t>. 2022;10:4. DOI 10.3390/pr10040642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467190" w:rsidP="005734A6">
            <w:pPr>
              <w:jc w:val="center"/>
            </w:pPr>
            <w:r>
              <w:t>63/141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467190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8525D9" w:rsidRDefault="00467190" w:rsidP="005734A6">
            <w:pPr>
              <w:jc w:val="center"/>
            </w:pPr>
            <w:r>
              <w:t>3.5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8.</w:t>
            </w:r>
          </w:p>
        </w:tc>
        <w:tc>
          <w:tcPr>
            <w:tcW w:w="3387" w:type="pct"/>
            <w:gridSpan w:val="7"/>
          </w:tcPr>
          <w:p w:rsidR="008525D9" w:rsidRDefault="00854F81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Ćetković G, Šeregelj V, Brandolini A, Čanadanović-Brunet J, Tumbas Šaponjac V, Vulić J, Šovljanski O, </w:t>
            </w:r>
            <w:r w:rsidRPr="00854F81">
              <w:rPr>
                <w:b/>
              </w:rPr>
              <w:t>Četojević-Simin D</w:t>
            </w:r>
            <w:r>
              <w:t xml:space="preserve">, Škrobot D, Mandić A, Estivi L, Hidalgo A. Composition, texture, sensorial quality, and biological activity after </w:t>
            </w:r>
            <w:r>
              <w:rPr>
                <w:i/>
                <w:iCs/>
              </w:rPr>
              <w:t>in vitro</w:t>
            </w:r>
            <w:r>
              <w:t xml:space="preserve"> digestion of durum wheat pasta enriched with carrot waste extract encapsulates. Int J Food Sci Nutr. 2022 Aug;73(5):638-49. doi: 10.1080/09637486.2022.2029831.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854F81" w:rsidP="005734A6">
            <w:pPr>
              <w:jc w:val="center"/>
            </w:pPr>
            <w:r>
              <w:t>50/142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854F81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8525D9" w:rsidRDefault="00854F81" w:rsidP="005734A6">
            <w:pPr>
              <w:jc w:val="center"/>
            </w:pPr>
            <w:r>
              <w:t>3.9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9.</w:t>
            </w:r>
          </w:p>
        </w:tc>
        <w:tc>
          <w:tcPr>
            <w:tcW w:w="3387" w:type="pct"/>
            <w:gridSpan w:val="7"/>
          </w:tcPr>
          <w:p w:rsidR="008525D9" w:rsidRDefault="00854F81" w:rsidP="00846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Uzelac MM, Armakovic SJ, Armakovic S</w:t>
            </w:r>
            <w:r w:rsidRPr="00854F81">
              <w:rPr>
                <w:b/>
              </w:rPr>
              <w:t>, Cetojevic-Simin DD</w:t>
            </w:r>
            <w:r>
              <w:t xml:space="preserve">,  Agbaba J, Banic ND. </w:t>
            </w:r>
            <w:r w:rsidR="00B23BDC">
              <w:fldChar w:fldCharType="begin"/>
            </w:r>
            <w:r>
              <w:instrText xml:space="preserve"> HYPERLINK "https://www.sciencedirect.com/science/article/pii/S0022286021017075?via%3Dihub" </w:instrText>
            </w:r>
            <w:r w:rsidR="00B23BDC">
              <w:fldChar w:fldCharType="separate"/>
            </w:r>
            <w:r w:rsidRPr="00854F81">
              <w:rPr>
                <w:rStyle w:val="Hyperlink"/>
              </w:rPr>
              <w:t>The role of environmental waters ionic composition and UV-LED radiation on  hotodegradation, mineralization and toxicity of commonly used beta-bloc</w:t>
            </w:r>
            <w:r w:rsidR="00B23BDC">
              <w:fldChar w:fldCharType="end"/>
            </w:r>
            <w:r>
              <w:t xml:space="preserve">kers. </w:t>
            </w:r>
            <w:r w:rsidRPr="00854F81">
              <w:t>J</w:t>
            </w:r>
            <w:r>
              <w:t xml:space="preserve"> M</w:t>
            </w:r>
            <w:r w:rsidRPr="00854F81">
              <w:t>OL STRUCT</w:t>
            </w:r>
            <w:r>
              <w:t>. 2022;1249. DOI 10.1016/j.molstruc.2021.131579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854F81" w:rsidP="005734A6">
            <w:pPr>
              <w:jc w:val="center"/>
            </w:pPr>
            <w:r>
              <w:t>74/161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854F81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8525D9" w:rsidRDefault="00854F81" w:rsidP="005734A6">
            <w:pPr>
              <w:jc w:val="center"/>
            </w:pPr>
            <w:r>
              <w:t>3.8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10.</w:t>
            </w:r>
          </w:p>
        </w:tc>
        <w:tc>
          <w:tcPr>
            <w:tcW w:w="3387" w:type="pct"/>
            <w:gridSpan w:val="7"/>
          </w:tcPr>
          <w:p w:rsidR="008525D9" w:rsidRDefault="00BC1A87" w:rsidP="00846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Ivetic TB, Fincur NL, Merkulov DVS, Despotovic VN, </w:t>
            </w:r>
            <w:r w:rsidRPr="00BC1A87">
              <w:rPr>
                <w:b/>
              </w:rPr>
              <w:t>Cetojevic-Simin DD</w:t>
            </w:r>
            <w:r>
              <w:t xml:space="preserve">,  Armakovic SJ, Uzelac MM, Bognar SI, Zec NJ, Lukic-Petrovic SR,  Abramovic BF. </w:t>
            </w:r>
            <w:r w:rsidR="00B23BDC">
              <w:fldChar w:fldCharType="begin"/>
            </w:r>
            <w:r>
              <w:instrText xml:space="preserve"> HYPERLINK "https://www.mdpi.com/2073-4344/11/9/1054" </w:instrText>
            </w:r>
            <w:r w:rsidR="00B23BDC">
              <w:fldChar w:fldCharType="separate"/>
            </w:r>
            <w:r w:rsidRPr="00BC1A87">
              <w:rPr>
                <w:rStyle w:val="Hyperlink"/>
              </w:rPr>
              <w:t>Water-Active Titanium/Molybdenum/Mixed-Oxides: Removal Efficiency of Organic Water Pollutants by Adsorption and Photocatalysis and Toxicity Assessment</w:t>
            </w:r>
            <w:r w:rsidR="00B23BDC">
              <w:fldChar w:fldCharType="end"/>
            </w:r>
            <w:r>
              <w:t xml:space="preserve">. </w:t>
            </w:r>
            <w:r w:rsidRPr="00BC1A87">
              <w:t>Catalysts</w:t>
            </w:r>
            <w:r>
              <w:t>. 2021; 11(9). DOI 10.3390/catal11091054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BC1A87" w:rsidP="005734A6">
            <w:pPr>
              <w:jc w:val="center"/>
            </w:pPr>
            <w:r>
              <w:t>71/165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BC1A87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8525D9" w:rsidRDefault="00BC1A87" w:rsidP="005734A6">
            <w:pPr>
              <w:jc w:val="center"/>
            </w:pPr>
            <w:r>
              <w:t>4.501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11.</w:t>
            </w:r>
          </w:p>
        </w:tc>
        <w:tc>
          <w:tcPr>
            <w:tcW w:w="3387" w:type="pct"/>
            <w:gridSpan w:val="7"/>
          </w:tcPr>
          <w:p w:rsidR="008525D9" w:rsidRDefault="00606066" w:rsidP="0084683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Petrović V, </w:t>
            </w:r>
            <w:r w:rsidRPr="00606066">
              <w:rPr>
                <w:b/>
              </w:rPr>
              <w:t>Četojević Simin D</w:t>
            </w:r>
            <w:r>
              <w:t xml:space="preserve">, Milanović M, Vulić J, Milić N. </w:t>
            </w:r>
            <w:r w:rsidR="00B23BDC">
              <w:fldChar w:fldCharType="begin"/>
            </w:r>
            <w:r w:rsidR="00846832">
              <w:instrText xml:space="preserve"> HYPERLINK "https://doiserbia.nb.rs/img/doi/0042-8450/2021/0042-84501900123P.pdf" </w:instrText>
            </w:r>
            <w:r w:rsidR="00B23BDC">
              <w:fldChar w:fldCharType="separate"/>
            </w:r>
            <w:r w:rsidRPr="00846832">
              <w:rPr>
                <w:rStyle w:val="Hyperlink"/>
              </w:rPr>
              <w:t>Polyphenol rich horseradish root extracts and juice: In vitro antitumor activity and mechanism of action</w:t>
            </w:r>
            <w:r w:rsidR="00B23BDC">
              <w:fldChar w:fldCharType="end"/>
            </w:r>
            <w:r>
              <w:t xml:space="preserve">. Vojnosanit Pregl. 2021;78(7):745-54. doi: </w:t>
            </w:r>
            <w:r w:rsidRPr="00606066">
              <w:t>10.2298/VSP190212123P</w:t>
            </w:r>
          </w:p>
        </w:tc>
        <w:tc>
          <w:tcPr>
            <w:tcW w:w="496" w:type="pct"/>
            <w:gridSpan w:val="2"/>
            <w:vAlign w:val="center"/>
          </w:tcPr>
          <w:p w:rsidR="008525D9" w:rsidRDefault="00606066" w:rsidP="005734A6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8525D9" w:rsidRDefault="00606066" w:rsidP="005734A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8525D9" w:rsidRDefault="00606066" w:rsidP="005734A6">
            <w:pPr>
              <w:jc w:val="center"/>
            </w:pPr>
            <w:r>
              <w:t>0.245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12.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6F116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Times New Roman"/>
                <w:lang w:eastAsia="en-GB"/>
              </w:rPr>
            </w:pPr>
            <w:r>
              <w:t xml:space="preserve">Jevtić I, Jakšić S, </w:t>
            </w:r>
            <w:r w:rsidRPr="006F1167">
              <w:rPr>
                <w:b/>
              </w:rPr>
              <w:t>Četojevi</w:t>
            </w:r>
            <w:r w:rsidRPr="005C550A">
              <w:rPr>
                <w:b/>
              </w:rPr>
              <w:t>ć</w:t>
            </w:r>
            <w:r w:rsidRPr="006F1167">
              <w:rPr>
                <w:b/>
              </w:rPr>
              <w:t xml:space="preserve"> Simin D</w:t>
            </w:r>
            <w:r>
              <w:t>, Uzelac M, Abramović B. UV-induction of photolytic and photocatalytic degradation of fumonisins in water: reaction kinetics and toxicity. Environ Sci Pollut Res Int. 2021 Oct;28(38):53917-25.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>
              <w:t>87/279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>
              <w:t>5.190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13.</w:t>
            </w:r>
          </w:p>
        </w:tc>
        <w:tc>
          <w:tcPr>
            <w:tcW w:w="3387" w:type="pct"/>
            <w:gridSpan w:val="7"/>
          </w:tcPr>
          <w:p w:rsidR="008525D9" w:rsidRPr="005A5ABB" w:rsidRDefault="008525D9" w:rsidP="00E74A54">
            <w:pPr>
              <w:pStyle w:val="NoSpacing"/>
              <w:rPr>
                <w:lang w:val="en-US"/>
              </w:rPr>
            </w:pPr>
            <w:r w:rsidRPr="005C550A">
              <w:t>Ćebović T</w:t>
            </w:r>
            <w:r>
              <w:t xml:space="preserve">, Jakovljević D, Maksimović Z, Djordjević S, Jakovljević S, </w:t>
            </w:r>
            <w:r w:rsidRPr="005C550A">
              <w:rPr>
                <w:b/>
              </w:rPr>
              <w:t>Četojević-Simin D</w:t>
            </w:r>
            <w:r>
              <w:t xml:space="preserve">. </w:t>
            </w:r>
            <w:hyperlink r:id="rId8" w:history="1">
              <w:r w:rsidRPr="00E81C1A">
                <w:rPr>
                  <w:rStyle w:val="Hyperlink"/>
                </w:rPr>
                <w:t>Antioxidant and cytotoxic activities of curly dock (Rumex crispus L., Polygonaceae) fruit extract</w:t>
              </w:r>
            </w:hyperlink>
            <w:r>
              <w:t>. Vojnosanit Pregl. 2020;77(3 ):308-16.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5A5ABB" w:rsidRDefault="008525D9" w:rsidP="00E74A54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8525D9" w:rsidRPr="005A5ABB" w:rsidRDefault="008525D9" w:rsidP="00E74A54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8525D9" w:rsidRPr="005A5ABB" w:rsidRDefault="008525D9" w:rsidP="00E74A54">
            <w:pPr>
              <w:jc w:val="center"/>
            </w:pPr>
            <w:r>
              <w:t>0.168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14.</w:t>
            </w:r>
          </w:p>
        </w:tc>
        <w:tc>
          <w:tcPr>
            <w:tcW w:w="3387" w:type="pct"/>
            <w:gridSpan w:val="7"/>
          </w:tcPr>
          <w:p w:rsidR="008525D9" w:rsidRPr="00030C43" w:rsidRDefault="008525D9" w:rsidP="00E74A54">
            <w:pPr>
              <w:jc w:val="both"/>
            </w:pPr>
            <w:r w:rsidRPr="00030C43">
              <w:t xml:space="preserve">Majkić T, </w:t>
            </w:r>
            <w:r w:rsidRPr="006F1167">
              <w:t>Torović Lj</w:t>
            </w:r>
            <w:r w:rsidRPr="00030C43">
              <w:t xml:space="preserve">, Lesjak M, </w:t>
            </w:r>
            <w:r w:rsidRPr="006F1167">
              <w:rPr>
                <w:b/>
              </w:rPr>
              <w:t>Četojević-Simin D</w:t>
            </w:r>
            <w:r w:rsidRPr="00030C43">
              <w:t xml:space="preserve">, Beara I. </w:t>
            </w:r>
            <w:r w:rsidR="00B23BDC" w:rsidRPr="00030C43">
              <w:fldChar w:fldCharType="begin"/>
            </w:r>
            <w:r w:rsidRPr="00030C43">
              <w:instrText>HYPERLINK "https://www.sciencedirect.com/science/article/pii/S096399691930184X?via%3Dihub"</w:instrText>
            </w:r>
            <w:r w:rsidR="00B23BDC" w:rsidRPr="00030C43">
              <w:fldChar w:fldCharType="separate"/>
            </w:r>
            <w:r w:rsidRPr="00030C43">
              <w:rPr>
                <w:rStyle w:val="Hyperlink"/>
              </w:rPr>
              <w:t>Activity profiling of Serbian and some other European Merlot wines in inflammation and oxidation processes</w:t>
            </w:r>
            <w:r w:rsidR="00B23BDC" w:rsidRPr="00030C43">
              <w:fldChar w:fldCharType="end"/>
            </w:r>
            <w:r w:rsidRPr="00030C43">
              <w:t>. Food Res Int. 2019;121:151-60.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030C43" w:rsidRDefault="008525D9" w:rsidP="00E74A54">
            <w:pPr>
              <w:jc w:val="center"/>
            </w:pPr>
            <w:r w:rsidRPr="00030C43">
              <w:t>11/139</w:t>
            </w:r>
          </w:p>
        </w:tc>
        <w:tc>
          <w:tcPr>
            <w:tcW w:w="413" w:type="pct"/>
            <w:gridSpan w:val="2"/>
            <w:vAlign w:val="center"/>
          </w:tcPr>
          <w:p w:rsidR="008525D9" w:rsidRPr="00030C43" w:rsidRDefault="008525D9" w:rsidP="00E74A54">
            <w:pPr>
              <w:jc w:val="center"/>
            </w:pPr>
          </w:p>
          <w:p w:rsidR="008525D9" w:rsidRPr="00030C43" w:rsidRDefault="008525D9" w:rsidP="00E74A54">
            <w:pPr>
              <w:jc w:val="center"/>
            </w:pPr>
            <w:r w:rsidRPr="00030C43">
              <w:t>21a</w:t>
            </w:r>
          </w:p>
          <w:p w:rsidR="008525D9" w:rsidRPr="00030C43" w:rsidRDefault="008525D9" w:rsidP="00E74A54">
            <w:pPr>
              <w:jc w:val="center"/>
            </w:pPr>
          </w:p>
        </w:tc>
        <w:tc>
          <w:tcPr>
            <w:tcW w:w="455" w:type="pct"/>
            <w:vAlign w:val="center"/>
          </w:tcPr>
          <w:p w:rsidR="008525D9" w:rsidRPr="00030C43" w:rsidRDefault="008525D9" w:rsidP="00E74A54">
            <w:pPr>
              <w:jc w:val="center"/>
              <w:rPr>
                <w:lang w:val="it-IT"/>
              </w:rPr>
            </w:pPr>
            <w:r w:rsidRPr="00030C43">
              <w:rPr>
                <w:lang w:val="it-IT"/>
              </w:rPr>
              <w:t>4.972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15.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12122">
              <w:rPr>
                <w:rFonts w:eastAsia="Times New Roman"/>
                <w:lang w:eastAsia="en-GB"/>
              </w:rPr>
              <w:t xml:space="preserve">Šojić Merkulov D, Despotović V, Banić N, Armaković SJ, Finčur N, Lazarević M, </w:t>
            </w:r>
            <w:r w:rsidRPr="00A12122">
              <w:rPr>
                <w:rFonts w:eastAsia="Times New Roman"/>
                <w:b/>
                <w:lang w:eastAsia="en-GB"/>
              </w:rPr>
              <w:t>Četojević-Simin D</w:t>
            </w:r>
            <w:r w:rsidRPr="00A12122">
              <w:rPr>
                <w:rFonts w:eastAsia="Times New Roman"/>
                <w:lang w:eastAsia="en-GB"/>
              </w:rPr>
              <w:t xml:space="preserve">, Orčić D, Radoičić M, Šaponjić Z, Čomor M, Abramović B. </w:t>
            </w:r>
            <w:r w:rsidR="00B23BDC" w:rsidRPr="00A12122">
              <w:fldChar w:fldCharType="begin"/>
            </w:r>
            <w:r w:rsidRPr="00A12122">
              <w:instrText xml:space="preserve"> HYPERLINK "https://reader.elsevier.com/reader/sd/6E741BF2F7908C335F2147B97196A85F6BF6956BADE90FA70BD448AA8364887850B3401B4D05A3EBF66FD90DF5A12141"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Photocatalytic decomposition of selected biologically active compounds in environmental waters using TiO2/polyaniline nanocomposites: Kinetics, toxicity and intermediates assessment</w:t>
            </w:r>
            <w:r w:rsidR="00B23BDC" w:rsidRPr="00A12122">
              <w:fldChar w:fldCharType="end"/>
            </w:r>
            <w:r w:rsidRPr="00A12122">
              <w:t xml:space="preserve">. </w:t>
            </w:r>
            <w:r w:rsidRPr="00A12122">
              <w:rPr>
                <w:rStyle w:val="medium-bold"/>
              </w:rPr>
              <w:t xml:space="preserve">Environ Pollut. </w:t>
            </w:r>
            <w:r w:rsidRPr="00A12122">
              <w:t>2018;239:457-65.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25/250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5.714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16.</w:t>
            </w:r>
          </w:p>
          <w:p w:rsidR="008525D9" w:rsidRPr="00A12122" w:rsidRDefault="008525D9" w:rsidP="006F144F">
            <w:pPr>
              <w:jc w:val="center"/>
            </w:pP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12122">
              <w:t xml:space="preserve">Armaković SJ, Armaković S, </w:t>
            </w:r>
            <w:r w:rsidRPr="00A12122">
              <w:rPr>
                <w:b/>
              </w:rPr>
              <w:t>Četojević-Simin D</w:t>
            </w:r>
            <w:r w:rsidRPr="00A12122">
              <w:t xml:space="preserve">, Šibul F, Abramović B. </w:t>
            </w:r>
            <w:r w:rsidR="00B23BDC" w:rsidRPr="00A12122">
              <w:fldChar w:fldCharType="begin"/>
            </w:r>
            <w:r w:rsidRPr="00A12122">
              <w:instrText xml:space="preserve"> HYPERLINK "https://reader.elsevier.com/reader/sd/CDF80DCEA851BBD59ACEAFF8E4B18D25BA5591B48C6765C8C3DA8EEA3208CA01C5B346E0513C708F2E034B18A8E4ECE6"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Photocatalytic degradation of 4-amino-6-chlorobenzene-1,3-disulfonamide stable hydrolysis product of hydrochlorothiazide: Detection of intermediates and their toxicity.</w:t>
            </w:r>
            <w:r w:rsidR="00B23BDC" w:rsidRPr="00A12122">
              <w:fldChar w:fldCharType="end"/>
            </w:r>
            <w:r w:rsidRPr="00A12122">
              <w:t xml:space="preserve"> </w:t>
            </w:r>
            <w:r w:rsidRPr="00A12122">
              <w:rPr>
                <w:rStyle w:val="medium-bold"/>
              </w:rPr>
              <w:t>Environ Pollut.</w:t>
            </w:r>
            <w:r w:rsidRPr="00A12122">
              <w:t xml:space="preserve"> 2018;233:916-24.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25/250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5.714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17.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12122">
              <w:t xml:space="preserve">Nađpal J, Lesjak M, Mrkonjić Z, Majkić T, </w:t>
            </w:r>
            <w:r w:rsidRPr="00A12122">
              <w:rPr>
                <w:b/>
              </w:rPr>
              <w:t>Četojević-Simin D</w:t>
            </w:r>
            <w:r w:rsidRPr="00A12122">
              <w:t xml:space="preserve">, Beara I. </w:t>
            </w:r>
            <w:r w:rsidR="00B23BDC" w:rsidRPr="00A12122">
              <w:fldChar w:fldCharType="begin"/>
            </w:r>
            <w:r w:rsidRPr="00A12122">
              <w:instrText xml:space="preserve"> HYPERLINK "https://reader.elsevier.com/reader/sd/9E479961F18DB725B36FAEC1D826863A1D259B6E9667211316D78F9D3A04371CD5CC88D2FFFF97040F08779049E114CE"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Phytochemical composition and in vitro functional properties of three wild rose hips and their traditional preserves</w:t>
            </w:r>
            <w:r w:rsidR="00B23BDC" w:rsidRPr="00A12122">
              <w:fldChar w:fldCharType="end"/>
            </w:r>
            <w:r w:rsidRPr="00A12122">
              <w:t>. Food Chem. 2018;241:290-300.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 xml:space="preserve">5/71 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 xml:space="preserve">21a 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5.399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18.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2122">
              <w:rPr>
                <w:lang w:eastAsia="en-GB"/>
              </w:rPr>
              <w:t xml:space="preserve">Vraneš M, Tot A, Papović S, </w:t>
            </w:r>
            <w:r w:rsidRPr="00A12122">
              <w:rPr>
                <w:b/>
                <w:lang w:eastAsia="en-GB"/>
              </w:rPr>
              <w:t>Četojević-Simin D</w:t>
            </w:r>
            <w:r w:rsidRPr="00A12122">
              <w:rPr>
                <w:lang w:eastAsia="en-GB"/>
              </w:rPr>
              <w:t xml:space="preserve">, Markov S, Velićanski A, Popsavin M, Gadžurić S. </w:t>
            </w:r>
            <w:r w:rsidR="00B23BDC" w:rsidRPr="00A12122">
              <w:rPr>
                <w:lang w:eastAsia="en-GB"/>
              </w:rPr>
              <w:fldChar w:fldCharType="begin"/>
            </w:r>
            <w:r w:rsidRPr="00A12122">
              <w:rPr>
                <w:lang w:eastAsia="en-GB"/>
              </w:rPr>
              <w:instrText xml:space="preserve"> HYPERLINK "https://reader.elsevier.com/reader/sd/0ABA622BFF74477D6345501662C5A179294D7261B152BD652976EB32ED553CFD2DC07F684C609915B8374107F5531359" </w:instrText>
            </w:r>
            <w:r w:rsidR="00B23BDC" w:rsidRPr="00A12122">
              <w:rPr>
                <w:lang w:eastAsia="en-GB"/>
              </w:rPr>
              <w:fldChar w:fldCharType="separate"/>
            </w:r>
            <w:r w:rsidRPr="00A12122">
              <w:rPr>
                <w:rStyle w:val="Hyperlink"/>
                <w:lang w:eastAsia="en-GB"/>
              </w:rPr>
              <w:t>Physicochemical features and toxicity of some vitamin based ionic liquids.</w:t>
            </w:r>
            <w:r w:rsidR="00B23BDC" w:rsidRPr="00A12122">
              <w:rPr>
                <w:lang w:eastAsia="en-GB"/>
              </w:rPr>
              <w:fldChar w:fldCharType="end"/>
            </w:r>
            <w:r w:rsidRPr="00A12122">
              <w:rPr>
                <w:lang w:eastAsia="en-GB"/>
              </w:rPr>
              <w:t xml:space="preserve"> J Mol Liq. 2017;247:411-24.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37/146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4.513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19.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12122">
              <w:rPr>
                <w:rFonts w:eastAsia="Times New Roman"/>
                <w:lang w:eastAsia="en-GB"/>
              </w:rPr>
              <w:t xml:space="preserve">Mrkonjić Z, Nađpal J, Beara I, Aleksić-Sabo V, </w:t>
            </w:r>
            <w:r w:rsidRPr="00A12122">
              <w:rPr>
                <w:rFonts w:eastAsia="Times New Roman"/>
                <w:b/>
                <w:lang w:eastAsia="en-GB"/>
              </w:rPr>
              <w:t>Četojević-Simin D</w:t>
            </w:r>
            <w:r w:rsidRPr="00A12122">
              <w:rPr>
                <w:rFonts w:eastAsia="Times New Roman"/>
                <w:lang w:eastAsia="en-GB"/>
              </w:rPr>
              <w:t xml:space="preserve">, Mimica-Dukić N,  Lesjak M. </w:t>
            </w:r>
            <w:r w:rsidR="00B23BDC" w:rsidRPr="00A12122">
              <w:rPr>
                <w:rFonts w:eastAsia="Times New Roman"/>
                <w:lang w:eastAsia="en-GB"/>
              </w:rPr>
              <w:fldChar w:fldCharType="begin"/>
            </w:r>
            <w:r w:rsidRPr="00A12122">
              <w:rPr>
                <w:rFonts w:eastAsia="Times New Roman"/>
                <w:lang w:eastAsia="en-GB"/>
              </w:rPr>
              <w:instrText xml:space="preserve"> HYPERLINK "http://www.doiserbia.nb.rs/img/doi/0352-5139/2017/0352-51391700049M.pdf" </w:instrText>
            </w:r>
            <w:r w:rsidR="00B23BDC" w:rsidRPr="00A12122">
              <w:rPr>
                <w:rFonts w:eastAsia="Times New Roman"/>
                <w:lang w:eastAsia="en-GB"/>
              </w:rPr>
              <w:fldChar w:fldCharType="separate"/>
            </w:r>
            <w:r w:rsidRPr="00A12122">
              <w:rPr>
                <w:rStyle w:val="Hyperlink"/>
                <w:rFonts w:eastAsia="Times New Roman"/>
                <w:lang w:eastAsia="en-GB"/>
              </w:rPr>
              <w:t>Phenolic profiling and bioactivities of fresh fruits and jam of Sorbus species</w:t>
            </w:r>
            <w:r w:rsidR="00B23BDC" w:rsidRPr="00A12122">
              <w:rPr>
                <w:rFonts w:eastAsia="Times New Roman"/>
                <w:lang w:eastAsia="en-GB"/>
              </w:rPr>
              <w:fldChar w:fldCharType="end"/>
            </w:r>
            <w:r w:rsidRPr="00A12122">
              <w:rPr>
                <w:rFonts w:eastAsia="Times New Roman"/>
                <w:lang w:eastAsia="en-GB"/>
              </w:rPr>
              <w:t>. J Serb Chem Soc. 2017;82(6):651-64.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139/171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23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0.797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20.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12122">
              <w:t xml:space="preserve">Mitić Ćulafić D, Nikolić B, Simin N, Jasnić N, </w:t>
            </w:r>
            <w:r w:rsidRPr="00A12122">
              <w:rPr>
                <w:b/>
              </w:rPr>
              <w:t>Četojević-Simin D</w:t>
            </w:r>
            <w:r w:rsidRPr="00A12122">
              <w:t xml:space="preserve">, Krstić M, Knežević-Vukčević J. </w:t>
            </w:r>
            <w:r w:rsidR="00B23BDC" w:rsidRPr="00A12122">
              <w:fldChar w:fldCharType="begin"/>
            </w:r>
            <w:r w:rsidRPr="00A12122">
              <w:instrText xml:space="preserve"> HYPERLINK "https://link.springer.com/content/pdf/10.1007%2Fs11130-015-0519-0.pdf"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Effect of Allium flavum L. and Allium melanantherum Panč. extracts on oxidative DNA damage and antioxidative enzymes superoxide dismutase and catalase.</w:t>
            </w:r>
            <w:r w:rsidR="00B23BDC" w:rsidRPr="00A12122">
              <w:fldChar w:fldCharType="end"/>
            </w:r>
            <w:r w:rsidRPr="00A12122">
              <w:t xml:space="preserve"> Plant Foods Hum Nutr. 2016;71(1):28-34.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31/129</w:t>
            </w:r>
          </w:p>
          <w:p w:rsidR="008525D9" w:rsidRPr="00A12122" w:rsidRDefault="008525D9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  <w:p w:rsidR="008525D9" w:rsidRPr="00A12122" w:rsidRDefault="008525D9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2.368</w:t>
            </w:r>
          </w:p>
          <w:p w:rsidR="008525D9" w:rsidRPr="00A12122" w:rsidRDefault="008525D9" w:rsidP="005734A6">
            <w:pPr>
              <w:jc w:val="center"/>
            </w:pP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6F144F">
            <w:pPr>
              <w:jc w:val="center"/>
            </w:pPr>
            <w:r w:rsidRPr="00A12122">
              <w:t>21.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t xml:space="preserve">Nađpal JD, Lesjak MM, Šibul FS, Anačkov GT, </w:t>
            </w:r>
            <w:r w:rsidRPr="00A12122">
              <w:rPr>
                <w:b/>
              </w:rPr>
              <w:t>Četojević-Simin DD</w:t>
            </w:r>
            <w:r w:rsidRPr="00A12122">
              <w:t xml:space="preserve">, Mimica-Dukić NM, Beara IN. </w:t>
            </w:r>
            <w:r w:rsidR="00B23BDC" w:rsidRPr="00A12122">
              <w:fldChar w:fldCharType="begin"/>
            </w:r>
            <w:r w:rsidRPr="00A12122">
              <w:instrText xml:space="preserve"> HYPERLINK "http://ac.els-cdn.com/S030881461501122X/1-s2.0-S030881461501122X-main.pdf?_tid=192854f2-939b-11e7-a376-00000aab0f01&amp;acdnat=1504768181_01ba09ccb0a4332cb7aefe35c9a75687"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 xml:space="preserve">Comparative study of biological activities and phytochemical composition of two rose hips and their preserves: </w:t>
            </w:r>
            <w:r w:rsidRPr="00A12122">
              <w:rPr>
                <w:rStyle w:val="Hyperlink"/>
                <w:i/>
              </w:rPr>
              <w:t>Rosa canina</w:t>
            </w:r>
            <w:r w:rsidRPr="00A12122">
              <w:rPr>
                <w:rStyle w:val="Hyperlink"/>
              </w:rPr>
              <w:t xml:space="preserve"> L. and </w:t>
            </w:r>
            <w:r w:rsidRPr="00A12122">
              <w:rPr>
                <w:rStyle w:val="Hyperlink"/>
                <w:i/>
              </w:rPr>
              <w:t>Rosa arvensis</w:t>
            </w:r>
            <w:r w:rsidRPr="00A12122">
              <w:rPr>
                <w:rStyle w:val="Hyperlink"/>
              </w:rPr>
              <w:t xml:space="preserve"> Huds</w:t>
            </w:r>
            <w:r w:rsidR="00B23BDC" w:rsidRPr="00A12122">
              <w:fldChar w:fldCharType="end"/>
            </w:r>
            <w:r w:rsidRPr="00A12122">
              <w:t xml:space="preserve">. Food Chem. </w:t>
            </w:r>
            <w:r w:rsidRPr="00A12122">
              <w:lastRenderedPageBreak/>
              <w:t xml:space="preserve">2016;192:907-14.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lastRenderedPageBreak/>
              <w:t>6/129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4.529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pStyle w:val="ListParagraph"/>
              <w:tabs>
                <w:tab w:val="left" w:pos="1134"/>
              </w:tabs>
              <w:ind w:left="0"/>
              <w:jc w:val="both"/>
            </w:pPr>
            <w:r w:rsidRPr="00A12122">
              <w:rPr>
                <w:bCs/>
              </w:rPr>
              <w:t xml:space="preserve">Milić N, </w:t>
            </w:r>
            <w:r w:rsidRPr="00A12122">
              <w:rPr>
                <w:b/>
                <w:bCs/>
              </w:rPr>
              <w:t>Četojević-Simin D</w:t>
            </w:r>
            <w:r w:rsidRPr="00A12122">
              <w:rPr>
                <w:bCs/>
              </w:rPr>
              <w:t xml:space="preserve">, Milanović M, Sudji J, Milošević N, Ćurić N, Abenavoli L, Medić-Stojanoska M. </w:t>
            </w:r>
            <w:r w:rsidR="00B23BDC" w:rsidRPr="00A12122">
              <w:rPr>
                <w:bCs/>
              </w:rPr>
              <w:fldChar w:fldCharType="begin"/>
            </w:r>
            <w:r w:rsidRPr="00A12122">
              <w:rPr>
                <w:bCs/>
              </w:rPr>
              <w:instrText xml:space="preserve"> HYPERLINK "http://ac.els-cdn.com/S0278691515300119/1-s2.0-S0278691515300119-main.pdf?_tid=1799e0d0-49cf-11e7-8706-00000aab0f26&amp;acdnat=1496654126_5b36ec282ce90b136e5f1a09fee97e4d" </w:instrText>
            </w:r>
            <w:r w:rsidR="00B23BDC" w:rsidRPr="00A12122">
              <w:rPr>
                <w:bCs/>
              </w:rPr>
              <w:fldChar w:fldCharType="separate"/>
            </w:r>
            <w:r w:rsidRPr="00A12122">
              <w:rPr>
                <w:rStyle w:val="Hyperlink"/>
                <w:bCs/>
              </w:rPr>
              <w:t>Estimation of in vivo and in vitro exposure to bisphenol A as food contaminant</w:t>
            </w:r>
            <w:r w:rsidR="00B23BDC" w:rsidRPr="00A12122">
              <w:rPr>
                <w:bCs/>
              </w:rPr>
              <w:fldChar w:fldCharType="end"/>
            </w:r>
            <w:r w:rsidRPr="00A12122">
              <w:rPr>
                <w:bCs/>
              </w:rPr>
              <w:t>.</w:t>
            </w:r>
            <w:r w:rsidRPr="00A12122">
              <w:rPr>
                <w:bCs/>
                <w:lang w:val="sr-Cyrl-CS"/>
              </w:rPr>
              <w:t xml:space="preserve"> </w:t>
            </w:r>
            <w:r w:rsidRPr="00A12122">
              <w:rPr>
                <w:bCs/>
              </w:rPr>
              <w:t>Food Chem Toxicol. 2015;83:268-74.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13/125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3.584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23.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rPr>
                <w:rFonts w:eastAsia="Calibri"/>
              </w:rPr>
              <w:t xml:space="preserve">Šojić DV, Orčić DZ, </w:t>
            </w:r>
            <w:r w:rsidRPr="00A12122">
              <w:rPr>
                <w:rFonts w:eastAsia="Calibri"/>
                <w:b/>
              </w:rPr>
              <w:t>Četojević-Simin</w:t>
            </w:r>
            <w:r w:rsidRPr="00A12122">
              <w:rPr>
                <w:rFonts w:eastAsia="Calibri"/>
              </w:rPr>
              <w:t xml:space="preserve"> </w:t>
            </w:r>
            <w:r w:rsidRPr="00A12122">
              <w:rPr>
                <w:rFonts w:eastAsia="Calibri"/>
                <w:b/>
              </w:rPr>
              <w:t>DD</w:t>
            </w:r>
            <w:r w:rsidRPr="00A12122">
              <w:rPr>
                <w:rFonts w:eastAsia="Calibri"/>
              </w:rPr>
              <w:t>, Banić ND, Abramović BF.</w:t>
            </w:r>
            <w:r w:rsidRPr="00A12122">
              <w:rPr>
                <w:rFonts w:eastAsia="Calibri"/>
                <w:bCs/>
              </w:rPr>
              <w:t xml:space="preserve"> </w:t>
            </w:r>
            <w:hyperlink r:id="rId9" w:history="1">
              <w:r w:rsidRPr="00A12122">
                <w:rPr>
                  <w:rStyle w:val="Hyperlink"/>
                  <w:rFonts w:eastAsia="Calibri"/>
                  <w:bCs/>
                </w:rPr>
                <w:t>Efficient removal of sulcotrione and its formulated compound Tangenta® in aqueous TiO</w:t>
              </w:r>
              <w:r w:rsidRPr="00A12122">
                <w:rPr>
                  <w:rStyle w:val="Hyperlink"/>
                  <w:rFonts w:eastAsia="Calibri"/>
                  <w:bCs/>
                  <w:vertAlign w:val="subscript"/>
                </w:rPr>
                <w:t xml:space="preserve">2 </w:t>
              </w:r>
              <w:r w:rsidRPr="00A12122">
                <w:rPr>
                  <w:rStyle w:val="Hyperlink"/>
                  <w:rFonts w:eastAsia="Calibri"/>
                  <w:bCs/>
                </w:rPr>
                <w:t>suspension: Stability, photoproducts assessment and toxicity</w:t>
              </w:r>
            </w:hyperlink>
            <w:r w:rsidRPr="00A12122">
              <w:rPr>
                <w:rFonts w:eastAsia="Calibri"/>
                <w:bCs/>
              </w:rPr>
              <w:t xml:space="preserve">. Chemosphere. 2015;138:988-94.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37/225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3.698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24.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t xml:space="preserve">Stajčić S, Ćetković G, Čanadanović-Brunet J, Djilas S, Mandić A, </w:t>
            </w:r>
            <w:r w:rsidRPr="00A12122">
              <w:rPr>
                <w:b/>
              </w:rPr>
              <w:t xml:space="preserve">Četojević-Simin D. </w:t>
            </w:r>
            <w:r w:rsidR="00B23BDC" w:rsidRPr="00A12122">
              <w:fldChar w:fldCharType="begin"/>
            </w:r>
            <w:r w:rsidRPr="00A12122">
              <w:instrText xml:space="preserve"> HYPERLINK "http://ac.els-cdn.com/S0308814614014368/1-s2.0-S0308814614014368-main.pdf?_tid=2a1576ec-939f-11e7-bf20-00000aab0f27&amp;acdnat=1504769927_68eb915ea91f1e1f89484278a5266f09"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Tomato waste: carotenoids content, antioxidant and cell growth activities</w:t>
            </w:r>
            <w:r w:rsidR="00B23BDC" w:rsidRPr="00A12122">
              <w:fldChar w:fldCharType="end"/>
            </w:r>
            <w:r w:rsidRPr="00A12122">
              <w:t xml:space="preserve">. Food Chem. 2015;172:225-32.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7/125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4.052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25.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rPr>
                <w:b/>
              </w:rPr>
              <w:t>Četojević-Simin DD</w:t>
            </w:r>
            <w:r w:rsidRPr="00A12122">
              <w:t xml:space="preserve">, Velićanski AS, Cvetković DD, Markov SL, Ćetković GS, Tumbas Šaponjac VT, Vulić JJ, Čanadanović-Brunet JM, Djilas SM. </w:t>
            </w:r>
            <w:r w:rsidR="00B23BDC" w:rsidRPr="00A12122">
              <w:fldChar w:fldCharType="begin"/>
            </w:r>
            <w:r w:rsidRPr="00A12122">
              <w:instrText xml:space="preserve"> HYPERLINK "http://ac.els-cdn.com/S0308814614009492/1-s2.0-S0308814614009492-main.pdf?_tid=64fa1c68-939f-11e7-bf20-00000aab0f27&amp;acdnat=1504770026_716a7b5165c4f379d9e86f7da131a7c2"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Bioactivity of Meeker and Willamette raspberry (Rubus idaeus L.) pomace extracts</w:t>
            </w:r>
            <w:r w:rsidR="00B23BDC" w:rsidRPr="00A12122">
              <w:fldChar w:fldCharType="end"/>
            </w:r>
            <w:r w:rsidRPr="00A12122">
              <w:t xml:space="preserve">. Food Chem. 2015;166:407-13.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7/125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4.052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26.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t xml:space="preserve">Tumbas Šaponjac V, Čanadanović-Brunet J, Ćetković G, Djilas S, </w:t>
            </w:r>
            <w:r w:rsidRPr="00A12122">
              <w:rPr>
                <w:b/>
              </w:rPr>
              <w:t>Četojević-Simin D.</w:t>
            </w:r>
            <w:r w:rsidRPr="00A12122">
              <w:t xml:space="preserve"> </w:t>
            </w:r>
            <w:hyperlink r:id="rId10" w:history="1">
              <w:r w:rsidRPr="00A12122">
                <w:rPr>
                  <w:rStyle w:val="Hyperlink"/>
                </w:rPr>
                <w:t>Dried bilberry (Vaccinium myrtillus L.) extract fractions as antioxidants and cancer cell growth inhibitors</w:t>
              </w:r>
            </w:hyperlink>
            <w:r w:rsidRPr="00A12122">
              <w:t xml:space="preserve">. LWT - Food Science and Technology. 2015;61(2):615-21.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23/125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2.711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27.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A12122">
              <w:t xml:space="preserve">Beara IN, Lesjak MM, </w:t>
            </w:r>
            <w:r w:rsidRPr="00A12122">
              <w:rPr>
                <w:b/>
              </w:rPr>
              <w:t>Četojević-Simin DD</w:t>
            </w:r>
            <w:r w:rsidRPr="00A12122">
              <w:t xml:space="preserve">, Marjanović ŽS, Ristić JD, Mrkonjić ZO, Mimica-Dukić NM. </w:t>
            </w:r>
            <w:r w:rsidR="00B23BDC" w:rsidRPr="00A12122">
              <w:fldChar w:fldCharType="begin"/>
            </w:r>
            <w:r w:rsidRPr="00A12122">
              <w:instrText xml:space="preserve"> HYPERLINK "http://ac.els-cdn.com/S0308814614008322/1-s2.0-S0308814614008322-main.pdf?_tid=e1fea5bc-939f-11e7-b734-00000aab0f02&amp;acdnat=1504770236_d5fa246df06d13867ba7d01bdd609d1a"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Phenolic profile, antioxidant, anti-inflammatory and cytotoxic activities of black (Tuber aestivum Vittad.) and white (Tuber magnatum Pico) truffles</w:t>
            </w:r>
            <w:r w:rsidR="00B23BDC" w:rsidRPr="00A12122">
              <w:fldChar w:fldCharType="end"/>
            </w:r>
            <w:r w:rsidRPr="00A12122">
              <w:t xml:space="preserve">. Food Chem. 2014;165:460-6.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8/122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21a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3.391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28.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</w:rPr>
            </w:pPr>
            <w:r w:rsidRPr="00A12122">
              <w:t xml:space="preserve">Šojić DV, Orčić DZ, </w:t>
            </w:r>
            <w:r w:rsidRPr="00A12122">
              <w:rPr>
                <w:b/>
              </w:rPr>
              <w:t>Četojević-Simin DD</w:t>
            </w:r>
            <w:r w:rsidRPr="00A12122">
              <w:t xml:space="preserve">, Despotović VN, Abramović BF. </w:t>
            </w:r>
            <w:r w:rsidR="00B23BDC" w:rsidRPr="00A12122">
              <w:fldChar w:fldCharType="begin"/>
            </w:r>
            <w:r w:rsidRPr="00A12122">
              <w:instrText xml:space="preserve"> HYPERLINK "http://ac.els-cdn.com/S138111691400171X/1-s2.0-S138111691400171X-main.pdf?_tid=106281a8-93a0-11e7-9b82-00000aab0f02&amp;acdnat=1504770314_6fc1616bc03bc75cb3412d8e6da078e6"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Kinetics and the mechanism of the photocatalytic degradation of mesotrione in aqueous suspension and toxicity of its degradation mixtures.</w:t>
            </w:r>
            <w:r w:rsidR="00B23BDC" w:rsidRPr="00A12122">
              <w:fldChar w:fldCharType="end"/>
            </w:r>
            <w:r w:rsidRPr="00A12122">
              <w:t xml:space="preserve"> J Mol Catal A Chem. 2014;392:67-75.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39/139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3.615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29.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</w:rPr>
            </w:pPr>
            <w:r w:rsidRPr="00A12122">
              <w:t xml:space="preserve">Tumbas Šaponjac V, </w:t>
            </w:r>
            <w:r w:rsidRPr="00A12122">
              <w:rPr>
                <w:b/>
              </w:rPr>
              <w:t>Četojević-Simin D</w:t>
            </w:r>
            <w:r w:rsidRPr="00A12122">
              <w:t xml:space="preserve">, Ćetković G, Čanadanović-Brunet J, Djilas S, Mandić A, Tepić A. </w:t>
            </w:r>
            <w:r w:rsidR="00B23BDC" w:rsidRPr="00A12122">
              <w:fldChar w:fldCharType="begin"/>
            </w:r>
            <w:r w:rsidRPr="00A12122">
              <w:instrText xml:space="preserve"> HYPERLINK "https://link.springer.com/content/pdf/10.2478%2Fs11532-013-0378-1.pdf" </w:instrText>
            </w:r>
            <w:r w:rsidR="00B23BDC" w:rsidRPr="00A12122">
              <w:fldChar w:fldCharType="separate"/>
            </w:r>
            <w:r w:rsidRPr="00A12122">
              <w:rPr>
                <w:rStyle w:val="Hyperlink"/>
              </w:rPr>
              <w:t>Effect of extraction conditions of paprika oleoresins on their free radical scavenging and anticancer activity.</w:t>
            </w:r>
            <w:r w:rsidR="00B23BDC" w:rsidRPr="00A12122">
              <w:fldChar w:fldCharType="end"/>
            </w:r>
            <w:r w:rsidRPr="00A12122">
              <w:t xml:space="preserve"> Cent Eur J Chem. 2014;12(3):377-85.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80/148</w:t>
            </w:r>
          </w:p>
          <w:p w:rsidR="008525D9" w:rsidRPr="00A12122" w:rsidRDefault="008525D9" w:rsidP="005734A6">
            <w:pPr>
              <w:jc w:val="center"/>
            </w:pPr>
            <w:r w:rsidRPr="00A12122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22</w:t>
            </w:r>
          </w:p>
          <w:p w:rsidR="008525D9" w:rsidRPr="00A12122" w:rsidRDefault="008525D9" w:rsidP="005734A6">
            <w:pPr>
              <w:jc w:val="center"/>
            </w:pPr>
            <w:r w:rsidRPr="00A12122">
              <w:t>(2013)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1.329</w:t>
            </w:r>
          </w:p>
          <w:p w:rsidR="008525D9" w:rsidRPr="00A12122" w:rsidRDefault="008525D9" w:rsidP="005734A6">
            <w:pPr>
              <w:jc w:val="center"/>
            </w:pPr>
            <w:r w:rsidRPr="00A12122">
              <w:t>(2013)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30.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12122">
              <w:rPr>
                <w:lang w:val="en-US"/>
              </w:rPr>
              <w:t>Simin</w:t>
            </w:r>
            <w:proofErr w:type="spellEnd"/>
            <w:r w:rsidRPr="00A12122">
              <w:rPr>
                <w:lang w:val="en-US"/>
              </w:rPr>
              <w:t xml:space="preserve"> N, </w:t>
            </w:r>
            <w:proofErr w:type="spellStart"/>
            <w:r w:rsidRPr="00A12122">
              <w:rPr>
                <w:lang w:val="en-US"/>
              </w:rPr>
              <w:t>Orcic</w:t>
            </w:r>
            <w:proofErr w:type="spellEnd"/>
            <w:r w:rsidRPr="00A12122">
              <w:rPr>
                <w:lang w:val="en-US"/>
              </w:rPr>
              <w:t xml:space="preserve"> D, </w:t>
            </w:r>
            <w:proofErr w:type="spellStart"/>
            <w:r w:rsidRPr="00A12122">
              <w:rPr>
                <w:b/>
                <w:lang w:val="en-US"/>
              </w:rPr>
              <w:t>Cetojevic-Simin</w:t>
            </w:r>
            <w:proofErr w:type="spellEnd"/>
            <w:r w:rsidRPr="00A12122">
              <w:rPr>
                <w:b/>
                <w:lang w:val="en-US"/>
              </w:rPr>
              <w:t xml:space="preserve"> D</w:t>
            </w:r>
            <w:r w:rsidRPr="00A12122">
              <w:rPr>
                <w:lang w:val="en-US"/>
              </w:rPr>
              <w:t xml:space="preserve">, </w:t>
            </w:r>
            <w:proofErr w:type="spellStart"/>
            <w:r w:rsidRPr="00A12122">
              <w:rPr>
                <w:lang w:val="en-US"/>
              </w:rPr>
              <w:t>Mimica-Dukic</w:t>
            </w:r>
            <w:proofErr w:type="spellEnd"/>
            <w:r w:rsidRPr="00A12122">
              <w:rPr>
                <w:lang w:val="en-US"/>
              </w:rPr>
              <w:t xml:space="preserve"> N, </w:t>
            </w:r>
            <w:proofErr w:type="spellStart"/>
            <w:r w:rsidRPr="00A12122">
              <w:rPr>
                <w:lang w:val="en-US"/>
              </w:rPr>
              <w:t>Anackov</w:t>
            </w:r>
            <w:proofErr w:type="spellEnd"/>
            <w:r w:rsidRPr="00A12122">
              <w:rPr>
                <w:lang w:val="en-US"/>
              </w:rPr>
              <w:t xml:space="preserve"> G, </w:t>
            </w:r>
            <w:proofErr w:type="spellStart"/>
            <w:r w:rsidRPr="00A12122">
              <w:rPr>
                <w:lang w:val="en-US"/>
              </w:rPr>
              <w:t>Beara</w:t>
            </w:r>
            <w:proofErr w:type="spellEnd"/>
            <w:r w:rsidRPr="00A12122">
              <w:rPr>
                <w:lang w:val="en-US"/>
              </w:rPr>
              <w:t xml:space="preserve"> I, </w:t>
            </w:r>
            <w:proofErr w:type="spellStart"/>
            <w:r w:rsidRPr="00A12122">
              <w:rPr>
                <w:lang w:val="en-US"/>
              </w:rPr>
              <w:t>Mitic-Culafic</w:t>
            </w:r>
            <w:proofErr w:type="spellEnd"/>
            <w:r w:rsidRPr="00A12122">
              <w:rPr>
                <w:lang w:val="en-US"/>
              </w:rPr>
              <w:t xml:space="preserve"> D, </w:t>
            </w:r>
            <w:proofErr w:type="spellStart"/>
            <w:r w:rsidRPr="00A12122">
              <w:rPr>
                <w:lang w:val="en-US"/>
              </w:rPr>
              <w:t>Bozin</w:t>
            </w:r>
            <w:proofErr w:type="spellEnd"/>
            <w:r w:rsidRPr="00A12122">
              <w:rPr>
                <w:lang w:val="en-US"/>
              </w:rPr>
              <w:t xml:space="preserve"> B. </w:t>
            </w:r>
            <w:hyperlink r:id="rId11" w:history="1">
              <w:proofErr w:type="spellStart"/>
              <w:r w:rsidRPr="00A12122">
                <w:rPr>
                  <w:rStyle w:val="Hyperlink"/>
                  <w:lang w:val="en-US"/>
                </w:rPr>
                <w:t>Phenolic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profile, antioxidant, anti-inflammatory and </w:t>
              </w:r>
              <w:proofErr w:type="spellStart"/>
              <w:r w:rsidRPr="00A12122">
                <w:rPr>
                  <w:rStyle w:val="Hyperlink"/>
                  <w:lang w:val="en-US"/>
                </w:rPr>
                <w:t>cytotoxic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activities of small yellow onion (</w:t>
              </w:r>
              <w:proofErr w:type="spellStart"/>
              <w:r w:rsidRPr="00A12122">
                <w:rPr>
                  <w:rStyle w:val="Hyperlink"/>
                  <w:lang w:val="en-US"/>
                </w:rPr>
                <w:t>Allium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A12122">
                <w:rPr>
                  <w:rStyle w:val="Hyperlink"/>
                  <w:lang w:val="en-US"/>
                </w:rPr>
                <w:t>flavum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L. subsp. </w:t>
              </w:r>
              <w:proofErr w:type="spellStart"/>
              <w:r w:rsidRPr="00A12122">
                <w:rPr>
                  <w:rStyle w:val="Hyperlink"/>
                  <w:lang w:val="en-US"/>
                </w:rPr>
                <w:t>flavum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, </w:t>
              </w:r>
              <w:proofErr w:type="spellStart"/>
              <w:r w:rsidRPr="00A12122">
                <w:rPr>
                  <w:rStyle w:val="Hyperlink"/>
                  <w:lang w:val="en-US"/>
                </w:rPr>
                <w:t>Alliaceae</w:t>
              </w:r>
              <w:proofErr w:type="spellEnd"/>
              <w:r w:rsidRPr="00A12122">
                <w:rPr>
                  <w:rStyle w:val="Hyperlink"/>
                  <w:lang w:val="en-US"/>
                </w:rPr>
                <w:t>).</w:t>
              </w:r>
            </w:hyperlink>
            <w:r w:rsidRPr="00A12122">
              <w:rPr>
                <w:lang w:val="en-US"/>
              </w:rPr>
              <w:t xml:space="preserve"> LWT- Food </w:t>
            </w:r>
            <w:proofErr w:type="spellStart"/>
            <w:r w:rsidRPr="00A12122">
              <w:rPr>
                <w:lang w:val="en-US"/>
              </w:rPr>
              <w:t>Sci</w:t>
            </w:r>
            <w:proofErr w:type="spellEnd"/>
            <w:r w:rsidRPr="00A12122">
              <w:rPr>
                <w:lang w:val="en-US"/>
              </w:rPr>
              <w:t xml:space="preserve"> Technol. 2013</w:t>
            </w:r>
            <w:proofErr w:type="gramStart"/>
            <w:r w:rsidRPr="00A12122">
              <w:rPr>
                <w:lang w:val="en-US"/>
              </w:rPr>
              <w:t>;54</w:t>
            </w:r>
            <w:proofErr w:type="gramEnd"/>
            <w:r w:rsidRPr="00A12122">
              <w:rPr>
                <w:lang w:val="en-US"/>
              </w:rPr>
              <w:t xml:space="preserve"> (1):139-46.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26/122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2.468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31.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12122">
              <w:rPr>
                <w:lang w:val="en-US"/>
              </w:rPr>
              <w:t>Abramović</w:t>
            </w:r>
            <w:proofErr w:type="spellEnd"/>
            <w:r w:rsidRPr="00A12122">
              <w:rPr>
                <w:lang w:val="en-US"/>
              </w:rPr>
              <w:t xml:space="preserve"> BF, </w:t>
            </w:r>
            <w:proofErr w:type="spellStart"/>
            <w:r w:rsidRPr="00A12122">
              <w:rPr>
                <w:lang w:val="en-US"/>
              </w:rPr>
              <w:t>Despotović</w:t>
            </w:r>
            <w:proofErr w:type="spellEnd"/>
            <w:r w:rsidRPr="00A12122">
              <w:rPr>
                <w:lang w:val="en-US"/>
              </w:rPr>
              <w:t xml:space="preserve"> VN, </w:t>
            </w:r>
            <w:proofErr w:type="spellStart"/>
            <w:r w:rsidRPr="00A12122">
              <w:rPr>
                <w:lang w:val="en-US"/>
              </w:rPr>
              <w:t>Šojić</w:t>
            </w:r>
            <w:proofErr w:type="spellEnd"/>
            <w:r w:rsidRPr="00A12122">
              <w:rPr>
                <w:lang w:val="en-US"/>
              </w:rPr>
              <w:t xml:space="preserve"> DV, </w:t>
            </w:r>
            <w:proofErr w:type="spellStart"/>
            <w:r w:rsidRPr="00A12122">
              <w:rPr>
                <w:lang w:val="en-US"/>
              </w:rPr>
              <w:t>Orčić</w:t>
            </w:r>
            <w:proofErr w:type="spellEnd"/>
            <w:r w:rsidRPr="00A12122">
              <w:rPr>
                <w:lang w:val="en-US"/>
              </w:rPr>
              <w:t xml:space="preserve"> DZ, </w:t>
            </w:r>
            <w:proofErr w:type="spellStart"/>
            <w:r w:rsidRPr="00A12122">
              <w:rPr>
                <w:lang w:val="en-US"/>
              </w:rPr>
              <w:t>Csanádi</w:t>
            </w:r>
            <w:proofErr w:type="spellEnd"/>
            <w:r w:rsidRPr="00A12122">
              <w:rPr>
                <w:lang w:val="en-US"/>
              </w:rPr>
              <w:t xml:space="preserve"> JJ, </w:t>
            </w:r>
            <w:proofErr w:type="spellStart"/>
            <w:r w:rsidRPr="00A12122">
              <w:rPr>
                <w:b/>
                <w:lang w:val="en-US"/>
              </w:rPr>
              <w:t>Četojević-Simin</w:t>
            </w:r>
            <w:proofErr w:type="spellEnd"/>
            <w:r w:rsidRPr="00A12122">
              <w:rPr>
                <w:b/>
                <w:lang w:val="en-US"/>
              </w:rPr>
              <w:t xml:space="preserve"> DD. </w:t>
            </w:r>
            <w:hyperlink r:id="rId12" w:history="1">
              <w:proofErr w:type="spellStart"/>
              <w:r w:rsidRPr="00A12122">
                <w:rPr>
                  <w:rStyle w:val="Hyperlink"/>
                  <w:lang w:val="en-US"/>
                </w:rPr>
                <w:t>Photocatalytic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degradation of the herbicide </w:t>
              </w:r>
              <w:proofErr w:type="spellStart"/>
              <w:r w:rsidRPr="00A12122">
                <w:rPr>
                  <w:rStyle w:val="Hyperlink"/>
                  <w:lang w:val="en-US"/>
                </w:rPr>
                <w:t>clomazone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in natural water using TiO2: kinetics, mechanism, and toxicity of degradation products</w:t>
              </w:r>
            </w:hyperlink>
            <w:r w:rsidRPr="00A12122">
              <w:rPr>
                <w:lang w:val="en-US"/>
              </w:rPr>
              <w:t>. Chemosphere. 2013</w:t>
            </w:r>
            <w:proofErr w:type="gramStart"/>
            <w:r w:rsidRPr="00A12122">
              <w:rPr>
                <w:lang w:val="en-US"/>
              </w:rPr>
              <w:t>;93</w:t>
            </w:r>
            <w:proofErr w:type="gramEnd"/>
            <w:r w:rsidRPr="00A12122">
              <w:rPr>
                <w:lang w:val="en-US"/>
              </w:rPr>
              <w:t xml:space="preserve">(1):166-71. 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32/216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3.499</w:t>
            </w:r>
          </w:p>
        </w:tc>
      </w:tr>
      <w:tr w:rsidR="008525D9" w:rsidRPr="00562C59" w:rsidTr="00B45C23">
        <w:trPr>
          <w:trHeight w:val="227"/>
          <w:jc w:val="center"/>
        </w:trPr>
        <w:tc>
          <w:tcPr>
            <w:tcW w:w="249" w:type="pct"/>
            <w:vAlign w:val="center"/>
          </w:tcPr>
          <w:p w:rsidR="008525D9" w:rsidRPr="00A12122" w:rsidRDefault="008525D9" w:rsidP="00E74A54">
            <w:pPr>
              <w:jc w:val="center"/>
            </w:pPr>
            <w:r>
              <w:t>32.</w:t>
            </w:r>
          </w:p>
        </w:tc>
        <w:tc>
          <w:tcPr>
            <w:tcW w:w="3387" w:type="pct"/>
            <w:gridSpan w:val="7"/>
          </w:tcPr>
          <w:p w:rsidR="008525D9" w:rsidRPr="00A12122" w:rsidRDefault="008525D9" w:rsidP="0057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12122">
              <w:rPr>
                <w:b/>
                <w:lang w:val="en-US"/>
              </w:rPr>
              <w:t>Četojević-Simin</w:t>
            </w:r>
            <w:proofErr w:type="spellEnd"/>
            <w:r w:rsidRPr="00A12122">
              <w:rPr>
                <w:b/>
                <w:lang w:val="en-US"/>
              </w:rPr>
              <w:t xml:space="preserve"> DD</w:t>
            </w:r>
            <w:r w:rsidRPr="00A12122">
              <w:rPr>
                <w:lang w:val="en-US"/>
              </w:rPr>
              <w:t xml:space="preserve">, </w:t>
            </w:r>
            <w:proofErr w:type="spellStart"/>
            <w:r w:rsidRPr="00A12122">
              <w:rPr>
                <w:lang w:val="en-US"/>
              </w:rPr>
              <w:t>Armaković</w:t>
            </w:r>
            <w:proofErr w:type="spellEnd"/>
            <w:r w:rsidRPr="00A12122">
              <w:rPr>
                <w:lang w:val="en-US"/>
              </w:rPr>
              <w:t xml:space="preserve"> SJ, </w:t>
            </w:r>
            <w:proofErr w:type="spellStart"/>
            <w:r w:rsidRPr="00A12122">
              <w:rPr>
                <w:lang w:val="en-US"/>
              </w:rPr>
              <w:t>Šojić</w:t>
            </w:r>
            <w:proofErr w:type="spellEnd"/>
            <w:r w:rsidRPr="00A12122">
              <w:rPr>
                <w:lang w:val="en-US"/>
              </w:rPr>
              <w:t xml:space="preserve"> DV, </w:t>
            </w:r>
            <w:proofErr w:type="spellStart"/>
            <w:r w:rsidRPr="00A12122">
              <w:rPr>
                <w:lang w:val="en-US"/>
              </w:rPr>
              <w:t>Abramović</w:t>
            </w:r>
            <w:proofErr w:type="spellEnd"/>
            <w:r w:rsidRPr="00A12122">
              <w:rPr>
                <w:lang w:val="en-US"/>
              </w:rPr>
              <w:t xml:space="preserve"> BF. </w:t>
            </w:r>
            <w:hyperlink r:id="rId13" w:history="1">
              <w:r w:rsidRPr="00A12122">
                <w:rPr>
                  <w:rStyle w:val="Hyperlink"/>
                  <w:lang w:val="en-US"/>
                </w:rPr>
                <w:t xml:space="preserve">Toxicity assessment of </w:t>
              </w:r>
              <w:proofErr w:type="spellStart"/>
              <w:r w:rsidRPr="00A12122">
                <w:rPr>
                  <w:rStyle w:val="Hyperlink"/>
                  <w:lang w:val="en-US"/>
                </w:rPr>
                <w:t>metoprolol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and its </w:t>
              </w:r>
              <w:proofErr w:type="spellStart"/>
              <w:r w:rsidRPr="00A12122">
                <w:rPr>
                  <w:rStyle w:val="Hyperlink"/>
                  <w:lang w:val="en-US"/>
                </w:rPr>
                <w:t>photodegradation</w:t>
              </w:r>
              <w:proofErr w:type="spellEnd"/>
              <w:r w:rsidRPr="00A12122">
                <w:rPr>
                  <w:rStyle w:val="Hyperlink"/>
                  <w:lang w:val="en-US"/>
                </w:rPr>
                <w:t xml:space="preserve"> mixtures obtained by using different type of TiO2 catalysts in the mammalian cell lines</w:t>
              </w:r>
            </w:hyperlink>
            <w:r w:rsidRPr="00A12122">
              <w:rPr>
                <w:lang w:val="en-US"/>
              </w:rPr>
              <w:t xml:space="preserve">.  </w:t>
            </w:r>
            <w:proofErr w:type="spellStart"/>
            <w:r w:rsidRPr="00A12122">
              <w:rPr>
                <w:lang w:val="en-US"/>
              </w:rPr>
              <w:t>Sci</w:t>
            </w:r>
            <w:proofErr w:type="spellEnd"/>
            <w:r w:rsidRPr="00A12122">
              <w:rPr>
                <w:lang w:val="en-US"/>
              </w:rPr>
              <w:t xml:space="preserve"> Total Environ. 2013</w:t>
            </w:r>
            <w:proofErr w:type="gramStart"/>
            <w:r w:rsidRPr="00A12122">
              <w:rPr>
                <w:lang w:val="en-US"/>
              </w:rPr>
              <w:t>;463</w:t>
            </w:r>
            <w:proofErr w:type="gramEnd"/>
            <w:r w:rsidRPr="00A12122">
              <w:rPr>
                <w:lang w:val="en-US"/>
              </w:rPr>
              <w:t>-464:968-74.</w:t>
            </w:r>
          </w:p>
        </w:tc>
        <w:tc>
          <w:tcPr>
            <w:tcW w:w="496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40/216</w:t>
            </w:r>
          </w:p>
        </w:tc>
        <w:tc>
          <w:tcPr>
            <w:tcW w:w="413" w:type="pct"/>
            <w:gridSpan w:val="2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21</w:t>
            </w:r>
          </w:p>
        </w:tc>
        <w:tc>
          <w:tcPr>
            <w:tcW w:w="455" w:type="pct"/>
            <w:vAlign w:val="center"/>
          </w:tcPr>
          <w:p w:rsidR="008525D9" w:rsidRPr="00A12122" w:rsidRDefault="008525D9" w:rsidP="005734A6">
            <w:pPr>
              <w:jc w:val="center"/>
            </w:pPr>
            <w:r w:rsidRPr="00A12122">
              <w:t>3.163</w:t>
            </w:r>
          </w:p>
        </w:tc>
      </w:tr>
      <w:tr w:rsidR="008525D9" w:rsidRPr="00562C5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525D9" w:rsidRPr="00562C5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25D9" w:rsidRPr="00562C59" w:rsidRDefault="008525D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8525D9" w:rsidRPr="00562C59" w:rsidRDefault="008525D9" w:rsidP="00846832">
            <w:pPr>
              <w:rPr>
                <w:lang w:val="sr-Cyrl-CS"/>
              </w:rPr>
            </w:pPr>
            <w:r>
              <w:t>1</w:t>
            </w:r>
            <w:r w:rsidR="00846832">
              <w:t>381</w:t>
            </w:r>
          </w:p>
        </w:tc>
      </w:tr>
      <w:tr w:rsidR="008525D9" w:rsidRPr="00562C5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25D9" w:rsidRPr="00562C59" w:rsidRDefault="008525D9" w:rsidP="00562C59">
            <w:pPr>
              <w:spacing w:after="60"/>
              <w:rPr>
                <w:lang w:val="sr-Cyrl-CS"/>
              </w:rPr>
            </w:pPr>
            <w:r w:rsidRPr="00562C5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8525D9" w:rsidRPr="00562C59" w:rsidRDefault="008525D9" w:rsidP="005C550A">
            <w:pPr>
              <w:rPr>
                <w:lang w:val="sr-Cyrl-CS"/>
              </w:rPr>
            </w:pPr>
            <w:r>
              <w:t>64</w:t>
            </w:r>
          </w:p>
        </w:tc>
      </w:tr>
      <w:tr w:rsidR="008525D9" w:rsidRPr="00562C59" w:rsidTr="00562C5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2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lang w:val="sr-Cyrl-CS"/>
              </w:rPr>
              <w:t>Домаћи</w:t>
            </w:r>
            <w:r>
              <w:rPr>
                <w:lang w:val="sr-Cyrl-CS"/>
              </w:rPr>
              <w:t>:</w:t>
            </w:r>
            <w:r w:rsidRPr="00562C59">
              <w:rPr>
                <w:lang w:val="sr-Cyrl-CS"/>
              </w:rPr>
              <w:t xml:space="preserve"> -</w:t>
            </w:r>
          </w:p>
        </w:tc>
        <w:tc>
          <w:tcPr>
            <w:tcW w:w="1572" w:type="pct"/>
            <w:gridSpan w:val="7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lang w:val="sr-Cyrl-CS"/>
              </w:rPr>
              <w:t>Међународни: 1</w:t>
            </w:r>
          </w:p>
        </w:tc>
      </w:tr>
      <w:tr w:rsidR="008525D9" w:rsidRPr="00562C59" w:rsidTr="00562C5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</w:p>
        </w:tc>
      </w:tr>
      <w:tr w:rsidR="008525D9" w:rsidRPr="00562C5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  <w:r w:rsidRPr="00562C5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8525D9" w:rsidRPr="00562C59" w:rsidRDefault="008525D9" w:rsidP="00562C5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5218A"/>
    <w:rsid w:val="000A61A4"/>
    <w:rsid w:val="000B6ED9"/>
    <w:rsid w:val="000F40DD"/>
    <w:rsid w:val="00112F42"/>
    <w:rsid w:val="001225A8"/>
    <w:rsid w:val="00147214"/>
    <w:rsid w:val="001543AE"/>
    <w:rsid w:val="00281C53"/>
    <w:rsid w:val="002F4310"/>
    <w:rsid w:val="003E09CE"/>
    <w:rsid w:val="003F177B"/>
    <w:rsid w:val="004035DC"/>
    <w:rsid w:val="00447FDE"/>
    <w:rsid w:val="00467190"/>
    <w:rsid w:val="004B22F4"/>
    <w:rsid w:val="004D2375"/>
    <w:rsid w:val="00525D81"/>
    <w:rsid w:val="00562C59"/>
    <w:rsid w:val="005B6DDC"/>
    <w:rsid w:val="005C550A"/>
    <w:rsid w:val="00603419"/>
    <w:rsid w:val="00606066"/>
    <w:rsid w:val="00673DD8"/>
    <w:rsid w:val="006A3474"/>
    <w:rsid w:val="006B46C5"/>
    <w:rsid w:val="006F1167"/>
    <w:rsid w:val="00704375"/>
    <w:rsid w:val="00774809"/>
    <w:rsid w:val="007755E1"/>
    <w:rsid w:val="007B1E02"/>
    <w:rsid w:val="00824AED"/>
    <w:rsid w:val="00846832"/>
    <w:rsid w:val="008525D9"/>
    <w:rsid w:val="00852BCB"/>
    <w:rsid w:val="00854F81"/>
    <w:rsid w:val="00874FA5"/>
    <w:rsid w:val="009A0A8C"/>
    <w:rsid w:val="009A7403"/>
    <w:rsid w:val="00A12122"/>
    <w:rsid w:val="00A85D19"/>
    <w:rsid w:val="00A96A06"/>
    <w:rsid w:val="00B23BDC"/>
    <w:rsid w:val="00B6510A"/>
    <w:rsid w:val="00BC1A87"/>
    <w:rsid w:val="00C43937"/>
    <w:rsid w:val="00C512F5"/>
    <w:rsid w:val="00E20E33"/>
    <w:rsid w:val="00E70D01"/>
    <w:rsid w:val="00F421C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A12122"/>
  </w:style>
  <w:style w:type="character" w:customStyle="1" w:styleId="hithilite">
    <w:name w:val="hithilite"/>
    <w:basedOn w:val="DefaultParagraphFont"/>
    <w:rsid w:val="00A12122"/>
  </w:style>
  <w:style w:type="paragraph" w:styleId="NoSpacing">
    <w:name w:val="No Spacing"/>
    <w:uiPriority w:val="1"/>
    <w:qFormat/>
    <w:rsid w:val="005C5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/0042-84501800084C.pdf" TargetMode="External"/><Relationship Id="rId13" Type="http://schemas.openxmlformats.org/officeDocument/2006/relationships/hyperlink" Target="http://ac.els-cdn.com/S0048969713007353/1-s2.0-S0048969713007353-main.pdf?_tid=ec20e220-93a0-11e7-a576-00000aab0f6c&amp;acdnat=1504770682_6d201b5eaab6756a7f05c3ee4a3b7b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envs.2023.1119944/full" TargetMode="External"/><Relationship Id="rId12" Type="http://schemas.openxmlformats.org/officeDocument/2006/relationships/hyperlink" Target="http://ac.els-cdn.com/S0045653513007595/1-s2.0-S0045653513007595-main.pdf?_tid=bf1eaa1e-93a0-11e7-b840-00000aab0f02&amp;acdnat=1504770607_c6fe52590cfc4dd89f9d853415c60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60308523000615" TargetMode="External"/><Relationship Id="rId11" Type="http://schemas.openxmlformats.org/officeDocument/2006/relationships/hyperlink" Target="http://www.sciencedirect.com/science/article/pii/S0023643813001874" TargetMode="External"/><Relationship Id="rId5" Type="http://schemas.openxmlformats.org/officeDocument/2006/relationships/hyperlink" Target="http://kobson.nb.rs/nauka_u_srbiji.132.html?autor=Cetojevic-Simin%20Dragana%20D&amp;amp;samoar&amp;amp;.WbDkpzW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.els-cdn.com/S0023643814002266/1-s2.0-S0023643814002266-main.pdf?_tid=9d727360-939f-11e7-bf1d-00000aab0f02&amp;acdnat=1504770121_7dfce45c52f9803b8139a123e67bbd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.els-cdn.com/S0045653514014702/1-s2.0-S0045653514014702-main.pdf?_tid=61e1519e-939b-11e7-b734-00000aab0f02&amp;acdnat=1504768303_1af8e4f1131a5d5054e11e28dc635d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25</cp:revision>
  <dcterms:created xsi:type="dcterms:W3CDTF">2019-12-04T15:23:00Z</dcterms:created>
  <dcterms:modified xsi:type="dcterms:W3CDTF">2023-08-25T10:37:00Z</dcterms:modified>
</cp:coreProperties>
</file>