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1175"/>
        <w:gridCol w:w="899"/>
        <w:gridCol w:w="2210"/>
        <w:gridCol w:w="1028"/>
        <w:gridCol w:w="1260"/>
        <w:gridCol w:w="720"/>
        <w:gridCol w:w="80"/>
        <w:gridCol w:w="1041"/>
        <w:gridCol w:w="317"/>
        <w:gridCol w:w="513"/>
        <w:gridCol w:w="1012"/>
      </w:tblGrid>
      <w:tr w:rsidR="001543AE" w:rsidRPr="004E5D16" w:rsidTr="004E5D16">
        <w:trPr>
          <w:trHeight w:val="227"/>
          <w:jc w:val="center"/>
        </w:trPr>
        <w:tc>
          <w:tcPr>
            <w:tcW w:w="1331" w:type="pct"/>
            <w:gridSpan w:val="3"/>
            <w:vAlign w:val="center"/>
          </w:tcPr>
          <w:p w:rsidR="001543AE" w:rsidRPr="004E5D16" w:rsidRDefault="001543AE" w:rsidP="00E3548D">
            <w:pPr>
              <w:spacing w:after="60"/>
              <w:rPr>
                <w:lang w:val="sr-Cyrl-CS"/>
              </w:rPr>
            </w:pPr>
            <w:r w:rsidRPr="004E5D16">
              <w:rPr>
                <w:b/>
                <w:lang w:val="sr-Cyrl-CS"/>
              </w:rPr>
              <w:t>Име и презиме</w:t>
            </w:r>
          </w:p>
        </w:tc>
        <w:tc>
          <w:tcPr>
            <w:tcW w:w="3669" w:type="pct"/>
            <w:gridSpan w:val="9"/>
            <w:vAlign w:val="center"/>
          </w:tcPr>
          <w:p w:rsidR="001543AE" w:rsidRPr="004E5D16" w:rsidRDefault="006C4FE4" w:rsidP="002F4310">
            <w:pPr>
              <w:spacing w:after="60"/>
              <w:rPr>
                <w:lang w:val="sr-Cyrl-CS"/>
              </w:rPr>
            </w:pPr>
            <w:hyperlink r:id="rId5" w:history="1">
              <w:r w:rsidR="003F5DE5" w:rsidRPr="004E5D16">
                <w:rPr>
                  <w:rStyle w:val="Hyperlink"/>
                  <w:lang w:val="sr-Cyrl-CS"/>
                </w:rPr>
                <w:t>Бојан Петровић</w:t>
              </w:r>
            </w:hyperlink>
          </w:p>
        </w:tc>
      </w:tr>
      <w:tr w:rsidR="004E5D16" w:rsidRPr="004E5D16" w:rsidTr="004E5D16">
        <w:trPr>
          <w:trHeight w:val="227"/>
          <w:jc w:val="center"/>
        </w:trPr>
        <w:tc>
          <w:tcPr>
            <w:tcW w:w="1331" w:type="pct"/>
            <w:gridSpan w:val="3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b/>
                <w:lang w:val="sr-Cyrl-CS"/>
              </w:rPr>
              <w:t>Звање</w:t>
            </w:r>
          </w:p>
        </w:tc>
        <w:tc>
          <w:tcPr>
            <w:tcW w:w="3669" w:type="pct"/>
            <w:gridSpan w:val="9"/>
          </w:tcPr>
          <w:p w:rsidR="004E5D16" w:rsidRPr="004E5D16" w:rsidRDefault="00791D44" w:rsidP="004E5D16">
            <w:r>
              <w:t>Редов</w:t>
            </w:r>
            <w:r w:rsidR="004E5D16" w:rsidRPr="004E5D16">
              <w:t>ни професор</w:t>
            </w:r>
          </w:p>
        </w:tc>
      </w:tr>
      <w:tr w:rsidR="004E5D16" w:rsidRPr="004E5D16" w:rsidTr="004E5D16">
        <w:trPr>
          <w:trHeight w:val="227"/>
          <w:jc w:val="center"/>
        </w:trPr>
        <w:tc>
          <w:tcPr>
            <w:tcW w:w="1331" w:type="pct"/>
            <w:gridSpan w:val="3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69" w:type="pct"/>
            <w:gridSpan w:val="9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t>Стоматологија; Дечја и превентивна стоматологија</w:t>
            </w:r>
          </w:p>
        </w:tc>
      </w:tr>
      <w:tr w:rsidR="004E5D16" w:rsidRPr="004E5D16" w:rsidTr="004E5D16">
        <w:trPr>
          <w:trHeight w:val="227"/>
          <w:jc w:val="center"/>
        </w:trPr>
        <w:tc>
          <w:tcPr>
            <w:tcW w:w="928" w:type="pct"/>
            <w:gridSpan w:val="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3" w:type="pct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 xml:space="preserve">Институција </w:t>
            </w:r>
          </w:p>
        </w:tc>
        <w:tc>
          <w:tcPr>
            <w:tcW w:w="2217" w:type="pct"/>
            <w:gridSpan w:val="7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E5D16" w:rsidRPr="004E5D16" w:rsidTr="004E5D16">
        <w:trPr>
          <w:trHeight w:val="227"/>
          <w:jc w:val="center"/>
        </w:trPr>
        <w:tc>
          <w:tcPr>
            <w:tcW w:w="928" w:type="pct"/>
            <w:gridSpan w:val="2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Избор у звање</w:t>
            </w:r>
          </w:p>
        </w:tc>
        <w:tc>
          <w:tcPr>
            <w:tcW w:w="403" w:type="pct"/>
          </w:tcPr>
          <w:p w:rsidR="004E5D16" w:rsidRPr="004E5D16" w:rsidRDefault="004E5D16" w:rsidP="00791D44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20</w:t>
            </w:r>
            <w:r w:rsidR="00791D44">
              <w:rPr>
                <w:lang w:val="sr-Cyrl-CS"/>
              </w:rPr>
              <w:t>22</w:t>
            </w:r>
            <w:r w:rsidRPr="004E5D16">
              <w:rPr>
                <w:lang w:val="sr-Cyrl-CS"/>
              </w:rPr>
              <w:t>.</w:t>
            </w:r>
          </w:p>
        </w:tc>
        <w:tc>
          <w:tcPr>
            <w:tcW w:w="1452" w:type="pct"/>
            <w:gridSpan w:val="2"/>
          </w:tcPr>
          <w:p w:rsidR="004E5D16" w:rsidRPr="004E5D16" w:rsidRDefault="004E5D16" w:rsidP="004E5D16">
            <w:pPr>
              <w:rPr>
                <w:highlight w:val="yellow"/>
                <w:lang w:val="sr-Cyrl-CS"/>
              </w:rPr>
            </w:pPr>
            <w:r w:rsidRPr="004E5D1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217" w:type="pct"/>
            <w:gridSpan w:val="7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Стоматологија, дечја и превентивна стоматологија</w:t>
            </w:r>
          </w:p>
        </w:tc>
      </w:tr>
      <w:tr w:rsidR="004E5D16" w:rsidRPr="004E5D16" w:rsidTr="004E5D16">
        <w:trPr>
          <w:trHeight w:val="227"/>
          <w:jc w:val="center"/>
        </w:trPr>
        <w:tc>
          <w:tcPr>
            <w:tcW w:w="928" w:type="pct"/>
            <w:gridSpan w:val="2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Докторат</w:t>
            </w:r>
          </w:p>
        </w:tc>
        <w:tc>
          <w:tcPr>
            <w:tcW w:w="403" w:type="pct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2010.</w:t>
            </w:r>
          </w:p>
        </w:tc>
        <w:tc>
          <w:tcPr>
            <w:tcW w:w="1452" w:type="pct"/>
            <w:gridSpan w:val="2"/>
          </w:tcPr>
          <w:p w:rsidR="004E5D16" w:rsidRPr="004E5D16" w:rsidRDefault="004E5D16" w:rsidP="004E5D16">
            <w:pPr>
              <w:rPr>
                <w:highlight w:val="yellow"/>
                <w:lang w:val="sr-Cyrl-CS"/>
              </w:rPr>
            </w:pPr>
            <w:r w:rsidRPr="004E5D16">
              <w:rPr>
                <w:lang w:val="sr-Cyrl-CS"/>
              </w:rPr>
              <w:t>Стоматолошки факултет, Универзитет у Београду</w:t>
            </w:r>
          </w:p>
        </w:tc>
        <w:tc>
          <w:tcPr>
            <w:tcW w:w="2217" w:type="pct"/>
            <w:gridSpan w:val="7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Стоматологија, дечја и превентивна стоматологија</w:t>
            </w:r>
          </w:p>
        </w:tc>
      </w:tr>
      <w:tr w:rsidR="004E5D16" w:rsidRPr="004E5D16" w:rsidTr="004E5D16">
        <w:trPr>
          <w:trHeight w:val="227"/>
          <w:jc w:val="center"/>
        </w:trPr>
        <w:tc>
          <w:tcPr>
            <w:tcW w:w="928" w:type="pct"/>
            <w:gridSpan w:val="2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Специјализација</w:t>
            </w:r>
          </w:p>
        </w:tc>
        <w:tc>
          <w:tcPr>
            <w:tcW w:w="403" w:type="pct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2008.</w:t>
            </w:r>
          </w:p>
        </w:tc>
        <w:tc>
          <w:tcPr>
            <w:tcW w:w="1452" w:type="pct"/>
            <w:gridSpan w:val="2"/>
          </w:tcPr>
          <w:p w:rsidR="004E5D16" w:rsidRPr="004E5D16" w:rsidRDefault="004E5D16" w:rsidP="004E5D16">
            <w:r w:rsidRPr="004E5D1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217" w:type="pct"/>
            <w:gridSpan w:val="7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Стоматологија, дечја и превентивна стоматологија</w:t>
            </w:r>
          </w:p>
        </w:tc>
      </w:tr>
      <w:tr w:rsidR="004E5D16" w:rsidRPr="004E5D16" w:rsidTr="004E5D16">
        <w:trPr>
          <w:trHeight w:val="227"/>
          <w:jc w:val="center"/>
        </w:trPr>
        <w:tc>
          <w:tcPr>
            <w:tcW w:w="928" w:type="pct"/>
            <w:gridSpan w:val="2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Магистратура</w:t>
            </w:r>
          </w:p>
        </w:tc>
        <w:tc>
          <w:tcPr>
            <w:tcW w:w="403" w:type="pct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2007.</w:t>
            </w:r>
          </w:p>
        </w:tc>
        <w:tc>
          <w:tcPr>
            <w:tcW w:w="1452" w:type="pct"/>
            <w:gridSpan w:val="2"/>
          </w:tcPr>
          <w:p w:rsidR="004E5D16" w:rsidRPr="004E5D16" w:rsidRDefault="004E5D16" w:rsidP="004E5D16">
            <w:r w:rsidRPr="004E5D1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217" w:type="pct"/>
            <w:gridSpan w:val="7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Стоматологија, дечја и превентивна стоматологија</w:t>
            </w:r>
          </w:p>
        </w:tc>
      </w:tr>
      <w:tr w:rsidR="004E5D16" w:rsidRPr="004E5D16" w:rsidTr="004E5D16">
        <w:trPr>
          <w:trHeight w:val="227"/>
          <w:jc w:val="center"/>
        </w:trPr>
        <w:tc>
          <w:tcPr>
            <w:tcW w:w="928" w:type="pct"/>
            <w:gridSpan w:val="2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Диплома</w:t>
            </w:r>
          </w:p>
        </w:tc>
        <w:tc>
          <w:tcPr>
            <w:tcW w:w="403" w:type="pct"/>
          </w:tcPr>
          <w:p w:rsidR="004E5D16" w:rsidRPr="004E5D16" w:rsidRDefault="004E5D16" w:rsidP="004E5D16">
            <w:pPr>
              <w:rPr>
                <w:lang w:val="sr-Cyrl-CS"/>
              </w:rPr>
            </w:pPr>
            <w:r w:rsidRPr="004E5D16">
              <w:rPr>
                <w:lang w:val="sr-Cyrl-CS"/>
              </w:rPr>
              <w:t>2000.</w:t>
            </w:r>
          </w:p>
        </w:tc>
        <w:tc>
          <w:tcPr>
            <w:tcW w:w="1452" w:type="pct"/>
            <w:gridSpan w:val="2"/>
          </w:tcPr>
          <w:p w:rsidR="004E5D16" w:rsidRPr="004E5D16" w:rsidRDefault="004E5D16" w:rsidP="004E5D16">
            <w:pPr>
              <w:rPr>
                <w:highlight w:val="yellow"/>
                <w:lang w:val="sr-Cyrl-CS"/>
              </w:rPr>
            </w:pPr>
            <w:r w:rsidRPr="004E5D16">
              <w:rPr>
                <w:lang w:val="sr-Cyrl-CS"/>
              </w:rPr>
              <w:t>Стоматолошки факултет, Универзитет у Београду</w:t>
            </w:r>
          </w:p>
        </w:tc>
        <w:tc>
          <w:tcPr>
            <w:tcW w:w="2217" w:type="pct"/>
            <w:gridSpan w:val="7"/>
          </w:tcPr>
          <w:p w:rsidR="004E5D16" w:rsidRPr="004E5D16" w:rsidRDefault="004E5D16" w:rsidP="004E5D16">
            <w:pPr>
              <w:rPr>
                <w:color w:val="FF0000"/>
                <w:lang w:val="sr-Cyrl-CS"/>
              </w:rPr>
            </w:pPr>
            <w:r w:rsidRPr="004E5D16">
              <w:rPr>
                <w:lang w:val="sr-Cyrl-CS"/>
              </w:rPr>
              <w:t>Стоматологија</w:t>
            </w:r>
          </w:p>
        </w:tc>
      </w:tr>
      <w:tr w:rsidR="004E5D16" w:rsidRPr="004E5D16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b/>
                <w:lang w:val="sr-Cyrl-CS"/>
              </w:rPr>
              <w:t>Списак дисертација</w:t>
            </w:r>
            <w:r w:rsidRPr="004E5D16">
              <w:rPr>
                <w:b/>
              </w:rPr>
              <w:t xml:space="preserve">-докторских уметничких пројеката </w:t>
            </w:r>
            <w:r w:rsidRPr="004E5D1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E5D16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Р.Б.</w:t>
            </w:r>
          </w:p>
        </w:tc>
        <w:tc>
          <w:tcPr>
            <w:tcW w:w="2382" w:type="pct"/>
            <w:gridSpan w:val="4"/>
            <w:vAlign w:val="center"/>
          </w:tcPr>
          <w:p w:rsidR="004E5D16" w:rsidRPr="004E5D16" w:rsidRDefault="004E5D16" w:rsidP="004E5D16">
            <w:pPr>
              <w:spacing w:after="60"/>
            </w:pPr>
            <w:r w:rsidRPr="004E5D16">
              <w:rPr>
                <w:lang w:val="sr-Cyrl-CS"/>
              </w:rPr>
              <w:t>Наслов дисертације</w:t>
            </w:r>
            <w:r w:rsidRPr="004E5D16">
              <w:t xml:space="preserve">- докторског уметничког пројекта </w:t>
            </w:r>
          </w:p>
        </w:tc>
        <w:tc>
          <w:tcPr>
            <w:tcW w:w="888" w:type="pct"/>
            <w:gridSpan w:val="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3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** одбрањена</w:t>
            </w:r>
          </w:p>
        </w:tc>
      </w:tr>
      <w:tr w:rsidR="004E5D16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1.</w:t>
            </w:r>
          </w:p>
        </w:tc>
        <w:tc>
          <w:tcPr>
            <w:tcW w:w="2382" w:type="pct"/>
            <w:gridSpan w:val="4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ОРАЛНО ЗДРАВЉЕ ДЕЦЕ У СЕДМОЈ И ДВАНАЕСТОЈ ГОДИНИ НА ТЕРИТОРИЈИ АП ВОЈВОДИНЕ</w:t>
            </w:r>
          </w:p>
        </w:tc>
        <w:tc>
          <w:tcPr>
            <w:tcW w:w="888" w:type="pct"/>
            <w:gridSpan w:val="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Горана Мастиловић</w:t>
            </w:r>
          </w:p>
        </w:tc>
        <w:tc>
          <w:tcPr>
            <w:tcW w:w="645" w:type="pct"/>
            <w:gridSpan w:val="3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2018.</w:t>
            </w:r>
          </w:p>
        </w:tc>
        <w:tc>
          <w:tcPr>
            <w:tcW w:w="684" w:type="pct"/>
            <w:gridSpan w:val="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</w:p>
        </w:tc>
      </w:tr>
      <w:tr w:rsidR="004E5D16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2.</w:t>
            </w:r>
          </w:p>
        </w:tc>
        <w:tc>
          <w:tcPr>
            <w:tcW w:w="2382" w:type="pct"/>
            <w:gridSpan w:val="4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ОРАЛНО ЗДРАВЉЕ,  КОРИШЋЕЊЕ СТОМАТОЛОШКИХ УСЛУГА  И ПОТРЕБЕ ЗА СТОМАТОЛОШКОМ ЗДРАВСТВЕНОМ ЗАШТИТОМ ЖЕНА У ВОЈВОДИНИ</w:t>
            </w:r>
          </w:p>
        </w:tc>
        <w:tc>
          <w:tcPr>
            <w:tcW w:w="888" w:type="pct"/>
            <w:gridSpan w:val="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Јелена Пантелинац</w:t>
            </w:r>
          </w:p>
        </w:tc>
        <w:tc>
          <w:tcPr>
            <w:tcW w:w="645" w:type="pct"/>
            <w:gridSpan w:val="3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E5D16" w:rsidRPr="00B53EEC" w:rsidRDefault="00B53EEC" w:rsidP="004E5D16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2022.</w:t>
            </w:r>
          </w:p>
        </w:tc>
      </w:tr>
      <w:tr w:rsidR="004E5D16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3.</w:t>
            </w:r>
          </w:p>
        </w:tc>
        <w:tc>
          <w:tcPr>
            <w:tcW w:w="2382" w:type="pct"/>
            <w:gridSpan w:val="4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МУЛТИДИМЕНЗИОНАЛНИ ПРИСТУП У ПРОЦЕНИ СТАЊА ОРАЛНОГ ЗДРАВЉА ОДРАСЛОГ СТАНОВНИШТВА СРБИЈЕ</w:t>
            </w:r>
          </w:p>
        </w:tc>
        <w:tc>
          <w:tcPr>
            <w:tcW w:w="888" w:type="pct"/>
            <w:gridSpan w:val="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Душан Чанковић</w:t>
            </w:r>
          </w:p>
        </w:tc>
        <w:tc>
          <w:tcPr>
            <w:tcW w:w="645" w:type="pct"/>
            <w:gridSpan w:val="3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2016.</w:t>
            </w:r>
          </w:p>
        </w:tc>
      </w:tr>
      <w:tr w:rsidR="004E5D16" w:rsidRPr="004E5D16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4E5D16" w:rsidRPr="004E5D16" w:rsidRDefault="004E5D16" w:rsidP="004E5D16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*Година  у којој је дисертација</w:t>
            </w:r>
            <w:r w:rsidRPr="004E5D16">
              <w:t xml:space="preserve">-докторски уметнички пројекат </w:t>
            </w:r>
            <w:r w:rsidRPr="004E5D16">
              <w:rPr>
                <w:lang w:val="sr-Cyrl-CS"/>
              </w:rPr>
              <w:t xml:space="preserve"> пријављена</w:t>
            </w:r>
            <w:r w:rsidRPr="004E5D16">
              <w:t xml:space="preserve">-пријављен </w:t>
            </w:r>
            <w:r w:rsidRPr="004E5D16">
              <w:rPr>
                <w:lang w:val="sr-Cyrl-CS"/>
              </w:rPr>
              <w:t>(само за дисертације</w:t>
            </w:r>
            <w:r w:rsidRPr="004E5D16">
              <w:t xml:space="preserve">-докторске уметничке пројекте </w:t>
            </w:r>
            <w:r w:rsidRPr="004E5D16">
              <w:rPr>
                <w:lang w:val="sr-Cyrl-CS"/>
              </w:rPr>
              <w:t xml:space="preserve"> које су у току), ** Година у којој је дисертација</w:t>
            </w:r>
            <w:r w:rsidRPr="004E5D16">
              <w:t xml:space="preserve">-докторски уметнички пројекат </w:t>
            </w:r>
            <w:r w:rsidRPr="004E5D16">
              <w:rPr>
                <w:lang w:val="sr-Cyrl-CS"/>
              </w:rPr>
              <w:t xml:space="preserve"> одбрањена (само за дисертације</w:t>
            </w:r>
            <w:r w:rsidRPr="004E5D16">
              <w:t xml:space="preserve">-докторско уметничке пројекте </w:t>
            </w:r>
            <w:r w:rsidRPr="004E5D16">
              <w:rPr>
                <w:lang w:val="sr-Cyrl-CS"/>
              </w:rPr>
              <w:t xml:space="preserve"> из ранијег периода)</w:t>
            </w:r>
          </w:p>
        </w:tc>
      </w:tr>
      <w:tr w:rsidR="004E5D16" w:rsidRPr="004E5D16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4E5D16" w:rsidRPr="004E5D16" w:rsidRDefault="004E5D16" w:rsidP="00117E8C">
            <w:pPr>
              <w:spacing w:after="60"/>
              <w:rPr>
                <w:b/>
              </w:rPr>
            </w:pPr>
            <w:r w:rsidRPr="004E5D16">
              <w:rPr>
                <w:b/>
                <w:lang w:val="sr-Cyrl-CS"/>
              </w:rPr>
              <w:t>Категоризација публикације</w:t>
            </w:r>
            <w:r w:rsidRPr="004E5D16">
              <w:rPr>
                <w:b/>
              </w:rPr>
              <w:t xml:space="preserve"> научних радова  из области датог студијског програма </w:t>
            </w:r>
            <w:r w:rsidRPr="004E5D16">
              <w:rPr>
                <w:b/>
                <w:lang w:val="sr-Cyrl-CS"/>
              </w:rPr>
              <w:t xml:space="preserve"> према класификацији ре</w:t>
            </w:r>
            <w:r w:rsidRPr="004E5D16">
              <w:rPr>
                <w:b/>
              </w:rPr>
              <w:t>с</w:t>
            </w:r>
            <w:r w:rsidRPr="004E5D1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E5D16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4E5D16" w:rsidRPr="004E5D16" w:rsidRDefault="004E5D16" w:rsidP="004E5D16">
            <w:pPr>
              <w:spacing w:after="60"/>
              <w:ind w:left="-23"/>
              <w:jc w:val="center"/>
            </w:pPr>
            <w:r w:rsidRPr="004E5D16">
              <w:t>Р.б.</w:t>
            </w:r>
          </w:p>
        </w:tc>
        <w:tc>
          <w:tcPr>
            <w:tcW w:w="3306" w:type="pct"/>
            <w:gridSpan w:val="7"/>
          </w:tcPr>
          <w:p w:rsidR="004E5D16" w:rsidRPr="004E5D16" w:rsidRDefault="004E5D16" w:rsidP="004E5D1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E5D1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7" w:type="pct"/>
          </w:tcPr>
          <w:p w:rsidR="004E5D16" w:rsidRPr="004E5D16" w:rsidRDefault="004E5D16" w:rsidP="004E5D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E5D16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:rsidR="004E5D16" w:rsidRPr="004E5D16" w:rsidRDefault="004E5D16" w:rsidP="004E5D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E5D16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4E5D16" w:rsidRPr="004E5D16" w:rsidRDefault="004E5D16" w:rsidP="004E5D1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E5D16">
              <w:rPr>
                <w:sz w:val="20"/>
                <w:szCs w:val="20"/>
              </w:rPr>
              <w:t>IF</w:t>
            </w:r>
          </w:p>
        </w:tc>
      </w:tr>
      <w:tr w:rsidR="00121BE6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121BE6" w:rsidRDefault="00121BE6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121BE6" w:rsidRPr="000D3495" w:rsidRDefault="00121BE6" w:rsidP="00382DC3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0D3495">
              <w:rPr>
                <w:sz w:val="20"/>
                <w:szCs w:val="20"/>
              </w:rPr>
              <w:t>Milić</w:t>
            </w:r>
            <w:proofErr w:type="spellEnd"/>
            <w:r w:rsidRPr="000D3495">
              <w:rPr>
                <w:sz w:val="20"/>
                <w:szCs w:val="20"/>
              </w:rPr>
              <w:t xml:space="preserve"> L, </w:t>
            </w:r>
            <w:proofErr w:type="spellStart"/>
            <w:r w:rsidRPr="000D3495">
              <w:rPr>
                <w:sz w:val="20"/>
                <w:szCs w:val="20"/>
              </w:rPr>
              <w:t>Zambry</w:t>
            </w:r>
            <w:proofErr w:type="spellEnd"/>
            <w:r w:rsidRPr="000D3495">
              <w:rPr>
                <w:sz w:val="20"/>
                <w:szCs w:val="20"/>
              </w:rPr>
              <w:t xml:space="preserve"> NS, Ibrahim FB, </w:t>
            </w:r>
            <w:proofErr w:type="spellStart"/>
            <w:r w:rsidRPr="000D3495">
              <w:rPr>
                <w:b/>
                <w:sz w:val="20"/>
                <w:szCs w:val="20"/>
              </w:rPr>
              <w:t>Petrović</w:t>
            </w:r>
            <w:proofErr w:type="spellEnd"/>
            <w:r w:rsidRPr="000D3495">
              <w:rPr>
                <w:b/>
                <w:sz w:val="20"/>
                <w:szCs w:val="20"/>
              </w:rPr>
              <w:t xml:space="preserve"> B</w:t>
            </w:r>
            <w:r w:rsidRPr="000D3495">
              <w:rPr>
                <w:sz w:val="20"/>
                <w:szCs w:val="20"/>
              </w:rPr>
              <w:t xml:space="preserve">, </w:t>
            </w:r>
            <w:proofErr w:type="spellStart"/>
            <w:r w:rsidRPr="000D3495">
              <w:rPr>
                <w:sz w:val="20"/>
                <w:szCs w:val="20"/>
              </w:rPr>
              <w:t>Kojić</w:t>
            </w:r>
            <w:proofErr w:type="spellEnd"/>
            <w:r w:rsidRPr="000D3495">
              <w:rPr>
                <w:sz w:val="20"/>
                <w:szCs w:val="20"/>
              </w:rPr>
              <w:t xml:space="preserve"> S, </w:t>
            </w:r>
            <w:proofErr w:type="spellStart"/>
            <w:r w:rsidRPr="000D3495">
              <w:rPr>
                <w:sz w:val="20"/>
                <w:szCs w:val="20"/>
              </w:rPr>
              <w:t>Thiha</w:t>
            </w:r>
            <w:proofErr w:type="spellEnd"/>
            <w:r w:rsidRPr="000D3495">
              <w:rPr>
                <w:sz w:val="20"/>
                <w:szCs w:val="20"/>
              </w:rPr>
              <w:t xml:space="preserve"> A, Joseph K, </w:t>
            </w:r>
            <w:proofErr w:type="spellStart"/>
            <w:r w:rsidRPr="000D3495">
              <w:rPr>
                <w:sz w:val="20"/>
                <w:szCs w:val="20"/>
              </w:rPr>
              <w:t>Jamaluddin</w:t>
            </w:r>
            <w:proofErr w:type="spellEnd"/>
            <w:r w:rsidRPr="000D3495">
              <w:rPr>
                <w:sz w:val="20"/>
                <w:szCs w:val="20"/>
              </w:rPr>
              <w:t xml:space="preserve"> NF, Stojanović GM. </w:t>
            </w:r>
            <w:hyperlink r:id="rId6" w:history="1">
              <w:r w:rsidRPr="000D3495">
                <w:rPr>
                  <w:rStyle w:val="Hyperlink"/>
                  <w:sz w:val="20"/>
                  <w:szCs w:val="20"/>
                </w:rPr>
                <w:t xml:space="preserve">Advances in textile-based </w:t>
              </w:r>
              <w:proofErr w:type="spellStart"/>
              <w:r w:rsidRPr="000D3495">
                <w:rPr>
                  <w:rStyle w:val="Hyperlink"/>
                  <w:sz w:val="20"/>
                  <w:szCs w:val="20"/>
                </w:rPr>
                <w:t>microfluidics</w:t>
              </w:r>
              <w:proofErr w:type="spellEnd"/>
              <w:r w:rsidRPr="000D3495">
                <w:rPr>
                  <w:rStyle w:val="Hyperlink"/>
                  <w:sz w:val="20"/>
                  <w:szCs w:val="20"/>
                </w:rPr>
                <w:t xml:space="preserve"> for </w:t>
              </w:r>
              <w:proofErr w:type="spellStart"/>
              <w:r w:rsidRPr="000D3495">
                <w:rPr>
                  <w:rStyle w:val="Hyperlink"/>
                  <w:sz w:val="20"/>
                  <w:szCs w:val="20"/>
                </w:rPr>
                <w:t>biomolecule</w:t>
              </w:r>
              <w:proofErr w:type="spellEnd"/>
              <w:r w:rsidRPr="000D3495">
                <w:rPr>
                  <w:rStyle w:val="Hyperlink"/>
                  <w:sz w:val="20"/>
                  <w:szCs w:val="20"/>
                </w:rPr>
                <w:t xml:space="preserve"> sensing.</w:t>
              </w:r>
            </w:hyperlink>
            <w:r w:rsidRPr="000D3495">
              <w:rPr>
                <w:sz w:val="20"/>
                <w:szCs w:val="20"/>
              </w:rPr>
              <w:t xml:space="preserve"> </w:t>
            </w:r>
            <w:proofErr w:type="spellStart"/>
            <w:r w:rsidRPr="000D3495">
              <w:rPr>
                <w:sz w:val="20"/>
                <w:szCs w:val="20"/>
              </w:rPr>
              <w:t>Biomicrofluidics</w:t>
            </w:r>
            <w:proofErr w:type="spellEnd"/>
            <w:r w:rsidRPr="000D3495">
              <w:rPr>
                <w:sz w:val="20"/>
                <w:szCs w:val="20"/>
              </w:rPr>
              <w:t>. 2024 Sep 17</w:t>
            </w:r>
            <w:proofErr w:type="gramStart"/>
            <w:r w:rsidRPr="000D3495">
              <w:rPr>
                <w:sz w:val="20"/>
                <w:szCs w:val="20"/>
              </w:rPr>
              <w:t>;18</w:t>
            </w:r>
            <w:proofErr w:type="gramEnd"/>
            <w:r w:rsidRPr="000D3495">
              <w:rPr>
                <w:sz w:val="20"/>
                <w:szCs w:val="20"/>
              </w:rPr>
              <w:t xml:space="preserve">(5):051502. </w:t>
            </w:r>
            <w:proofErr w:type="spellStart"/>
            <w:r w:rsidRPr="000D3495">
              <w:rPr>
                <w:sz w:val="20"/>
                <w:szCs w:val="20"/>
              </w:rPr>
              <w:t>doi</w:t>
            </w:r>
            <w:proofErr w:type="spellEnd"/>
            <w:r w:rsidRPr="000D3495">
              <w:rPr>
                <w:sz w:val="20"/>
                <w:szCs w:val="20"/>
              </w:rPr>
              <w:t>: 10.1063/5.0222244</w:t>
            </w:r>
          </w:p>
        </w:tc>
        <w:tc>
          <w:tcPr>
            <w:tcW w:w="467" w:type="pct"/>
            <w:shd w:val="clear" w:color="auto" w:fill="auto"/>
          </w:tcPr>
          <w:p w:rsidR="00121BE6" w:rsidRPr="000D3495" w:rsidRDefault="00121BE6" w:rsidP="00E3548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3495">
              <w:rPr>
                <w:sz w:val="20"/>
                <w:szCs w:val="20"/>
              </w:rPr>
              <w:t>10/34</w:t>
            </w:r>
          </w:p>
          <w:p w:rsidR="00121BE6" w:rsidRPr="000D3495" w:rsidRDefault="00121BE6" w:rsidP="00E3548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3495"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121BE6" w:rsidRPr="000D3495" w:rsidRDefault="00121BE6" w:rsidP="00E3548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3495">
              <w:rPr>
                <w:sz w:val="20"/>
                <w:szCs w:val="20"/>
              </w:rPr>
              <w:t>21</w:t>
            </w:r>
          </w:p>
          <w:p w:rsidR="00121BE6" w:rsidRPr="000D3495" w:rsidRDefault="00121BE6" w:rsidP="00E3548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3495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shd w:val="clear" w:color="auto" w:fill="auto"/>
          </w:tcPr>
          <w:p w:rsidR="00121BE6" w:rsidRPr="000D3495" w:rsidRDefault="00121BE6" w:rsidP="00D4573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3495">
              <w:rPr>
                <w:sz w:val="20"/>
                <w:szCs w:val="20"/>
              </w:rPr>
              <w:t>2.6</w:t>
            </w:r>
          </w:p>
          <w:p w:rsidR="00121BE6" w:rsidRPr="000D3495" w:rsidRDefault="00121BE6" w:rsidP="00D4573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D3495">
              <w:rPr>
                <w:sz w:val="20"/>
                <w:szCs w:val="20"/>
              </w:rPr>
              <w:t>(2023)</w:t>
            </w:r>
          </w:p>
        </w:tc>
      </w:tr>
      <w:tr w:rsidR="000D3495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0D3495" w:rsidRDefault="000D3495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0D3495" w:rsidRDefault="000D349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Feltri</w:t>
            </w:r>
            <w:proofErr w:type="spellEnd"/>
            <w:r>
              <w:rPr>
                <w:sz w:val="20"/>
                <w:szCs w:val="20"/>
              </w:rPr>
              <w:t xml:space="preserve"> E, </w:t>
            </w:r>
            <w:proofErr w:type="spellStart"/>
            <w:r>
              <w:rPr>
                <w:sz w:val="20"/>
                <w:szCs w:val="20"/>
              </w:rPr>
              <w:t>Mondelli</w:t>
            </w:r>
            <w:proofErr w:type="spellEnd"/>
            <w:r>
              <w:rPr>
                <w:sz w:val="20"/>
                <w:szCs w:val="20"/>
              </w:rPr>
              <w:t xml:space="preserve"> P, </w:t>
            </w:r>
            <w:proofErr w:type="spellStart"/>
            <w:r>
              <w:rPr>
                <w:b/>
                <w:sz w:val="20"/>
                <w:szCs w:val="20"/>
              </w:rPr>
              <w:t>Petrović</w:t>
            </w:r>
            <w:proofErr w:type="spellEnd"/>
            <w:r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Ferrarese</w:t>
            </w:r>
            <w:proofErr w:type="spellEnd"/>
            <w:r>
              <w:rPr>
                <w:sz w:val="20"/>
                <w:szCs w:val="20"/>
              </w:rPr>
              <w:t xml:space="preserve"> FM, </w:t>
            </w:r>
            <w:proofErr w:type="spellStart"/>
            <w:r>
              <w:rPr>
                <w:sz w:val="20"/>
                <w:szCs w:val="20"/>
              </w:rPr>
              <w:t>Sharova</w:t>
            </w:r>
            <w:proofErr w:type="spellEnd"/>
            <w:r>
              <w:rPr>
                <w:sz w:val="20"/>
                <w:szCs w:val="20"/>
              </w:rPr>
              <w:t xml:space="preserve"> A, Stojanović G, </w:t>
            </w: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al. </w:t>
            </w:r>
            <w:hyperlink r:id="rId7" w:history="1">
              <w:r>
                <w:rPr>
                  <w:rStyle w:val="Hyperlink"/>
                  <w:sz w:val="20"/>
                  <w:szCs w:val="20"/>
                </w:rPr>
                <w:t>A Fully Edible Transistor Based on a Toothpaste Pigment</w:t>
              </w:r>
            </w:hyperlink>
            <w:r>
              <w:rPr>
                <w:sz w:val="20"/>
                <w:szCs w:val="20"/>
              </w:rPr>
              <w:t xml:space="preserve">. Adv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Weinh</w:t>
            </w:r>
            <w:proofErr w:type="spellEnd"/>
            <w:r>
              <w:rPr>
                <w:sz w:val="20"/>
                <w:szCs w:val="20"/>
              </w:rPr>
              <w:t>). 2024 Sep 16:e2404658.</w:t>
            </w:r>
          </w:p>
        </w:tc>
        <w:tc>
          <w:tcPr>
            <w:tcW w:w="467" w:type="pct"/>
            <w:shd w:val="clear" w:color="auto" w:fill="auto"/>
          </w:tcPr>
          <w:p w:rsidR="000D3495" w:rsidRDefault="000D3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16/175 (2023)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0D3495" w:rsidRDefault="000D3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 (2023)</w:t>
            </w:r>
          </w:p>
        </w:tc>
        <w:tc>
          <w:tcPr>
            <w:tcW w:w="454" w:type="pct"/>
            <w:shd w:val="clear" w:color="auto" w:fill="auto"/>
          </w:tcPr>
          <w:p w:rsidR="000D3495" w:rsidRDefault="000D3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 (2023)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8E71AC" w:rsidRDefault="006B0F12" w:rsidP="00382DC3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6B0F12">
              <w:rPr>
                <w:sz w:val="20"/>
                <w:szCs w:val="20"/>
              </w:rPr>
              <w:t>Milic</w:t>
            </w:r>
            <w:proofErr w:type="spellEnd"/>
            <w:r w:rsidRPr="006B0F12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Kojic</w:t>
            </w:r>
            <w:proofErr w:type="spellEnd"/>
            <w:r w:rsidRPr="006B0F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Qureshi</w:t>
            </w:r>
            <w:proofErr w:type="spellEnd"/>
            <w:r w:rsidRPr="006B0F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Simic</w:t>
            </w:r>
            <w:proofErr w:type="spellEnd"/>
            <w:r w:rsidRPr="006B0F12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r w:rsidRPr="006B0F12">
              <w:rPr>
                <w:sz w:val="20"/>
                <w:szCs w:val="20"/>
              </w:rPr>
              <w:t>Duval RG</w:t>
            </w:r>
            <w:r>
              <w:rPr>
                <w:sz w:val="20"/>
                <w:szCs w:val="20"/>
              </w:rPr>
              <w:t xml:space="preserve">, </w:t>
            </w:r>
            <w:r w:rsidRPr="006B0F12">
              <w:rPr>
                <w:b/>
                <w:bCs/>
                <w:sz w:val="20"/>
                <w:szCs w:val="20"/>
              </w:rPr>
              <w:t>Petrovic B,</w:t>
            </w:r>
            <w:r>
              <w:rPr>
                <w:sz w:val="20"/>
                <w:szCs w:val="20"/>
              </w:rPr>
              <w:t xml:space="preserve"> et al. </w:t>
            </w:r>
            <w:hyperlink r:id="rId8" w:history="1">
              <w:r w:rsidRPr="006B0F12">
                <w:rPr>
                  <w:rStyle w:val="Hyperlink"/>
                  <w:sz w:val="20"/>
                  <w:szCs w:val="20"/>
                </w:rPr>
                <w:t>Edible Bite Force Sensor: A Novel Approach to Measuring Bite Force in Biomedical and Dental Applications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6B0F12">
              <w:rPr>
                <w:sz w:val="20"/>
                <w:szCs w:val="20"/>
              </w:rPr>
              <w:t xml:space="preserve">Med </w:t>
            </w:r>
            <w:proofErr w:type="spellStart"/>
            <w:r w:rsidRPr="006B0F12">
              <w:rPr>
                <w:sz w:val="20"/>
                <w:szCs w:val="20"/>
              </w:rPr>
              <w:t>Sci</w:t>
            </w:r>
            <w:proofErr w:type="spellEnd"/>
            <w:r w:rsidRPr="006B0F12">
              <w:rPr>
                <w:sz w:val="20"/>
                <w:szCs w:val="20"/>
              </w:rPr>
              <w:t xml:space="preserve"> </w:t>
            </w:r>
            <w:proofErr w:type="spellStart"/>
            <w:r w:rsidRPr="006B0F12">
              <w:rPr>
                <w:sz w:val="20"/>
                <w:szCs w:val="20"/>
              </w:rPr>
              <w:t>Monit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B0F12">
              <w:rPr>
                <w:sz w:val="20"/>
                <w:szCs w:val="20"/>
              </w:rPr>
              <w:t>2024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6B0F12">
              <w:rPr>
                <w:sz w:val="20"/>
                <w:szCs w:val="20"/>
              </w:rPr>
              <w:t>30:e944050</w:t>
            </w:r>
            <w:proofErr w:type="gramEnd"/>
            <w:r w:rsidRPr="006B0F12">
              <w:rPr>
                <w:sz w:val="20"/>
                <w:szCs w:val="20"/>
              </w:rPr>
              <w:t>.</w:t>
            </w:r>
          </w:p>
        </w:tc>
        <w:tc>
          <w:tcPr>
            <w:tcW w:w="467" w:type="pct"/>
            <w:shd w:val="clear" w:color="auto" w:fill="auto"/>
          </w:tcPr>
          <w:p w:rsidR="006B0F12" w:rsidRDefault="006B0F12" w:rsidP="00E3548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B0F12">
              <w:rPr>
                <w:sz w:val="20"/>
                <w:szCs w:val="20"/>
              </w:rPr>
              <w:t>94/136</w:t>
            </w:r>
          </w:p>
          <w:p w:rsidR="006B0F12" w:rsidRDefault="006B0F12" w:rsidP="00E3548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6B0F12" w:rsidP="00E3548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6B0F12" w:rsidRDefault="006B0F12" w:rsidP="00E3548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shd w:val="clear" w:color="auto" w:fill="auto"/>
          </w:tcPr>
          <w:p w:rsidR="006B0F12" w:rsidRDefault="006B0F12" w:rsidP="00D4573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6B0F12" w:rsidRDefault="006B0F12" w:rsidP="00D4573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6B0F12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6B0F12">
              <w:rPr>
                <w:sz w:val="20"/>
                <w:szCs w:val="20"/>
              </w:rPr>
              <w:t>Ag K</w:t>
            </w:r>
            <w:r>
              <w:rPr>
                <w:sz w:val="20"/>
                <w:szCs w:val="20"/>
              </w:rPr>
              <w:t xml:space="preserve">J, </w:t>
            </w:r>
            <w:r w:rsidRPr="006B0F12">
              <w:rPr>
                <w:sz w:val="20"/>
                <w:szCs w:val="20"/>
              </w:rPr>
              <w:t>Ibrahim F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Qureshi</w:t>
            </w:r>
            <w:proofErr w:type="spellEnd"/>
            <w:r w:rsidRPr="006B0F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b/>
                <w:bCs/>
                <w:sz w:val="20"/>
                <w:szCs w:val="20"/>
              </w:rPr>
              <w:t>Petrovic</w:t>
            </w:r>
            <w:proofErr w:type="spellEnd"/>
            <w:r w:rsidRPr="006B0F12">
              <w:rPr>
                <w:b/>
                <w:bCs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Kojic</w:t>
            </w:r>
            <w:proofErr w:type="spellEnd"/>
            <w:r w:rsidRPr="006B0F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Thiha</w:t>
            </w:r>
            <w:proofErr w:type="spellEnd"/>
            <w:r w:rsidRPr="006B0F12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et al. </w:t>
            </w:r>
            <w:hyperlink r:id="rId9" w:history="1">
              <w:r w:rsidRPr="006B0F12">
                <w:rPr>
                  <w:rStyle w:val="Hyperlink"/>
                  <w:sz w:val="20"/>
                  <w:szCs w:val="20"/>
                </w:rPr>
                <w:t>Enhanced Sweat Biosensing with Thread-Embedded Microfluidic Devices.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6B0F12">
              <w:rPr>
                <w:sz w:val="20"/>
                <w:szCs w:val="20"/>
              </w:rPr>
              <w:t xml:space="preserve">Med </w:t>
            </w:r>
            <w:proofErr w:type="spellStart"/>
            <w:r w:rsidRPr="006B0F12">
              <w:rPr>
                <w:sz w:val="20"/>
                <w:szCs w:val="20"/>
              </w:rPr>
              <w:t>Sci</w:t>
            </w:r>
            <w:proofErr w:type="spellEnd"/>
            <w:r w:rsidRPr="006B0F12">
              <w:rPr>
                <w:sz w:val="20"/>
                <w:szCs w:val="20"/>
              </w:rPr>
              <w:t xml:space="preserve"> </w:t>
            </w:r>
            <w:proofErr w:type="spellStart"/>
            <w:r w:rsidRPr="006B0F12">
              <w:rPr>
                <w:sz w:val="20"/>
                <w:szCs w:val="20"/>
              </w:rPr>
              <w:t>Monit</w:t>
            </w:r>
            <w:proofErr w:type="spellEnd"/>
            <w:r>
              <w:rPr>
                <w:sz w:val="20"/>
                <w:szCs w:val="20"/>
              </w:rPr>
              <w:t>. 20</w:t>
            </w:r>
            <w:r w:rsidRPr="006B0F12">
              <w:rPr>
                <w:sz w:val="20"/>
                <w:szCs w:val="20"/>
              </w:rPr>
              <w:t>24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6B0F12">
              <w:rPr>
                <w:sz w:val="20"/>
                <w:szCs w:val="20"/>
              </w:rPr>
              <w:t>30:e943321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7" w:type="pct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B0F12">
              <w:rPr>
                <w:sz w:val="20"/>
                <w:szCs w:val="20"/>
              </w:rPr>
              <w:t>94/136</w:t>
            </w:r>
          </w:p>
          <w:p w:rsidR="006B0F12" w:rsidRP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6B0F12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6B0F12">
              <w:rPr>
                <w:sz w:val="20"/>
                <w:szCs w:val="20"/>
              </w:rPr>
              <w:t>Markovic E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Peric</w:t>
            </w:r>
            <w:proofErr w:type="spellEnd"/>
            <w:r w:rsidRPr="006B0F12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Kojic</w:t>
            </w:r>
            <w:proofErr w:type="spellEnd"/>
            <w:r w:rsidRPr="006B0F1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Stosic</w:t>
            </w:r>
            <w:proofErr w:type="spellEnd"/>
            <w:r w:rsidRPr="006B0F12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B0F12">
              <w:rPr>
                <w:sz w:val="20"/>
                <w:szCs w:val="20"/>
              </w:rPr>
              <w:t>Scepan</w:t>
            </w:r>
            <w:proofErr w:type="spellEnd"/>
            <w:r w:rsidRPr="006B0F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I, </w:t>
            </w:r>
            <w:proofErr w:type="spellStart"/>
            <w:r w:rsidRPr="006B0F12">
              <w:rPr>
                <w:b/>
                <w:bCs/>
                <w:sz w:val="20"/>
                <w:szCs w:val="20"/>
              </w:rPr>
              <w:t>Petrovic</w:t>
            </w:r>
            <w:proofErr w:type="spellEnd"/>
            <w:r w:rsidRPr="006B0F12">
              <w:rPr>
                <w:b/>
                <w:bCs/>
                <w:sz w:val="20"/>
                <w:szCs w:val="20"/>
              </w:rPr>
              <w:t xml:space="preserve"> B.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814B45">
                <w:rPr>
                  <w:rStyle w:val="Hyperlink"/>
                  <w:sz w:val="20"/>
                  <w:szCs w:val="20"/>
                </w:rPr>
                <w:t xml:space="preserve">Influence of casein </w:t>
              </w:r>
              <w:proofErr w:type="spellStart"/>
              <w:r w:rsidRPr="00814B45">
                <w:rPr>
                  <w:rStyle w:val="Hyperlink"/>
                  <w:sz w:val="20"/>
                  <w:szCs w:val="20"/>
                </w:rPr>
                <w:t>phosphopeptide</w:t>
              </w:r>
              <w:proofErr w:type="spellEnd"/>
              <w:r w:rsidRPr="00814B45">
                <w:rPr>
                  <w:rStyle w:val="Hyperlink"/>
                  <w:sz w:val="20"/>
                  <w:szCs w:val="20"/>
                </w:rPr>
                <w:t xml:space="preserve">-amorphous calcium phosphate on the surface topography and composition of nickel-titanium </w:t>
              </w:r>
              <w:proofErr w:type="spellStart"/>
              <w:r w:rsidRPr="00814B45">
                <w:rPr>
                  <w:rStyle w:val="Hyperlink"/>
                  <w:sz w:val="20"/>
                  <w:szCs w:val="20"/>
                </w:rPr>
                <w:t>archwires</w:t>
              </w:r>
              <w:proofErr w:type="spellEnd"/>
              <w:r w:rsidRPr="00814B45">
                <w:rPr>
                  <w:rStyle w:val="Hyperlink"/>
                  <w:sz w:val="20"/>
                  <w:szCs w:val="20"/>
                </w:rPr>
                <w:t xml:space="preserve"> during orthodontic treatment with fixed appliances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6B0F12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</w:t>
            </w:r>
            <w:r w:rsidRPr="006B0F1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ral Sci. </w:t>
            </w:r>
            <w:r w:rsidRPr="006B0F12">
              <w:rPr>
                <w:sz w:val="20"/>
                <w:szCs w:val="20"/>
              </w:rPr>
              <w:t>2024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6B0F12">
              <w:rPr>
                <w:sz w:val="20"/>
                <w:szCs w:val="20"/>
              </w:rPr>
              <w:t>66</w:t>
            </w:r>
            <w:proofErr w:type="gramEnd"/>
            <w:r>
              <w:rPr>
                <w:sz w:val="20"/>
                <w:szCs w:val="20"/>
              </w:rPr>
              <w:t>(1):</w:t>
            </w:r>
            <w:r w:rsidRPr="006B0F12">
              <w:rPr>
                <w:sz w:val="20"/>
                <w:szCs w:val="20"/>
              </w:rPr>
              <w:t>60-5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" w:type="pct"/>
            <w:shd w:val="clear" w:color="auto" w:fill="auto"/>
          </w:tcPr>
          <w:p w:rsidR="006B0F12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14B45">
              <w:rPr>
                <w:sz w:val="20"/>
                <w:szCs w:val="20"/>
              </w:rPr>
              <w:t>57/91</w:t>
            </w:r>
          </w:p>
          <w:p w:rsidR="00814B45" w:rsidRPr="006B0F12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14B45"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814B45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14B45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shd w:val="clear" w:color="auto" w:fill="auto"/>
          </w:tcPr>
          <w:p w:rsidR="006B0F12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  <w:p w:rsidR="00814B45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814B45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814B45" w:rsidRDefault="00814B45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814B45" w:rsidRPr="006B0F12" w:rsidRDefault="00814B45" w:rsidP="00814B4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14B45">
              <w:rPr>
                <w:sz w:val="20"/>
                <w:szCs w:val="20"/>
              </w:rPr>
              <w:t>Djocos</w:t>
            </w:r>
            <w:proofErr w:type="spellEnd"/>
            <w:r w:rsidRPr="00814B45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14B45">
              <w:rPr>
                <w:sz w:val="20"/>
                <w:szCs w:val="20"/>
              </w:rPr>
              <w:t>Thiha</w:t>
            </w:r>
            <w:proofErr w:type="spellEnd"/>
            <w:r w:rsidRPr="00814B45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14B45">
              <w:rPr>
                <w:sz w:val="20"/>
                <w:szCs w:val="20"/>
              </w:rPr>
              <w:t>Vejin</w:t>
            </w:r>
            <w:proofErr w:type="spellEnd"/>
            <w:r w:rsidRPr="00814B45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14B45">
              <w:rPr>
                <w:sz w:val="20"/>
                <w:szCs w:val="20"/>
              </w:rPr>
              <w:t>Movrin</w:t>
            </w:r>
            <w:proofErr w:type="spellEnd"/>
            <w:r w:rsidRPr="00814B45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, </w:t>
            </w:r>
            <w:r w:rsidRPr="00814B45">
              <w:rPr>
                <w:sz w:val="20"/>
                <w:szCs w:val="20"/>
              </w:rPr>
              <w:t>Jamaluddin N</w:t>
            </w:r>
            <w:r>
              <w:rPr>
                <w:sz w:val="20"/>
                <w:szCs w:val="20"/>
              </w:rPr>
              <w:t xml:space="preserve">F, </w:t>
            </w:r>
            <w:r w:rsidRPr="00814B45">
              <w:rPr>
                <w:sz w:val="20"/>
                <w:szCs w:val="20"/>
              </w:rPr>
              <w:t>Kojic S</w:t>
            </w:r>
            <w:r>
              <w:rPr>
                <w:sz w:val="20"/>
                <w:szCs w:val="20"/>
              </w:rPr>
              <w:t xml:space="preserve">, </w:t>
            </w:r>
            <w:r w:rsidRPr="00814B45">
              <w:rPr>
                <w:b/>
                <w:bCs/>
                <w:sz w:val="20"/>
                <w:szCs w:val="20"/>
              </w:rPr>
              <w:t>Petrovic B</w:t>
            </w:r>
            <w:r>
              <w:rPr>
                <w:sz w:val="20"/>
                <w:szCs w:val="20"/>
              </w:rPr>
              <w:t xml:space="preserve">, et al. </w:t>
            </w:r>
            <w:hyperlink r:id="rId11" w:history="1">
              <w:r w:rsidRPr="00814B45">
                <w:rPr>
                  <w:rStyle w:val="Hyperlink"/>
                  <w:sz w:val="20"/>
                  <w:szCs w:val="20"/>
                </w:rPr>
                <w:t xml:space="preserve">Analysis of </w:t>
              </w:r>
              <w:proofErr w:type="spellStart"/>
              <w:r w:rsidRPr="00814B45">
                <w:rPr>
                  <w:rStyle w:val="Hyperlink"/>
                  <w:sz w:val="20"/>
                  <w:szCs w:val="20"/>
                </w:rPr>
                <w:t>Covarine</w:t>
              </w:r>
              <w:proofErr w:type="spellEnd"/>
              <w:r w:rsidRPr="00814B45">
                <w:rPr>
                  <w:rStyle w:val="Hyperlink"/>
                  <w:sz w:val="20"/>
                  <w:szCs w:val="20"/>
                </w:rPr>
                <w:t xml:space="preserve"> Particle in Toothpaste Through Microfluidic Simulation, </w:t>
              </w:r>
              <w:r w:rsidRPr="00814B45">
                <w:rPr>
                  <w:rStyle w:val="Hyperlink"/>
                  <w:sz w:val="20"/>
                  <w:szCs w:val="20"/>
                </w:rPr>
                <w:lastRenderedPageBreak/>
                <w:t>Experimental Validation, and Electrical Impedance Spectroscopy.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14B45">
              <w:rPr>
                <w:sz w:val="20"/>
                <w:szCs w:val="20"/>
              </w:rPr>
              <w:t>ACS Omega</w:t>
            </w:r>
            <w:r>
              <w:rPr>
                <w:sz w:val="20"/>
                <w:szCs w:val="20"/>
              </w:rPr>
              <w:t xml:space="preserve">. </w:t>
            </w:r>
            <w:r w:rsidRPr="00814B45">
              <w:rPr>
                <w:sz w:val="20"/>
                <w:szCs w:val="20"/>
              </w:rPr>
              <w:t>2024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814B45">
              <w:rPr>
                <w:sz w:val="20"/>
                <w:szCs w:val="20"/>
              </w:rPr>
              <w:t>9</w:t>
            </w:r>
            <w:proofErr w:type="gramEnd"/>
            <w:r w:rsidRPr="00814B45">
              <w:rPr>
                <w:sz w:val="20"/>
                <w:szCs w:val="20"/>
              </w:rPr>
              <w:t>(9):10539-55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" w:type="pct"/>
            <w:shd w:val="clear" w:color="auto" w:fill="auto"/>
          </w:tcPr>
          <w:p w:rsidR="00814B45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14B45">
              <w:rPr>
                <w:sz w:val="20"/>
                <w:szCs w:val="20"/>
              </w:rPr>
              <w:lastRenderedPageBreak/>
              <w:t>73/175</w:t>
            </w:r>
          </w:p>
          <w:p w:rsidR="00814B45" w:rsidRPr="00814B45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14B45"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814B45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14B45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14B45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shd w:val="clear" w:color="auto" w:fill="auto"/>
          </w:tcPr>
          <w:p w:rsidR="00814B45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  <w:p w:rsidR="00814B45" w:rsidRDefault="00814B45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14B45">
              <w:rPr>
                <w:sz w:val="20"/>
                <w:szCs w:val="20"/>
              </w:rPr>
              <w:t>(2023)</w:t>
            </w:r>
          </w:p>
        </w:tc>
      </w:tr>
      <w:tr w:rsidR="00814B45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814B45" w:rsidRDefault="00814B45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814B45" w:rsidRPr="00814B45" w:rsidRDefault="00814B45" w:rsidP="00814B4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814B45">
              <w:rPr>
                <w:sz w:val="20"/>
                <w:szCs w:val="20"/>
              </w:rPr>
              <w:t>Stojanovic G</w:t>
            </w:r>
            <w:r>
              <w:rPr>
                <w:sz w:val="20"/>
                <w:szCs w:val="20"/>
              </w:rPr>
              <w:t xml:space="preserve">, </w:t>
            </w:r>
            <w:r w:rsidRPr="00814B45">
              <w:rPr>
                <w:sz w:val="20"/>
                <w:szCs w:val="20"/>
              </w:rPr>
              <w:t>Radovanovic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14B45">
              <w:rPr>
                <w:sz w:val="20"/>
                <w:szCs w:val="20"/>
              </w:rPr>
              <w:t>Kojic</w:t>
            </w:r>
            <w:proofErr w:type="spellEnd"/>
            <w:r w:rsidRPr="00814B45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14B45">
              <w:rPr>
                <w:sz w:val="20"/>
                <w:szCs w:val="20"/>
              </w:rPr>
              <w:t>Milic</w:t>
            </w:r>
            <w:proofErr w:type="spellEnd"/>
            <w:r w:rsidRPr="00814B45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14B45">
              <w:rPr>
                <w:sz w:val="20"/>
                <w:szCs w:val="20"/>
              </w:rPr>
              <w:t>Simic</w:t>
            </w:r>
            <w:proofErr w:type="spellEnd"/>
            <w:r w:rsidRPr="00814B45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14B45">
              <w:rPr>
                <w:sz w:val="20"/>
                <w:szCs w:val="20"/>
              </w:rPr>
              <w:t>Kojic</w:t>
            </w:r>
            <w:proofErr w:type="spellEnd"/>
            <w:r w:rsidRPr="00814B45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, </w:t>
            </w:r>
            <w:r w:rsidRPr="00814B45">
              <w:rPr>
                <w:sz w:val="20"/>
                <w:szCs w:val="20"/>
              </w:rPr>
              <w:t>Duval R</w:t>
            </w:r>
            <w:r>
              <w:rPr>
                <w:sz w:val="20"/>
                <w:szCs w:val="20"/>
              </w:rPr>
              <w:t xml:space="preserve">G, </w:t>
            </w:r>
            <w:proofErr w:type="spellStart"/>
            <w:r w:rsidRPr="00814B45">
              <w:rPr>
                <w:sz w:val="20"/>
                <w:szCs w:val="20"/>
              </w:rPr>
              <w:t>Vukmirovic</w:t>
            </w:r>
            <w:proofErr w:type="spellEnd"/>
            <w:r w:rsidRPr="00814B45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14B45">
              <w:rPr>
                <w:b/>
                <w:bCs/>
                <w:sz w:val="20"/>
                <w:szCs w:val="20"/>
              </w:rPr>
              <w:t>Petrovic</w:t>
            </w:r>
            <w:proofErr w:type="spellEnd"/>
            <w:r w:rsidRPr="00814B45">
              <w:rPr>
                <w:b/>
                <w:bCs/>
                <w:sz w:val="20"/>
                <w:szCs w:val="20"/>
              </w:rPr>
              <w:t xml:space="preserve"> B.</w:t>
            </w:r>
            <w:r>
              <w:rPr>
                <w:sz w:val="20"/>
                <w:szCs w:val="20"/>
              </w:rPr>
              <w:t xml:space="preserve"> </w:t>
            </w:r>
            <w:hyperlink r:id="rId12" w:history="1">
              <w:r w:rsidRPr="00055344">
                <w:rPr>
                  <w:rStyle w:val="Hyperlink"/>
                  <w:sz w:val="20"/>
                  <w:szCs w:val="20"/>
                </w:rPr>
                <w:t>Temperature Sensors Manufactured from Edible Materials Intended for Oral Cavity Operation.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 w:rsidR="00055344" w:rsidRPr="00055344">
              <w:rPr>
                <w:sz w:val="20"/>
                <w:szCs w:val="20"/>
              </w:rPr>
              <w:t>I</w:t>
            </w:r>
            <w:r w:rsidR="00055344">
              <w:rPr>
                <w:sz w:val="20"/>
                <w:szCs w:val="20"/>
              </w:rPr>
              <w:t>nt</w:t>
            </w:r>
            <w:proofErr w:type="spellEnd"/>
            <w:r w:rsidR="00055344">
              <w:rPr>
                <w:sz w:val="20"/>
                <w:szCs w:val="20"/>
              </w:rPr>
              <w:t xml:space="preserve"> J Pr Eng Man-</w:t>
            </w:r>
            <w:r w:rsidR="00055344" w:rsidRPr="00055344">
              <w:rPr>
                <w:sz w:val="20"/>
                <w:szCs w:val="20"/>
              </w:rPr>
              <w:t>GT</w:t>
            </w:r>
            <w:r w:rsidR="00055344">
              <w:rPr>
                <w:sz w:val="20"/>
                <w:szCs w:val="20"/>
              </w:rPr>
              <w:t xml:space="preserve">. </w:t>
            </w:r>
            <w:r w:rsidR="00055344" w:rsidRPr="00055344">
              <w:rPr>
                <w:sz w:val="20"/>
                <w:szCs w:val="20"/>
              </w:rPr>
              <w:t>2024</w:t>
            </w:r>
            <w:proofErr w:type="gramStart"/>
            <w:r w:rsidR="00055344">
              <w:rPr>
                <w:sz w:val="20"/>
                <w:szCs w:val="20"/>
              </w:rPr>
              <w:t>;</w:t>
            </w:r>
            <w:r w:rsidR="00055344" w:rsidRPr="00055344">
              <w:rPr>
                <w:sz w:val="20"/>
                <w:szCs w:val="20"/>
              </w:rPr>
              <w:t>11</w:t>
            </w:r>
            <w:proofErr w:type="gramEnd"/>
            <w:r w:rsidR="00055344">
              <w:rPr>
                <w:sz w:val="20"/>
                <w:szCs w:val="20"/>
              </w:rPr>
              <w:t>(1):</w:t>
            </w:r>
            <w:r w:rsidR="00055344" w:rsidRPr="00055344">
              <w:rPr>
                <w:sz w:val="20"/>
                <w:szCs w:val="20"/>
              </w:rPr>
              <w:t>221-31</w:t>
            </w:r>
            <w:r w:rsidR="00055344">
              <w:rPr>
                <w:sz w:val="20"/>
                <w:szCs w:val="20"/>
              </w:rPr>
              <w:t>.</w:t>
            </w:r>
          </w:p>
        </w:tc>
        <w:tc>
          <w:tcPr>
            <w:tcW w:w="467" w:type="pct"/>
            <w:shd w:val="clear" w:color="auto" w:fill="auto"/>
          </w:tcPr>
          <w:p w:rsidR="00055344" w:rsidRDefault="00055344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55344">
              <w:rPr>
                <w:sz w:val="20"/>
                <w:szCs w:val="20"/>
              </w:rPr>
              <w:t>17/134</w:t>
            </w:r>
          </w:p>
          <w:p w:rsidR="00814B45" w:rsidRPr="00814B45" w:rsidRDefault="00055344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55344">
              <w:rPr>
                <w:sz w:val="20"/>
                <w:szCs w:val="20"/>
              </w:rPr>
              <w:t>(2023)</w:t>
            </w:r>
            <w:r w:rsidRPr="00055344">
              <w:rPr>
                <w:sz w:val="20"/>
                <w:szCs w:val="20"/>
              </w:rPr>
              <w:tab/>
            </w:r>
          </w:p>
        </w:tc>
        <w:tc>
          <w:tcPr>
            <w:tcW w:w="372" w:type="pct"/>
            <w:gridSpan w:val="2"/>
            <w:shd w:val="clear" w:color="auto" w:fill="auto"/>
          </w:tcPr>
          <w:p w:rsidR="00814B45" w:rsidRDefault="00055344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55344" w:rsidRDefault="00055344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55344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shd w:val="clear" w:color="auto" w:fill="auto"/>
          </w:tcPr>
          <w:p w:rsidR="00814B45" w:rsidRDefault="00055344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  <w:p w:rsidR="00055344" w:rsidRDefault="00055344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55344">
              <w:rPr>
                <w:sz w:val="20"/>
                <w:szCs w:val="20"/>
              </w:rPr>
              <w:t>(2023)</w:t>
            </w:r>
          </w:p>
        </w:tc>
      </w:tr>
      <w:tr w:rsidR="00055344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055344" w:rsidRDefault="00055344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055344" w:rsidRPr="00814B45" w:rsidRDefault="00055344" w:rsidP="00814B4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055344">
              <w:rPr>
                <w:sz w:val="20"/>
                <w:szCs w:val="20"/>
              </w:rPr>
              <w:t>Popovic</w:t>
            </w:r>
            <w:proofErr w:type="spellEnd"/>
            <w:r w:rsidRPr="00055344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55344">
              <w:rPr>
                <w:sz w:val="20"/>
                <w:szCs w:val="20"/>
              </w:rPr>
              <w:t>Thiha</w:t>
            </w:r>
            <w:proofErr w:type="spellEnd"/>
            <w:r w:rsidRPr="00055344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r w:rsidRPr="00055344">
              <w:rPr>
                <w:sz w:val="20"/>
                <w:szCs w:val="20"/>
              </w:rPr>
              <w:t>Ibrahim F</w:t>
            </w:r>
            <w:r>
              <w:rPr>
                <w:sz w:val="20"/>
                <w:szCs w:val="20"/>
              </w:rPr>
              <w:t xml:space="preserve">, </w:t>
            </w:r>
            <w:r w:rsidRPr="0003692D">
              <w:rPr>
                <w:b/>
                <w:bCs/>
                <w:sz w:val="20"/>
                <w:szCs w:val="20"/>
              </w:rPr>
              <w:t>Petrovic B</w:t>
            </w:r>
            <w:r>
              <w:rPr>
                <w:sz w:val="20"/>
                <w:szCs w:val="20"/>
              </w:rPr>
              <w:t xml:space="preserve">, </w:t>
            </w:r>
            <w:r w:rsidRPr="00055344">
              <w:rPr>
                <w:sz w:val="20"/>
                <w:szCs w:val="20"/>
              </w:rPr>
              <w:t>Dahlan N</w:t>
            </w:r>
            <w:r w:rsidR="0003692D">
              <w:rPr>
                <w:sz w:val="20"/>
                <w:szCs w:val="20"/>
              </w:rPr>
              <w:t xml:space="preserve">A, </w:t>
            </w:r>
            <w:r w:rsidRPr="00055344">
              <w:rPr>
                <w:sz w:val="20"/>
                <w:szCs w:val="20"/>
              </w:rPr>
              <w:t>Milic L</w:t>
            </w:r>
            <w:r w:rsidR="0003692D">
              <w:rPr>
                <w:sz w:val="20"/>
                <w:szCs w:val="20"/>
              </w:rPr>
              <w:t xml:space="preserve">, et al. </w:t>
            </w:r>
            <w:hyperlink r:id="rId13" w:history="1">
              <w:r w:rsidR="0003692D" w:rsidRPr="0003692D">
                <w:rPr>
                  <w:rStyle w:val="Hyperlink"/>
                  <w:sz w:val="20"/>
                  <w:szCs w:val="20"/>
                </w:rPr>
                <w:t>Oral micro-electronic platform for temperature and humidity monitoring.</w:t>
              </w:r>
            </w:hyperlink>
            <w:r w:rsidR="0003692D">
              <w:rPr>
                <w:sz w:val="20"/>
                <w:szCs w:val="20"/>
              </w:rPr>
              <w:t xml:space="preserve"> </w:t>
            </w:r>
            <w:r w:rsidR="0003692D" w:rsidRPr="0003692D">
              <w:rPr>
                <w:sz w:val="20"/>
                <w:szCs w:val="20"/>
              </w:rPr>
              <w:t>Sci</w:t>
            </w:r>
            <w:r w:rsidR="0003692D">
              <w:rPr>
                <w:sz w:val="20"/>
                <w:szCs w:val="20"/>
              </w:rPr>
              <w:t xml:space="preserve"> </w:t>
            </w:r>
            <w:r w:rsidR="0003692D" w:rsidRPr="0003692D">
              <w:rPr>
                <w:sz w:val="20"/>
                <w:szCs w:val="20"/>
              </w:rPr>
              <w:t>Rep</w:t>
            </w:r>
            <w:r w:rsidR="0003692D">
              <w:rPr>
                <w:sz w:val="20"/>
                <w:szCs w:val="20"/>
              </w:rPr>
              <w:t xml:space="preserve">. </w:t>
            </w:r>
            <w:r w:rsidR="0003692D" w:rsidRPr="0003692D">
              <w:rPr>
                <w:sz w:val="20"/>
                <w:szCs w:val="20"/>
              </w:rPr>
              <w:t>2023</w:t>
            </w:r>
            <w:proofErr w:type="gramStart"/>
            <w:r w:rsidR="0003692D">
              <w:rPr>
                <w:sz w:val="20"/>
                <w:szCs w:val="20"/>
              </w:rPr>
              <w:t>;</w:t>
            </w:r>
            <w:r w:rsidR="0003692D" w:rsidRPr="0003692D">
              <w:rPr>
                <w:sz w:val="20"/>
                <w:szCs w:val="20"/>
              </w:rPr>
              <w:t>13:21277</w:t>
            </w:r>
            <w:proofErr w:type="gramEnd"/>
            <w:r w:rsidR="0003692D">
              <w:rPr>
                <w:sz w:val="20"/>
                <w:szCs w:val="20"/>
              </w:rPr>
              <w:t>.</w:t>
            </w:r>
          </w:p>
        </w:tc>
        <w:tc>
          <w:tcPr>
            <w:tcW w:w="467" w:type="pct"/>
            <w:shd w:val="clear" w:color="auto" w:fill="auto"/>
          </w:tcPr>
          <w:p w:rsidR="00055344" w:rsidRPr="00055344" w:rsidRDefault="0003692D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3692D">
              <w:rPr>
                <w:sz w:val="20"/>
                <w:szCs w:val="20"/>
              </w:rPr>
              <w:t>21/72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055344" w:rsidRDefault="0003692D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shd w:val="clear" w:color="auto" w:fill="auto"/>
          </w:tcPr>
          <w:p w:rsidR="00055344" w:rsidRDefault="0003692D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3692D">
              <w:rPr>
                <w:sz w:val="20"/>
                <w:szCs w:val="20"/>
              </w:rPr>
              <w:t>3.8</w:t>
            </w:r>
          </w:p>
        </w:tc>
      </w:tr>
      <w:tr w:rsidR="0003692D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03692D" w:rsidRDefault="0003692D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03692D" w:rsidRPr="00055344" w:rsidRDefault="0003692D" w:rsidP="00814B45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03692D">
              <w:rPr>
                <w:b/>
                <w:bCs/>
                <w:sz w:val="20"/>
                <w:szCs w:val="20"/>
              </w:rPr>
              <w:t>Petrovic</w:t>
            </w:r>
            <w:proofErr w:type="spellEnd"/>
            <w:r w:rsidRPr="0003692D">
              <w:rPr>
                <w:b/>
                <w:bCs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3692D">
              <w:rPr>
                <w:sz w:val="20"/>
                <w:szCs w:val="20"/>
              </w:rPr>
              <w:t>Kojic</w:t>
            </w:r>
            <w:proofErr w:type="spellEnd"/>
            <w:r w:rsidRPr="0003692D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3692D">
              <w:rPr>
                <w:sz w:val="20"/>
                <w:szCs w:val="20"/>
              </w:rPr>
              <w:t>Milic</w:t>
            </w:r>
            <w:proofErr w:type="spellEnd"/>
            <w:r w:rsidRPr="0003692D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3692D">
              <w:rPr>
                <w:sz w:val="20"/>
                <w:szCs w:val="20"/>
              </w:rPr>
              <w:t>Luzio</w:t>
            </w:r>
            <w:proofErr w:type="spellEnd"/>
            <w:r w:rsidRPr="0003692D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3692D">
              <w:rPr>
                <w:sz w:val="20"/>
                <w:szCs w:val="20"/>
              </w:rPr>
              <w:t>Peric</w:t>
            </w:r>
            <w:proofErr w:type="spellEnd"/>
            <w:r w:rsidRPr="0003692D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, </w:t>
            </w:r>
            <w:r w:rsidRPr="0003692D">
              <w:rPr>
                <w:sz w:val="20"/>
                <w:szCs w:val="20"/>
              </w:rPr>
              <w:t>Markovic E</w:t>
            </w:r>
            <w:r>
              <w:rPr>
                <w:sz w:val="20"/>
                <w:szCs w:val="20"/>
              </w:rPr>
              <w:t xml:space="preserve">, et al. </w:t>
            </w:r>
            <w:hyperlink r:id="rId14" w:history="1">
              <w:r w:rsidRPr="0003692D">
                <w:rPr>
                  <w:rStyle w:val="Hyperlink"/>
                  <w:sz w:val="20"/>
                  <w:szCs w:val="20"/>
                </w:rPr>
                <w:t>Toothpaste ingestion-evaluating the problem and ensuring safety: systematic review and meta-analysis.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3692D">
              <w:rPr>
                <w:sz w:val="20"/>
                <w:szCs w:val="20"/>
              </w:rPr>
              <w:t>Front Public Health. 2023</w:t>
            </w:r>
            <w:proofErr w:type="gramStart"/>
            <w:r w:rsidRPr="0003692D">
              <w:rPr>
                <w:sz w:val="20"/>
                <w:szCs w:val="20"/>
              </w:rPr>
              <w:t>;11:1279915</w:t>
            </w:r>
            <w:proofErr w:type="gramEnd"/>
            <w:r w:rsidRPr="0003692D">
              <w:rPr>
                <w:sz w:val="20"/>
                <w:szCs w:val="20"/>
              </w:rPr>
              <w:t>.</w:t>
            </w:r>
          </w:p>
        </w:tc>
        <w:tc>
          <w:tcPr>
            <w:tcW w:w="467" w:type="pct"/>
            <w:shd w:val="clear" w:color="auto" w:fill="auto"/>
          </w:tcPr>
          <w:p w:rsidR="0003692D" w:rsidRDefault="0003692D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3692D">
              <w:rPr>
                <w:sz w:val="20"/>
                <w:szCs w:val="20"/>
              </w:rPr>
              <w:t>48/300</w:t>
            </w:r>
          </w:p>
          <w:p w:rsidR="0003692D" w:rsidRPr="0003692D" w:rsidRDefault="0003692D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03692D" w:rsidRDefault="0003692D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3692D" w:rsidRDefault="0003692D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54" w:type="pct"/>
            <w:shd w:val="clear" w:color="auto" w:fill="auto"/>
          </w:tcPr>
          <w:p w:rsidR="0003692D" w:rsidRDefault="0003692D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03692D" w:rsidRPr="0003692D" w:rsidRDefault="0003692D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8E71AC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E71AC">
              <w:rPr>
                <w:sz w:val="20"/>
                <w:szCs w:val="20"/>
              </w:rPr>
              <w:t>Thiha</w:t>
            </w:r>
            <w:proofErr w:type="spellEnd"/>
            <w:r w:rsidRPr="008E71AC">
              <w:rPr>
                <w:sz w:val="20"/>
                <w:szCs w:val="20"/>
              </w:rPr>
              <w:t xml:space="preserve"> A, Ibrahim F, Joseph K, </w:t>
            </w:r>
            <w:proofErr w:type="spellStart"/>
            <w:r w:rsidRPr="008E71AC">
              <w:rPr>
                <w:b/>
                <w:sz w:val="20"/>
                <w:szCs w:val="20"/>
              </w:rPr>
              <w:t>Petrović</w:t>
            </w:r>
            <w:proofErr w:type="spellEnd"/>
            <w:r w:rsidRPr="008E71AC">
              <w:rPr>
                <w:b/>
                <w:sz w:val="20"/>
                <w:szCs w:val="20"/>
              </w:rPr>
              <w:t xml:space="preserve"> B</w:t>
            </w:r>
            <w:r w:rsidRPr="008E71AC">
              <w:rPr>
                <w:sz w:val="20"/>
                <w:szCs w:val="20"/>
              </w:rPr>
              <w:t xml:space="preserve">, </w:t>
            </w:r>
            <w:proofErr w:type="spellStart"/>
            <w:r w:rsidRPr="008E71AC">
              <w:rPr>
                <w:sz w:val="20"/>
                <w:szCs w:val="20"/>
              </w:rPr>
              <w:t>Kojić</w:t>
            </w:r>
            <w:proofErr w:type="spellEnd"/>
            <w:r w:rsidRPr="008E71AC">
              <w:rPr>
                <w:sz w:val="20"/>
                <w:szCs w:val="20"/>
              </w:rPr>
              <w:t xml:space="preserve"> S, </w:t>
            </w:r>
            <w:proofErr w:type="spellStart"/>
            <w:r w:rsidRPr="008E71AC">
              <w:rPr>
                <w:sz w:val="20"/>
                <w:szCs w:val="20"/>
              </w:rPr>
              <w:t>Dahlan</w:t>
            </w:r>
            <w:proofErr w:type="spellEnd"/>
            <w:r w:rsidRPr="008E71AC">
              <w:rPr>
                <w:sz w:val="20"/>
                <w:szCs w:val="20"/>
              </w:rPr>
              <w:t xml:space="preserve"> NA, et al. </w:t>
            </w:r>
            <w:hyperlink r:id="rId15" w:history="1">
              <w:r w:rsidRPr="008E71AC">
                <w:rPr>
                  <w:rStyle w:val="Hyperlink"/>
                  <w:sz w:val="20"/>
                  <w:szCs w:val="20"/>
                </w:rPr>
                <w:t>A novel microfluidic compact disc to investigate electrochemical property changes between artificial and real salivary samples mixed with mouthwashes using electrical impedance analysis</w:t>
              </w:r>
            </w:hyperlink>
            <w:r w:rsidRPr="008E71AC">
              <w:rPr>
                <w:sz w:val="20"/>
                <w:szCs w:val="20"/>
              </w:rPr>
              <w:t xml:space="preserve">. </w:t>
            </w:r>
            <w:proofErr w:type="spellStart"/>
            <w:r w:rsidRPr="008E71AC">
              <w:rPr>
                <w:sz w:val="20"/>
                <w:szCs w:val="20"/>
              </w:rPr>
              <w:t>PLoS</w:t>
            </w:r>
            <w:proofErr w:type="spellEnd"/>
            <w:r w:rsidRPr="008E71AC">
              <w:rPr>
                <w:sz w:val="20"/>
                <w:szCs w:val="20"/>
              </w:rPr>
              <w:t xml:space="preserve"> One. 2023 Feb 16</w:t>
            </w:r>
            <w:proofErr w:type="gramStart"/>
            <w:r w:rsidRPr="008E71AC">
              <w:rPr>
                <w:sz w:val="20"/>
                <w:szCs w:val="20"/>
              </w:rPr>
              <w:t>;18</w:t>
            </w:r>
            <w:proofErr w:type="gramEnd"/>
            <w:r w:rsidRPr="008E71AC">
              <w:rPr>
                <w:sz w:val="20"/>
                <w:szCs w:val="20"/>
              </w:rPr>
              <w:t>(2):e0280381.</w:t>
            </w:r>
          </w:p>
        </w:tc>
        <w:tc>
          <w:tcPr>
            <w:tcW w:w="467" w:type="pct"/>
            <w:shd w:val="clear" w:color="auto" w:fill="auto"/>
          </w:tcPr>
          <w:p w:rsidR="006B0F12" w:rsidRDefault="0078676A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8676A">
              <w:rPr>
                <w:sz w:val="20"/>
                <w:szCs w:val="20"/>
              </w:rPr>
              <w:t>27/72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78676A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shd w:val="clear" w:color="auto" w:fill="auto"/>
          </w:tcPr>
          <w:p w:rsidR="006B0F12" w:rsidRDefault="0078676A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E3548D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E3548D">
              <w:rPr>
                <w:sz w:val="20"/>
                <w:szCs w:val="20"/>
              </w:rPr>
              <w:t>Kilibarda</w:t>
            </w:r>
            <w:proofErr w:type="spellEnd"/>
            <w:r w:rsidRPr="00E3548D">
              <w:rPr>
                <w:sz w:val="20"/>
                <w:szCs w:val="20"/>
              </w:rPr>
              <w:t xml:space="preserve"> B, </w:t>
            </w:r>
            <w:proofErr w:type="spellStart"/>
            <w:r w:rsidRPr="00E3548D">
              <w:rPr>
                <w:sz w:val="20"/>
                <w:szCs w:val="20"/>
              </w:rPr>
              <w:t>Vuković</w:t>
            </w:r>
            <w:proofErr w:type="spellEnd"/>
            <w:r w:rsidRPr="00E3548D">
              <w:rPr>
                <w:sz w:val="20"/>
                <w:szCs w:val="20"/>
              </w:rPr>
              <w:t xml:space="preserve"> A, </w:t>
            </w:r>
            <w:proofErr w:type="spellStart"/>
            <w:r w:rsidRPr="00E3548D">
              <w:rPr>
                <w:sz w:val="20"/>
                <w:szCs w:val="20"/>
              </w:rPr>
              <w:t>Marković</w:t>
            </w:r>
            <w:proofErr w:type="spellEnd"/>
            <w:r w:rsidRPr="00E3548D">
              <w:rPr>
                <w:sz w:val="20"/>
                <w:szCs w:val="20"/>
              </w:rPr>
              <w:t xml:space="preserve"> E, </w:t>
            </w:r>
            <w:proofErr w:type="spellStart"/>
            <w:r w:rsidRPr="00E3548D">
              <w:rPr>
                <w:sz w:val="20"/>
                <w:szCs w:val="20"/>
              </w:rPr>
              <w:t>Perić</w:t>
            </w:r>
            <w:proofErr w:type="spellEnd"/>
            <w:r w:rsidRPr="00E3548D">
              <w:rPr>
                <w:sz w:val="20"/>
                <w:szCs w:val="20"/>
              </w:rPr>
              <w:t xml:space="preserve"> T, </w:t>
            </w:r>
            <w:proofErr w:type="spellStart"/>
            <w:r w:rsidRPr="00E3548D">
              <w:rPr>
                <w:b/>
                <w:sz w:val="20"/>
                <w:szCs w:val="20"/>
              </w:rPr>
              <w:t>Petrović</w:t>
            </w:r>
            <w:proofErr w:type="spellEnd"/>
            <w:r w:rsidRPr="00E3548D">
              <w:rPr>
                <w:b/>
                <w:sz w:val="20"/>
                <w:szCs w:val="20"/>
              </w:rPr>
              <w:t xml:space="preserve"> B</w:t>
            </w:r>
            <w:r w:rsidRPr="00E3548D">
              <w:rPr>
                <w:sz w:val="20"/>
                <w:szCs w:val="20"/>
              </w:rPr>
              <w:t xml:space="preserve">, </w:t>
            </w:r>
            <w:proofErr w:type="spellStart"/>
            <w:r w:rsidRPr="00E3548D">
              <w:rPr>
                <w:sz w:val="20"/>
                <w:szCs w:val="20"/>
              </w:rPr>
              <w:t>Cakarević</w:t>
            </w:r>
            <w:proofErr w:type="spellEnd"/>
            <w:r w:rsidRPr="00E3548D">
              <w:rPr>
                <w:sz w:val="20"/>
                <w:szCs w:val="20"/>
              </w:rPr>
              <w:t xml:space="preserve"> V, </w:t>
            </w:r>
            <w:r>
              <w:rPr>
                <w:sz w:val="20"/>
                <w:szCs w:val="20"/>
              </w:rPr>
              <w:t>et al</w:t>
            </w:r>
            <w:r w:rsidRPr="00E3548D">
              <w:rPr>
                <w:sz w:val="20"/>
                <w:szCs w:val="20"/>
              </w:rPr>
              <w:t xml:space="preserve">. </w:t>
            </w:r>
            <w:hyperlink r:id="rId16" w:history="1">
              <w:r w:rsidRPr="00E3548D">
                <w:rPr>
                  <w:rStyle w:val="Hyperlink"/>
                  <w:sz w:val="20"/>
                  <w:szCs w:val="20"/>
                </w:rPr>
                <w:t>The Participation of Pediatric Dentists in Oral Health Promotion and Education in Serbia</w:t>
              </w:r>
            </w:hyperlink>
            <w:r w:rsidRPr="00E3548D">
              <w:rPr>
                <w:sz w:val="20"/>
                <w:szCs w:val="20"/>
              </w:rPr>
              <w:t xml:space="preserve">. </w:t>
            </w:r>
            <w:proofErr w:type="spellStart"/>
            <w:r w:rsidRPr="00E3548D">
              <w:rPr>
                <w:sz w:val="20"/>
                <w:szCs w:val="20"/>
              </w:rPr>
              <w:t>Zdr</w:t>
            </w:r>
            <w:proofErr w:type="spellEnd"/>
            <w:r w:rsidRPr="00E3548D">
              <w:rPr>
                <w:sz w:val="20"/>
                <w:szCs w:val="20"/>
              </w:rPr>
              <w:t xml:space="preserve"> </w:t>
            </w:r>
            <w:proofErr w:type="spellStart"/>
            <w:r w:rsidRPr="00E3548D">
              <w:rPr>
                <w:sz w:val="20"/>
                <w:szCs w:val="20"/>
              </w:rPr>
              <w:t>Varst</w:t>
            </w:r>
            <w:proofErr w:type="spellEnd"/>
            <w:r w:rsidRPr="00E3548D">
              <w:rPr>
                <w:sz w:val="20"/>
                <w:szCs w:val="20"/>
              </w:rPr>
              <w:t>. 2023 Jun 13</w:t>
            </w:r>
            <w:proofErr w:type="gramStart"/>
            <w:r w:rsidRPr="00E3548D">
              <w:rPr>
                <w:sz w:val="20"/>
                <w:szCs w:val="20"/>
              </w:rPr>
              <w:t>;62</w:t>
            </w:r>
            <w:proofErr w:type="gramEnd"/>
            <w:r w:rsidRPr="00E3548D">
              <w:rPr>
                <w:sz w:val="20"/>
                <w:szCs w:val="20"/>
              </w:rPr>
              <w:t>(3):145-52.</w:t>
            </w:r>
          </w:p>
        </w:tc>
        <w:tc>
          <w:tcPr>
            <w:tcW w:w="467" w:type="pct"/>
            <w:shd w:val="clear" w:color="auto" w:fill="auto"/>
          </w:tcPr>
          <w:p w:rsidR="006B0F12" w:rsidRDefault="00290BAA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90BAA">
              <w:rPr>
                <w:sz w:val="20"/>
                <w:szCs w:val="20"/>
              </w:rPr>
              <w:t>224/297</w:t>
            </w:r>
            <w:r w:rsidRPr="00290BAA">
              <w:rPr>
                <w:sz w:val="20"/>
                <w:szCs w:val="20"/>
              </w:rPr>
              <w:tab/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90BAA">
              <w:rPr>
                <w:sz w:val="20"/>
                <w:szCs w:val="20"/>
              </w:rPr>
              <w:t>6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E3548D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E3548D">
              <w:rPr>
                <w:sz w:val="20"/>
                <w:szCs w:val="20"/>
              </w:rPr>
              <w:t>Podunavac</w:t>
            </w:r>
            <w:proofErr w:type="spellEnd"/>
            <w:r w:rsidRPr="00E3548D">
              <w:rPr>
                <w:sz w:val="20"/>
                <w:szCs w:val="20"/>
              </w:rPr>
              <w:t xml:space="preserve"> I, </w:t>
            </w:r>
            <w:proofErr w:type="spellStart"/>
            <w:r w:rsidRPr="00E3548D">
              <w:rPr>
                <w:sz w:val="20"/>
                <w:szCs w:val="20"/>
              </w:rPr>
              <w:t>Djocos</w:t>
            </w:r>
            <w:proofErr w:type="spellEnd"/>
            <w:r w:rsidRPr="00E3548D">
              <w:rPr>
                <w:sz w:val="20"/>
                <w:szCs w:val="20"/>
              </w:rPr>
              <w:t xml:space="preserve"> M, </w:t>
            </w:r>
            <w:proofErr w:type="spellStart"/>
            <w:r w:rsidRPr="00E3548D">
              <w:rPr>
                <w:sz w:val="20"/>
                <w:szCs w:val="20"/>
              </w:rPr>
              <w:t>Vejin</w:t>
            </w:r>
            <w:proofErr w:type="spellEnd"/>
            <w:r w:rsidRPr="00E3548D">
              <w:rPr>
                <w:sz w:val="20"/>
                <w:szCs w:val="20"/>
              </w:rPr>
              <w:t xml:space="preserve"> M, </w:t>
            </w:r>
            <w:proofErr w:type="spellStart"/>
            <w:r w:rsidRPr="00E3548D">
              <w:rPr>
                <w:sz w:val="20"/>
                <w:szCs w:val="20"/>
              </w:rPr>
              <w:t>Birgermajer</w:t>
            </w:r>
            <w:proofErr w:type="spellEnd"/>
            <w:r w:rsidRPr="00E3548D">
              <w:rPr>
                <w:sz w:val="20"/>
                <w:szCs w:val="20"/>
              </w:rPr>
              <w:t xml:space="preserve"> S, </w:t>
            </w:r>
            <w:proofErr w:type="spellStart"/>
            <w:r w:rsidRPr="00E3548D">
              <w:rPr>
                <w:sz w:val="20"/>
                <w:szCs w:val="20"/>
              </w:rPr>
              <w:t>Pavlovic</w:t>
            </w:r>
            <w:proofErr w:type="spellEnd"/>
            <w:r w:rsidRPr="00E3548D">
              <w:rPr>
                <w:sz w:val="20"/>
                <w:szCs w:val="20"/>
              </w:rPr>
              <w:t xml:space="preserve"> Z, </w:t>
            </w:r>
            <w:proofErr w:type="spellStart"/>
            <w:r w:rsidRPr="00E3548D">
              <w:rPr>
                <w:sz w:val="20"/>
                <w:szCs w:val="20"/>
              </w:rPr>
              <w:t>Kojic</w:t>
            </w:r>
            <w:proofErr w:type="spellEnd"/>
            <w:r w:rsidRPr="00E3548D">
              <w:rPr>
                <w:sz w:val="20"/>
                <w:szCs w:val="20"/>
              </w:rPr>
              <w:t xml:space="preserve"> S, </w:t>
            </w:r>
            <w:proofErr w:type="spellStart"/>
            <w:r w:rsidRPr="00E3548D">
              <w:rPr>
                <w:b/>
                <w:sz w:val="20"/>
                <w:szCs w:val="20"/>
              </w:rPr>
              <w:t>Petrovic</w:t>
            </w:r>
            <w:proofErr w:type="spellEnd"/>
            <w:r w:rsidRPr="00E3548D">
              <w:rPr>
                <w:b/>
                <w:sz w:val="20"/>
                <w:szCs w:val="20"/>
              </w:rPr>
              <w:t xml:space="preserve"> B</w:t>
            </w:r>
            <w:r w:rsidRPr="00E3548D">
              <w:rPr>
                <w:sz w:val="20"/>
                <w:szCs w:val="20"/>
              </w:rPr>
              <w:t xml:space="preserve">, </w:t>
            </w:r>
            <w:proofErr w:type="spellStart"/>
            <w:r w:rsidRPr="00E3548D">
              <w:rPr>
                <w:sz w:val="20"/>
                <w:szCs w:val="20"/>
              </w:rPr>
              <w:t>Radonic</w:t>
            </w:r>
            <w:proofErr w:type="spellEnd"/>
            <w:r w:rsidRPr="00E3548D">
              <w:rPr>
                <w:sz w:val="20"/>
                <w:szCs w:val="20"/>
              </w:rPr>
              <w:t xml:space="preserve"> V. </w:t>
            </w:r>
            <w:hyperlink r:id="rId17" w:history="1">
              <w:r w:rsidRPr="00E3548D">
                <w:rPr>
                  <w:rStyle w:val="Hyperlink"/>
                  <w:sz w:val="20"/>
                  <w:szCs w:val="20"/>
                </w:rPr>
                <w:t>3D-Printed Microfluidic Chip for Real-Time Glucose Monitoring in Liquid Analytes</w:t>
              </w:r>
            </w:hyperlink>
            <w:r w:rsidRPr="00E3548D">
              <w:rPr>
                <w:sz w:val="20"/>
                <w:szCs w:val="20"/>
              </w:rPr>
              <w:t>. Micromachines (Basel). 2023 Feb 21</w:t>
            </w:r>
            <w:proofErr w:type="gramStart"/>
            <w:r w:rsidRPr="00E3548D">
              <w:rPr>
                <w:sz w:val="20"/>
                <w:szCs w:val="20"/>
              </w:rPr>
              <w:t>;14</w:t>
            </w:r>
            <w:proofErr w:type="gramEnd"/>
            <w:r w:rsidRPr="00E3548D">
              <w:rPr>
                <w:sz w:val="20"/>
                <w:szCs w:val="20"/>
              </w:rPr>
              <w:t>(3):503.</w:t>
            </w:r>
          </w:p>
        </w:tc>
        <w:tc>
          <w:tcPr>
            <w:tcW w:w="467" w:type="pct"/>
            <w:shd w:val="clear" w:color="auto" w:fill="auto"/>
          </w:tcPr>
          <w:p w:rsidR="006B0F12" w:rsidRDefault="00290BAA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90BAA">
              <w:rPr>
                <w:sz w:val="20"/>
                <w:szCs w:val="20"/>
              </w:rPr>
              <w:t>33/86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290BAA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shd w:val="clear" w:color="auto" w:fill="auto"/>
          </w:tcPr>
          <w:p w:rsidR="006B0F12" w:rsidRDefault="00290BAA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D4573E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D4573E">
              <w:rPr>
                <w:sz w:val="20"/>
                <w:szCs w:val="20"/>
              </w:rPr>
              <w:t>Sipovac</w:t>
            </w:r>
            <w:proofErr w:type="spellEnd"/>
            <w:r w:rsidRPr="00D4573E">
              <w:rPr>
                <w:sz w:val="20"/>
                <w:szCs w:val="20"/>
              </w:rPr>
              <w:t xml:space="preserve"> M, </w:t>
            </w:r>
            <w:proofErr w:type="spellStart"/>
            <w:r w:rsidRPr="00D4573E">
              <w:rPr>
                <w:b/>
                <w:sz w:val="20"/>
                <w:szCs w:val="20"/>
              </w:rPr>
              <w:t>Petrovic</w:t>
            </w:r>
            <w:proofErr w:type="spellEnd"/>
            <w:r w:rsidRPr="00D4573E">
              <w:rPr>
                <w:b/>
                <w:sz w:val="20"/>
                <w:szCs w:val="20"/>
              </w:rPr>
              <w:t xml:space="preserve"> B</w:t>
            </w:r>
            <w:r w:rsidRPr="00D4573E">
              <w:rPr>
                <w:sz w:val="20"/>
                <w:szCs w:val="20"/>
              </w:rPr>
              <w:t xml:space="preserve">, </w:t>
            </w:r>
            <w:proofErr w:type="spellStart"/>
            <w:r w:rsidRPr="00D4573E">
              <w:rPr>
                <w:sz w:val="20"/>
                <w:szCs w:val="20"/>
              </w:rPr>
              <w:t>Amzirkov</w:t>
            </w:r>
            <w:proofErr w:type="spellEnd"/>
            <w:r w:rsidRPr="00D4573E">
              <w:rPr>
                <w:sz w:val="20"/>
                <w:szCs w:val="20"/>
              </w:rPr>
              <w:t xml:space="preserve"> M, Stefanovic S. </w:t>
            </w:r>
            <w:hyperlink r:id="rId18" w:history="1">
              <w:r w:rsidRPr="00D4573E">
                <w:rPr>
                  <w:rStyle w:val="Hyperlink"/>
                  <w:sz w:val="20"/>
                  <w:szCs w:val="20"/>
                </w:rPr>
                <w:t>Enamel incremental markings in the deciduous teeth of children from the Early Bronze and modern ages</w:t>
              </w:r>
            </w:hyperlink>
            <w:r w:rsidRPr="00D4573E">
              <w:rPr>
                <w:sz w:val="20"/>
                <w:szCs w:val="20"/>
              </w:rPr>
              <w:t>. Arch Oral Biol. 2023 Apr</w:t>
            </w:r>
            <w:proofErr w:type="gramStart"/>
            <w:r w:rsidRPr="00D4573E">
              <w:rPr>
                <w:sz w:val="20"/>
                <w:szCs w:val="20"/>
              </w:rPr>
              <w:t>;148:105635</w:t>
            </w:r>
            <w:proofErr w:type="gramEnd"/>
            <w:r w:rsidRPr="00D4573E">
              <w:rPr>
                <w:sz w:val="20"/>
                <w:szCs w:val="20"/>
              </w:rPr>
              <w:t>.</w:t>
            </w:r>
          </w:p>
        </w:tc>
        <w:tc>
          <w:tcPr>
            <w:tcW w:w="467" w:type="pct"/>
            <w:shd w:val="clear" w:color="auto" w:fill="auto"/>
          </w:tcPr>
          <w:p w:rsidR="006B0F12" w:rsidRDefault="0018297E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8297E">
              <w:rPr>
                <w:sz w:val="20"/>
                <w:szCs w:val="20"/>
              </w:rPr>
              <w:t>45/91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54" w:type="pct"/>
            <w:shd w:val="clear" w:color="auto" w:fill="auto"/>
          </w:tcPr>
          <w:p w:rsidR="006B0F12" w:rsidRDefault="0018297E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D4573E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D4573E">
              <w:rPr>
                <w:sz w:val="20"/>
                <w:szCs w:val="20"/>
              </w:rPr>
              <w:t>Kojic</w:t>
            </w:r>
            <w:proofErr w:type="spellEnd"/>
            <w:r w:rsidRPr="00D4573E">
              <w:rPr>
                <w:sz w:val="20"/>
                <w:szCs w:val="20"/>
              </w:rPr>
              <w:t xml:space="preserve"> S, </w:t>
            </w:r>
            <w:proofErr w:type="spellStart"/>
            <w:r w:rsidRPr="00D4573E">
              <w:rPr>
                <w:sz w:val="20"/>
                <w:szCs w:val="20"/>
              </w:rPr>
              <w:t>Simic</w:t>
            </w:r>
            <w:proofErr w:type="spellEnd"/>
            <w:r w:rsidRPr="00D4573E">
              <w:rPr>
                <w:sz w:val="20"/>
                <w:szCs w:val="20"/>
              </w:rPr>
              <w:t xml:space="preserve"> M, </w:t>
            </w:r>
            <w:proofErr w:type="spellStart"/>
            <w:r w:rsidRPr="00D4573E">
              <w:rPr>
                <w:sz w:val="20"/>
                <w:szCs w:val="20"/>
              </w:rPr>
              <w:t>Aber</w:t>
            </w:r>
            <w:proofErr w:type="spellEnd"/>
            <w:r w:rsidRPr="00D4573E">
              <w:rPr>
                <w:sz w:val="20"/>
                <w:szCs w:val="20"/>
              </w:rPr>
              <w:t xml:space="preserve"> M, </w:t>
            </w:r>
            <w:proofErr w:type="spellStart"/>
            <w:r w:rsidRPr="00D4573E">
              <w:rPr>
                <w:b/>
                <w:sz w:val="20"/>
                <w:szCs w:val="20"/>
              </w:rPr>
              <w:t>Petrovic</w:t>
            </w:r>
            <w:proofErr w:type="spellEnd"/>
            <w:r w:rsidRPr="00D4573E">
              <w:rPr>
                <w:b/>
                <w:sz w:val="20"/>
                <w:szCs w:val="20"/>
              </w:rPr>
              <w:t xml:space="preserve"> B</w:t>
            </w:r>
            <w:r w:rsidRPr="00D4573E">
              <w:rPr>
                <w:sz w:val="20"/>
                <w:szCs w:val="20"/>
              </w:rPr>
              <w:t xml:space="preserve">, Stojanovic G. </w:t>
            </w:r>
            <w:hyperlink r:id="rId19" w:history="1">
              <w:r w:rsidRPr="00D4573E">
                <w:rPr>
                  <w:rStyle w:val="Hyperlink"/>
                  <w:sz w:val="20"/>
                  <w:szCs w:val="20"/>
                </w:rPr>
                <w:t xml:space="preserve">Influence of Artificial Saliva and Essential Oil-Based Solutions on the Electrical Parameters of Nitinol and Stainless Steel </w:t>
              </w:r>
              <w:proofErr w:type="spellStart"/>
              <w:r w:rsidRPr="00D4573E">
                <w:rPr>
                  <w:rStyle w:val="Hyperlink"/>
                  <w:sz w:val="20"/>
                  <w:szCs w:val="20"/>
                </w:rPr>
                <w:t>Archwires</w:t>
              </w:r>
              <w:proofErr w:type="spellEnd"/>
            </w:hyperlink>
            <w:r w:rsidRPr="00D4573E">
              <w:rPr>
                <w:sz w:val="20"/>
                <w:szCs w:val="20"/>
              </w:rPr>
              <w:t xml:space="preserve">. Mater </w:t>
            </w:r>
            <w:proofErr w:type="spellStart"/>
            <w:r w:rsidRPr="00D4573E">
              <w:rPr>
                <w:sz w:val="20"/>
                <w:szCs w:val="20"/>
              </w:rPr>
              <w:t>Tehnol</w:t>
            </w:r>
            <w:proofErr w:type="spellEnd"/>
            <w:r w:rsidRPr="00D4573E">
              <w:rPr>
                <w:sz w:val="20"/>
                <w:szCs w:val="20"/>
              </w:rPr>
              <w:t>. 2022</w:t>
            </w:r>
            <w:proofErr w:type="gramStart"/>
            <w:r w:rsidRPr="00D4573E">
              <w:rPr>
                <w:sz w:val="20"/>
                <w:szCs w:val="20"/>
              </w:rPr>
              <w:t>;56</w:t>
            </w:r>
            <w:proofErr w:type="gramEnd"/>
            <w:r w:rsidRPr="00D4573E">
              <w:rPr>
                <w:sz w:val="20"/>
                <w:szCs w:val="20"/>
              </w:rPr>
              <w:t>(5):445-52.</w:t>
            </w:r>
          </w:p>
        </w:tc>
        <w:tc>
          <w:tcPr>
            <w:tcW w:w="467" w:type="pct"/>
            <w:shd w:val="clear" w:color="auto" w:fill="auto"/>
          </w:tcPr>
          <w:p w:rsidR="006B0F12" w:rsidRPr="00EF67CC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330/342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D4573E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D4573E">
              <w:rPr>
                <w:sz w:val="20"/>
                <w:szCs w:val="20"/>
              </w:rPr>
              <w:t>Dahlan</w:t>
            </w:r>
            <w:proofErr w:type="spellEnd"/>
            <w:r w:rsidRPr="00D4573E">
              <w:rPr>
                <w:sz w:val="20"/>
                <w:szCs w:val="20"/>
              </w:rPr>
              <w:t xml:space="preserve"> NA, </w:t>
            </w:r>
            <w:proofErr w:type="spellStart"/>
            <w:r w:rsidRPr="00D4573E">
              <w:rPr>
                <w:sz w:val="20"/>
                <w:szCs w:val="20"/>
              </w:rPr>
              <w:t>Thiha</w:t>
            </w:r>
            <w:proofErr w:type="spellEnd"/>
            <w:r w:rsidRPr="00D4573E">
              <w:rPr>
                <w:sz w:val="20"/>
                <w:szCs w:val="20"/>
              </w:rPr>
              <w:t xml:space="preserve"> A, Ibrahim F, </w:t>
            </w:r>
            <w:proofErr w:type="spellStart"/>
            <w:r w:rsidRPr="00D4573E">
              <w:rPr>
                <w:sz w:val="20"/>
                <w:szCs w:val="20"/>
              </w:rPr>
              <w:t>Milić</w:t>
            </w:r>
            <w:proofErr w:type="spellEnd"/>
            <w:r w:rsidRPr="00D4573E">
              <w:rPr>
                <w:sz w:val="20"/>
                <w:szCs w:val="20"/>
              </w:rPr>
              <w:t xml:space="preserve"> L, </w:t>
            </w:r>
            <w:proofErr w:type="spellStart"/>
            <w:r w:rsidRPr="00D4573E">
              <w:rPr>
                <w:sz w:val="20"/>
                <w:szCs w:val="20"/>
              </w:rPr>
              <w:t>Muniandy</w:t>
            </w:r>
            <w:proofErr w:type="spellEnd"/>
            <w:r w:rsidRPr="00D4573E">
              <w:rPr>
                <w:sz w:val="20"/>
                <w:szCs w:val="20"/>
              </w:rPr>
              <w:t xml:space="preserve"> S, Jamaluddin NF, </w:t>
            </w:r>
            <w:r w:rsidRPr="00D4573E">
              <w:rPr>
                <w:b/>
                <w:sz w:val="20"/>
                <w:szCs w:val="20"/>
              </w:rPr>
              <w:t>Petrović B</w:t>
            </w:r>
            <w:r w:rsidRPr="00D4573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D4573E">
              <w:rPr>
                <w:sz w:val="20"/>
                <w:szCs w:val="20"/>
              </w:rPr>
              <w:t xml:space="preserve">. </w:t>
            </w:r>
            <w:hyperlink r:id="rId20" w:history="1">
              <w:r w:rsidRPr="00D4573E">
                <w:rPr>
                  <w:rStyle w:val="Hyperlink"/>
                  <w:sz w:val="20"/>
                  <w:szCs w:val="20"/>
                </w:rPr>
                <w:t xml:space="preserve">Role of Nanomaterials in the Fabrication of </w:t>
              </w:r>
              <w:proofErr w:type="spellStart"/>
              <w:r w:rsidRPr="00D4573E">
                <w:rPr>
                  <w:rStyle w:val="Hyperlink"/>
                  <w:sz w:val="20"/>
                  <w:szCs w:val="20"/>
                </w:rPr>
                <w:t>bioNEMS</w:t>
              </w:r>
              <w:proofErr w:type="spellEnd"/>
              <w:r w:rsidRPr="00D4573E">
                <w:rPr>
                  <w:rStyle w:val="Hyperlink"/>
                  <w:sz w:val="20"/>
                  <w:szCs w:val="20"/>
                </w:rPr>
                <w:t xml:space="preserve">/MEMS for Biomedical Applications and towards Pioneering Food Waste </w:t>
              </w:r>
              <w:proofErr w:type="spellStart"/>
              <w:r w:rsidRPr="00D4573E">
                <w:rPr>
                  <w:rStyle w:val="Hyperlink"/>
                  <w:sz w:val="20"/>
                  <w:szCs w:val="20"/>
                </w:rPr>
                <w:t>Utilisation</w:t>
              </w:r>
              <w:proofErr w:type="spellEnd"/>
            </w:hyperlink>
            <w:r w:rsidRPr="00D4573E">
              <w:rPr>
                <w:sz w:val="20"/>
                <w:szCs w:val="20"/>
              </w:rPr>
              <w:t>. Nanomaterials (Basel). 2022 Nov 16</w:t>
            </w:r>
            <w:proofErr w:type="gramStart"/>
            <w:r w:rsidRPr="00D4573E">
              <w:rPr>
                <w:sz w:val="20"/>
                <w:szCs w:val="20"/>
              </w:rPr>
              <w:t>;12</w:t>
            </w:r>
            <w:proofErr w:type="gramEnd"/>
            <w:r w:rsidRPr="00D4573E">
              <w:rPr>
                <w:sz w:val="20"/>
                <w:szCs w:val="20"/>
              </w:rPr>
              <w:t>(22):4025.</w:t>
            </w:r>
          </w:p>
        </w:tc>
        <w:tc>
          <w:tcPr>
            <w:tcW w:w="467" w:type="pct"/>
            <w:shd w:val="clear" w:color="auto" w:fill="auto"/>
          </w:tcPr>
          <w:p w:rsidR="006B0F12" w:rsidRPr="00EF67CC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38/159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D4573E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D4573E">
              <w:rPr>
                <w:sz w:val="20"/>
                <w:szCs w:val="20"/>
              </w:rPr>
              <w:t>Trivunov</w:t>
            </w:r>
            <w:proofErr w:type="spellEnd"/>
            <w:r w:rsidRPr="00D4573E">
              <w:rPr>
                <w:sz w:val="20"/>
                <w:szCs w:val="20"/>
              </w:rPr>
              <w:t xml:space="preserve"> N, </w:t>
            </w:r>
            <w:proofErr w:type="spellStart"/>
            <w:r w:rsidRPr="00D4573E">
              <w:rPr>
                <w:b/>
                <w:sz w:val="20"/>
                <w:szCs w:val="20"/>
              </w:rPr>
              <w:t>Petrović</w:t>
            </w:r>
            <w:proofErr w:type="spellEnd"/>
            <w:r w:rsidRPr="00D4573E">
              <w:rPr>
                <w:b/>
                <w:sz w:val="20"/>
                <w:szCs w:val="20"/>
              </w:rPr>
              <w:t xml:space="preserve"> B</w:t>
            </w:r>
            <w:r w:rsidRPr="00D4573E">
              <w:rPr>
                <w:sz w:val="20"/>
                <w:szCs w:val="20"/>
              </w:rPr>
              <w:t xml:space="preserve">, Milutinović S, </w:t>
            </w:r>
            <w:proofErr w:type="spellStart"/>
            <w:r w:rsidRPr="00D4573E">
              <w:rPr>
                <w:sz w:val="20"/>
                <w:szCs w:val="20"/>
              </w:rPr>
              <w:t>Subašić</w:t>
            </w:r>
            <w:proofErr w:type="spellEnd"/>
            <w:r w:rsidRPr="00D4573E">
              <w:rPr>
                <w:sz w:val="20"/>
                <w:szCs w:val="20"/>
              </w:rPr>
              <w:t xml:space="preserve"> M, </w:t>
            </w:r>
            <w:proofErr w:type="spellStart"/>
            <w:r w:rsidRPr="00D4573E">
              <w:rPr>
                <w:sz w:val="20"/>
                <w:szCs w:val="20"/>
              </w:rPr>
              <w:t>Šipovac</w:t>
            </w:r>
            <w:proofErr w:type="spellEnd"/>
            <w:r w:rsidRPr="00D4573E">
              <w:rPr>
                <w:sz w:val="20"/>
                <w:szCs w:val="20"/>
              </w:rPr>
              <w:t xml:space="preserve"> M, </w:t>
            </w:r>
            <w:proofErr w:type="spellStart"/>
            <w:r w:rsidRPr="00D4573E">
              <w:rPr>
                <w:sz w:val="20"/>
                <w:szCs w:val="20"/>
              </w:rPr>
              <w:t>Milekić</w:t>
            </w:r>
            <w:proofErr w:type="spellEnd"/>
            <w:r w:rsidRPr="00D4573E">
              <w:rPr>
                <w:sz w:val="20"/>
                <w:szCs w:val="20"/>
              </w:rPr>
              <w:t xml:space="preserve"> B, Popov I, Stefanović S. </w:t>
            </w:r>
            <w:hyperlink r:id="rId21" w:history="1">
              <w:r w:rsidRPr="00D4573E">
                <w:rPr>
                  <w:rStyle w:val="Hyperlink"/>
                  <w:sz w:val="20"/>
                  <w:szCs w:val="20"/>
                </w:rPr>
                <w:t>Sex and age determination of human mandible using anthropological parameters and TCI and Kvaal methods: study of a Serbian medieval sample</w:t>
              </w:r>
            </w:hyperlink>
            <w:r w:rsidRPr="00D4573E">
              <w:rPr>
                <w:sz w:val="20"/>
                <w:szCs w:val="20"/>
              </w:rPr>
              <w:t xml:space="preserve">. </w:t>
            </w:r>
            <w:proofErr w:type="spellStart"/>
            <w:r w:rsidRPr="00D4573E">
              <w:rPr>
                <w:sz w:val="20"/>
                <w:szCs w:val="20"/>
              </w:rPr>
              <w:t>Surg</w:t>
            </w:r>
            <w:proofErr w:type="spellEnd"/>
            <w:r w:rsidRPr="00D4573E">
              <w:rPr>
                <w:sz w:val="20"/>
                <w:szCs w:val="20"/>
              </w:rPr>
              <w:t xml:space="preserve"> </w:t>
            </w:r>
            <w:proofErr w:type="spellStart"/>
            <w:r w:rsidRPr="00D4573E">
              <w:rPr>
                <w:sz w:val="20"/>
                <w:szCs w:val="20"/>
              </w:rPr>
              <w:t>Radiol</w:t>
            </w:r>
            <w:proofErr w:type="spellEnd"/>
            <w:r w:rsidRPr="00D4573E">
              <w:rPr>
                <w:sz w:val="20"/>
                <w:szCs w:val="20"/>
              </w:rPr>
              <w:t xml:space="preserve"> Anat. 2022 Nov</w:t>
            </w:r>
            <w:proofErr w:type="gramStart"/>
            <w:r w:rsidRPr="00D4573E">
              <w:rPr>
                <w:sz w:val="20"/>
                <w:szCs w:val="20"/>
              </w:rPr>
              <w:t>;44</w:t>
            </w:r>
            <w:proofErr w:type="gramEnd"/>
            <w:r w:rsidRPr="00D4573E">
              <w:rPr>
                <w:sz w:val="20"/>
                <w:szCs w:val="20"/>
              </w:rPr>
              <w:t>(11):1485-94.</w:t>
            </w:r>
          </w:p>
        </w:tc>
        <w:tc>
          <w:tcPr>
            <w:tcW w:w="467" w:type="pct"/>
            <w:shd w:val="clear" w:color="auto" w:fill="auto"/>
          </w:tcPr>
          <w:p w:rsidR="006B0F12" w:rsidRPr="00EF67CC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8E71AC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E71AC">
              <w:rPr>
                <w:sz w:val="20"/>
                <w:szCs w:val="20"/>
              </w:rPr>
              <w:t>Peric</w:t>
            </w:r>
            <w:proofErr w:type="spellEnd"/>
            <w:r w:rsidRPr="008E71AC">
              <w:rPr>
                <w:sz w:val="20"/>
                <w:szCs w:val="20"/>
              </w:rPr>
              <w:t xml:space="preserve"> T, Campus G, Markovic E, </w:t>
            </w:r>
            <w:proofErr w:type="spellStart"/>
            <w:r w:rsidRPr="008E71AC">
              <w:rPr>
                <w:b/>
                <w:sz w:val="20"/>
                <w:szCs w:val="20"/>
              </w:rPr>
              <w:t>Petrovic</w:t>
            </w:r>
            <w:proofErr w:type="spellEnd"/>
            <w:r w:rsidRPr="008E71AC">
              <w:rPr>
                <w:b/>
                <w:sz w:val="20"/>
                <w:szCs w:val="20"/>
              </w:rPr>
              <w:t xml:space="preserve"> B</w:t>
            </w:r>
            <w:r w:rsidRPr="008E71AC">
              <w:rPr>
                <w:sz w:val="20"/>
                <w:szCs w:val="20"/>
              </w:rPr>
              <w:t xml:space="preserve">, </w:t>
            </w:r>
            <w:proofErr w:type="spellStart"/>
            <w:r w:rsidRPr="008E71AC">
              <w:rPr>
                <w:sz w:val="20"/>
                <w:szCs w:val="20"/>
              </w:rPr>
              <w:t>Soldatovic</w:t>
            </w:r>
            <w:proofErr w:type="spellEnd"/>
            <w:r w:rsidRPr="008E71AC">
              <w:rPr>
                <w:sz w:val="20"/>
                <w:szCs w:val="20"/>
              </w:rPr>
              <w:t xml:space="preserve"> I, </w:t>
            </w:r>
            <w:proofErr w:type="spellStart"/>
            <w:r w:rsidRPr="008E71AC">
              <w:rPr>
                <w:sz w:val="20"/>
                <w:szCs w:val="20"/>
              </w:rPr>
              <w:t>Vukovic</w:t>
            </w:r>
            <w:proofErr w:type="spellEnd"/>
            <w:r w:rsidRPr="008E71AC">
              <w:rPr>
                <w:sz w:val="20"/>
                <w:szCs w:val="20"/>
              </w:rPr>
              <w:t xml:space="preserve"> A, </w:t>
            </w:r>
            <w:r>
              <w:rPr>
                <w:sz w:val="20"/>
                <w:szCs w:val="20"/>
              </w:rPr>
              <w:t>et al</w:t>
            </w:r>
            <w:r w:rsidRPr="008E71AC">
              <w:rPr>
                <w:sz w:val="20"/>
                <w:szCs w:val="20"/>
              </w:rPr>
              <w:t xml:space="preserve">. </w:t>
            </w:r>
            <w:hyperlink r:id="rId22" w:history="1">
              <w:r w:rsidRPr="008E71AC">
                <w:rPr>
                  <w:rStyle w:val="Hyperlink"/>
                  <w:sz w:val="20"/>
                  <w:szCs w:val="20"/>
                </w:rPr>
                <w:t>Oral Health in 12- and 15-Year-Old Children in Serbia: A National Pathfinder Study</w:t>
              </w:r>
            </w:hyperlink>
            <w:r w:rsidRPr="008E71AC">
              <w:rPr>
                <w:sz w:val="20"/>
                <w:szCs w:val="20"/>
              </w:rPr>
              <w:t>. Int J Environ Res Public Health. 2022 Sep 27</w:t>
            </w:r>
            <w:proofErr w:type="gramStart"/>
            <w:r w:rsidRPr="008E71AC">
              <w:rPr>
                <w:sz w:val="20"/>
                <w:szCs w:val="20"/>
              </w:rPr>
              <w:t>;19</w:t>
            </w:r>
            <w:proofErr w:type="gramEnd"/>
            <w:r w:rsidRPr="008E71AC">
              <w:rPr>
                <w:sz w:val="20"/>
                <w:szCs w:val="20"/>
              </w:rPr>
              <w:t>(19):12269.</w:t>
            </w:r>
          </w:p>
        </w:tc>
        <w:tc>
          <w:tcPr>
            <w:tcW w:w="467" w:type="pct"/>
            <w:shd w:val="clear" w:color="auto" w:fill="auto"/>
          </w:tcPr>
          <w:p w:rsidR="006B0F12" w:rsidRPr="00EF67CC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81/302 (2021)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(2021)</w:t>
            </w:r>
          </w:p>
        </w:tc>
        <w:tc>
          <w:tcPr>
            <w:tcW w:w="454" w:type="pct"/>
            <w:shd w:val="clear" w:color="auto" w:fill="auto"/>
          </w:tcPr>
          <w:p w:rsidR="006B0F12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4.614 (2021)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AD5105" w:rsidRDefault="006B0F12" w:rsidP="006B0F12">
            <w:pPr>
              <w:jc w:val="both"/>
              <w:rPr>
                <w:color w:val="212121"/>
                <w:shd w:val="clear" w:color="auto" w:fill="FFFFFF"/>
              </w:rPr>
            </w:pPr>
            <w:r w:rsidRPr="00C83DB2">
              <w:rPr>
                <w:b/>
              </w:rPr>
              <w:t>Petrović B</w:t>
            </w:r>
            <w:r>
              <w:t xml:space="preserve">, </w:t>
            </w:r>
            <w:r w:rsidRPr="00C83DB2">
              <w:t>Stilinović N</w:t>
            </w:r>
            <w:r>
              <w:t xml:space="preserve">, Tomas A, Kojić S, Stojanović GM. </w:t>
            </w:r>
            <w:r w:rsidR="006C4FE4">
              <w:fldChar w:fldCharType="begin"/>
            </w:r>
            <w:r>
              <w:instrText xml:space="preserve"> HYPERLINK "https://www.ncbi.nlm.nih.gov/pmc/articles/PMC9473506/pdf/fped-10-969372.pdf" </w:instrText>
            </w:r>
            <w:r w:rsidR="006C4FE4">
              <w:fldChar w:fldCharType="separate"/>
            </w:r>
            <w:r w:rsidRPr="00C57B67">
              <w:rPr>
                <w:rStyle w:val="Hyperlink"/>
              </w:rPr>
              <w:t>Determination of salivary concentrations of leptin and adiponectin, ability to reduce ferric ions and total antioxidant capacity of saliva in patients with severe early childhood caries.</w:t>
            </w:r>
            <w:r w:rsidR="006C4FE4">
              <w:fldChar w:fldCharType="end"/>
            </w:r>
            <w:r>
              <w:t xml:space="preserve"> Front Pediatr. 2022 Aug 31;10:969372.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  <w:rPr>
                <w:noProof/>
              </w:rPr>
            </w:pPr>
            <w:r>
              <w:rPr>
                <w:noProof/>
              </w:rPr>
              <w:t>38/130 (2021)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  <w:rPr>
                <w:noProof/>
              </w:rPr>
            </w:pPr>
            <w:r>
              <w:rPr>
                <w:noProof/>
              </w:rPr>
              <w:t>21 (2021)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3.569 (2021)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C83DB2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C83DB2">
              <w:rPr>
                <w:sz w:val="20"/>
                <w:szCs w:val="20"/>
              </w:rPr>
              <w:t>Qureshi</w:t>
            </w:r>
            <w:proofErr w:type="spellEnd"/>
            <w:r w:rsidRPr="00C83DB2">
              <w:rPr>
                <w:sz w:val="20"/>
                <w:szCs w:val="20"/>
              </w:rPr>
              <w:t xml:space="preserve"> S, </w:t>
            </w:r>
            <w:proofErr w:type="spellStart"/>
            <w:r w:rsidRPr="00C83DB2">
              <w:rPr>
                <w:sz w:val="20"/>
                <w:szCs w:val="20"/>
              </w:rPr>
              <w:t>Milić</w:t>
            </w:r>
            <w:proofErr w:type="spellEnd"/>
            <w:r w:rsidRPr="00C83DB2">
              <w:rPr>
                <w:sz w:val="20"/>
                <w:szCs w:val="20"/>
              </w:rPr>
              <w:t xml:space="preserve"> L, </w:t>
            </w:r>
            <w:proofErr w:type="spellStart"/>
            <w:r w:rsidRPr="00C83DB2">
              <w:rPr>
                <w:b/>
                <w:sz w:val="20"/>
                <w:szCs w:val="20"/>
              </w:rPr>
              <w:t>Petrović</w:t>
            </w:r>
            <w:proofErr w:type="spellEnd"/>
            <w:r w:rsidRPr="00C83DB2">
              <w:rPr>
                <w:b/>
                <w:sz w:val="20"/>
                <w:szCs w:val="20"/>
              </w:rPr>
              <w:t xml:space="preserve"> B</w:t>
            </w:r>
            <w:r w:rsidRPr="00C83DB2">
              <w:rPr>
                <w:sz w:val="20"/>
                <w:szCs w:val="20"/>
              </w:rPr>
              <w:t xml:space="preserve">, </w:t>
            </w:r>
            <w:proofErr w:type="spellStart"/>
            <w:r w:rsidRPr="00C83DB2">
              <w:rPr>
                <w:sz w:val="20"/>
                <w:szCs w:val="20"/>
              </w:rPr>
              <w:t>Vejin</w:t>
            </w:r>
            <w:proofErr w:type="spellEnd"/>
            <w:r w:rsidRPr="00C83DB2">
              <w:rPr>
                <w:sz w:val="20"/>
                <w:szCs w:val="20"/>
              </w:rPr>
              <w:t xml:space="preserve"> M, </w:t>
            </w:r>
            <w:proofErr w:type="spellStart"/>
            <w:r w:rsidRPr="00C83DB2">
              <w:rPr>
                <w:sz w:val="20"/>
                <w:szCs w:val="20"/>
              </w:rPr>
              <w:t>Kojić</w:t>
            </w:r>
            <w:proofErr w:type="spellEnd"/>
            <w:r w:rsidRPr="00C83DB2">
              <w:rPr>
                <w:sz w:val="20"/>
                <w:szCs w:val="20"/>
              </w:rPr>
              <w:t xml:space="preserve"> S, </w:t>
            </w:r>
            <w:proofErr w:type="spellStart"/>
            <w:r w:rsidRPr="00C83DB2">
              <w:rPr>
                <w:sz w:val="20"/>
                <w:szCs w:val="20"/>
              </w:rPr>
              <w:t>Jarić</w:t>
            </w:r>
            <w:proofErr w:type="spellEnd"/>
            <w:r w:rsidRPr="00C83DB2">
              <w:rPr>
                <w:sz w:val="20"/>
                <w:szCs w:val="20"/>
              </w:rPr>
              <w:t xml:space="preserve"> S, Stojanović G. </w:t>
            </w:r>
            <w:hyperlink r:id="rId23" w:history="1">
              <w:r w:rsidRPr="00C83DB2">
                <w:rPr>
                  <w:rStyle w:val="Hyperlink"/>
                  <w:sz w:val="20"/>
                  <w:szCs w:val="20"/>
                </w:rPr>
                <w:t>The Measurement of Contact Angle, pH, and Conductivity of Artificial Saliva and Mouthwashes on Enamel, Glass-Ionomer, and Composite Dental Materials</w:t>
              </w:r>
            </w:hyperlink>
            <w:r w:rsidRPr="00C83DB2">
              <w:rPr>
                <w:sz w:val="20"/>
                <w:szCs w:val="20"/>
              </w:rPr>
              <w:t>. Materials (Basel). 2022 Jun 28</w:t>
            </w:r>
            <w:proofErr w:type="gramStart"/>
            <w:r w:rsidRPr="00C83DB2">
              <w:rPr>
                <w:sz w:val="20"/>
                <w:szCs w:val="20"/>
              </w:rPr>
              <w:t>;15</w:t>
            </w:r>
            <w:proofErr w:type="gramEnd"/>
            <w:r w:rsidRPr="00C83DB2">
              <w:rPr>
                <w:sz w:val="20"/>
                <w:szCs w:val="20"/>
              </w:rPr>
              <w:t>(13):4533.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20/78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3.4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EF67CC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Nešković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Maletin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Brakoč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 w:rsidRPr="00C83DB2">
              <w:rPr>
                <w:b/>
                <w:sz w:val="20"/>
                <w:szCs w:val="20"/>
              </w:rPr>
              <w:t>Petrović</w:t>
            </w:r>
            <w:proofErr w:type="spellEnd"/>
            <w:r w:rsidRPr="00C83DB2">
              <w:rPr>
                <w:b/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C83DB2">
              <w:rPr>
                <w:sz w:val="20"/>
                <w:szCs w:val="20"/>
              </w:rPr>
              <w:t>Vujkov</w:t>
            </w:r>
            <w:proofErr w:type="spellEnd"/>
            <w:r w:rsidRPr="00C83DB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Veljović</w:t>
            </w:r>
            <w:proofErr w:type="spellEnd"/>
            <w:r>
              <w:rPr>
                <w:sz w:val="20"/>
                <w:szCs w:val="20"/>
              </w:rPr>
              <w:t xml:space="preserve"> T. </w:t>
            </w:r>
            <w:hyperlink r:id="rId24" w:history="1">
              <w:r w:rsidRPr="00EF67CC">
                <w:rPr>
                  <w:rStyle w:val="Hyperlink"/>
                  <w:sz w:val="20"/>
                  <w:szCs w:val="20"/>
                </w:rPr>
                <w:t xml:space="preserve">The role of yogurt enriched with LGG culture (Lactobacillus </w:t>
              </w:r>
              <w:proofErr w:type="spellStart"/>
              <w:r w:rsidRPr="00EF67CC">
                <w:rPr>
                  <w:rStyle w:val="Hyperlink"/>
                  <w:sz w:val="20"/>
                  <w:szCs w:val="20"/>
                </w:rPr>
                <w:t>rhamnosus</w:t>
              </w:r>
              <w:proofErr w:type="spellEnd"/>
              <w:r w:rsidRPr="00EF67CC">
                <w:rPr>
                  <w:rStyle w:val="Hyperlink"/>
                  <w:sz w:val="20"/>
                  <w:szCs w:val="20"/>
                </w:rPr>
                <w:t xml:space="preserve"> GG) in dental caries prevention.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67CC">
              <w:rPr>
                <w:sz w:val="20"/>
                <w:szCs w:val="20"/>
              </w:rPr>
              <w:t>Srp</w:t>
            </w:r>
            <w:proofErr w:type="spellEnd"/>
            <w:r w:rsidRPr="00EF67CC">
              <w:rPr>
                <w:sz w:val="20"/>
                <w:szCs w:val="20"/>
              </w:rPr>
              <w:t xml:space="preserve"> </w:t>
            </w:r>
            <w:proofErr w:type="spellStart"/>
            <w:r w:rsidRPr="00EF67CC">
              <w:rPr>
                <w:sz w:val="20"/>
                <w:szCs w:val="20"/>
              </w:rPr>
              <w:t>Arh</w:t>
            </w:r>
            <w:proofErr w:type="spellEnd"/>
            <w:r w:rsidRPr="00EF67CC">
              <w:rPr>
                <w:sz w:val="20"/>
                <w:szCs w:val="20"/>
              </w:rPr>
              <w:t xml:space="preserve"> </w:t>
            </w:r>
            <w:proofErr w:type="spellStart"/>
            <w:r w:rsidRPr="00EF67CC">
              <w:rPr>
                <w:sz w:val="20"/>
                <w:szCs w:val="20"/>
              </w:rPr>
              <w:t>Celok</w:t>
            </w:r>
            <w:proofErr w:type="spellEnd"/>
            <w:r w:rsidRPr="00EF67CC">
              <w:rPr>
                <w:sz w:val="20"/>
                <w:szCs w:val="20"/>
              </w:rPr>
              <w:t xml:space="preserve"> </w:t>
            </w:r>
            <w:proofErr w:type="spellStart"/>
            <w:r w:rsidRPr="00EF67CC">
              <w:rPr>
                <w:sz w:val="20"/>
                <w:szCs w:val="20"/>
              </w:rPr>
              <w:t>Lek</w:t>
            </w:r>
            <w:proofErr w:type="spellEnd"/>
            <w:r w:rsidRPr="00EF67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2022</w:t>
            </w:r>
            <w:proofErr w:type="gramStart"/>
            <w:r>
              <w:rPr>
                <w:sz w:val="20"/>
                <w:szCs w:val="20"/>
              </w:rPr>
              <w:t>;150</w:t>
            </w:r>
            <w:proofErr w:type="gramEnd"/>
            <w:r>
              <w:rPr>
                <w:sz w:val="20"/>
                <w:szCs w:val="20"/>
              </w:rPr>
              <w:t>(1-2):10-6.</w:t>
            </w:r>
          </w:p>
        </w:tc>
        <w:tc>
          <w:tcPr>
            <w:tcW w:w="467" w:type="pct"/>
            <w:shd w:val="clear" w:color="auto" w:fill="auto"/>
          </w:tcPr>
          <w:p w:rsidR="006B0F12" w:rsidRPr="009B56E4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F67CC">
              <w:rPr>
                <w:sz w:val="20"/>
                <w:szCs w:val="20"/>
              </w:rPr>
              <w:t>164/168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6B0F12" w:rsidRPr="009B56E4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shd w:val="clear" w:color="auto" w:fill="auto"/>
          </w:tcPr>
          <w:p w:rsidR="006B0F12" w:rsidRPr="009B56E4" w:rsidRDefault="006B0F12" w:rsidP="006B0F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Stavrakis AK, Kojić S, </w:t>
            </w:r>
            <w:r w:rsidRPr="00C83DB2">
              <w:rPr>
                <w:b/>
              </w:rPr>
              <w:t>Petrović B</w:t>
            </w:r>
            <w:r>
              <w:t xml:space="preserve">, Nešković I, Stojanović GM. </w:t>
            </w:r>
            <w:r w:rsidR="006C4FE4">
              <w:fldChar w:fldCharType="begin"/>
            </w:r>
            <w:r>
              <w:instrText xml:space="preserve"> HYPERLINK "https://www.ncbi.nlm.nih.gov/pmc/articles/PMC8879268/pdf/materials-15-01522.pdf" </w:instrText>
            </w:r>
            <w:r w:rsidR="006C4FE4">
              <w:fldChar w:fldCharType="separate"/>
            </w:r>
            <w:r w:rsidRPr="00C83DB2">
              <w:rPr>
                <w:rStyle w:val="Hyperlink"/>
              </w:rPr>
              <w:t xml:space="preserve">Performance Evaluation </w:t>
            </w:r>
            <w:r w:rsidRPr="00C83DB2">
              <w:rPr>
                <w:rStyle w:val="Hyperlink"/>
              </w:rPr>
              <w:lastRenderedPageBreak/>
              <w:t>of Dental Flosses Pre- and Post-Utilization</w:t>
            </w:r>
            <w:r w:rsidR="006C4FE4">
              <w:fldChar w:fldCharType="end"/>
            </w:r>
            <w:r>
              <w:t>. Materials (Basel). 2022 Feb 18;15(4):1522.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lastRenderedPageBreak/>
              <w:t>20/78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3.4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Peric T, Markovic E, Markovic D, </w:t>
            </w:r>
            <w:r w:rsidRPr="00C83DB2">
              <w:rPr>
                <w:b/>
              </w:rPr>
              <w:t>Petrovic B</w:t>
            </w:r>
            <w:r>
              <w:t xml:space="preserve">. </w:t>
            </w:r>
            <w:r w:rsidR="006C4FE4">
              <w:fldChar w:fldCharType="begin"/>
            </w:r>
            <w:r w:rsidR="006C4FE4">
              <w:instrText>HYPERLINK "https://www.ncbi.nlm.nih.gov/pmc/articles/PMC8304208/pdf/materials-14-03915.pdf"</w:instrText>
            </w:r>
            <w:r w:rsidR="006C4FE4">
              <w:fldChar w:fldCharType="separate"/>
            </w:r>
            <w:r w:rsidRPr="00C83DB2">
              <w:rPr>
                <w:rStyle w:val="Hyperlink"/>
              </w:rPr>
              <w:t>Meta-Analysis of In-Vitro Bonding of Glass-Ionomer Restorative Materials to Primary Teeth</w:t>
            </w:r>
            <w:r w:rsidR="006C4FE4">
              <w:fldChar w:fldCharType="end"/>
            </w:r>
            <w:r>
              <w:t>. Materials (Basel). 2021 Jul 14;14(14):3915.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18/79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3.748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 w:rsidRPr="00C83DB2">
              <w:t>Sipovac M</w:t>
            </w:r>
            <w:r>
              <w:t>,</w:t>
            </w:r>
            <w:r w:rsidRPr="00C83DB2">
              <w:t xml:space="preserve">  </w:t>
            </w:r>
            <w:r w:rsidRPr="00C83DB2">
              <w:rPr>
                <w:b/>
              </w:rPr>
              <w:t>Petrovic B</w:t>
            </w:r>
            <w:r>
              <w:t>,</w:t>
            </w:r>
            <w:r w:rsidRPr="00C83DB2">
              <w:t xml:space="preserve">  Kojic S</w:t>
            </w:r>
            <w:r>
              <w:t>,</w:t>
            </w:r>
            <w:r w:rsidRPr="00C83DB2">
              <w:t xml:space="preserve">  Pantelinac J</w:t>
            </w:r>
            <w:r>
              <w:t>,</w:t>
            </w:r>
            <w:r w:rsidRPr="00C83DB2">
              <w:t xml:space="preserve"> Penezic K</w:t>
            </w:r>
            <w:r>
              <w:t>,</w:t>
            </w:r>
            <w:r w:rsidRPr="00C83DB2">
              <w:t xml:space="preserve"> Capo I</w:t>
            </w:r>
            <w:r>
              <w:t>,</w:t>
            </w:r>
            <w:r w:rsidRPr="00C83DB2">
              <w:t xml:space="preserve">  Stefanovic S</w:t>
            </w:r>
            <w:r>
              <w:t xml:space="preserve">. </w:t>
            </w:r>
            <w:r w:rsidR="006C4FE4">
              <w:fldChar w:fldCharType="begin"/>
            </w:r>
            <w:r w:rsidR="006C4FE4">
              <w:instrText>HYPERLINK "http://www.intjmorphol.com/wp-content/uploads/2021/06/art_19_393.pdf"</w:instrText>
            </w:r>
            <w:r w:rsidR="006C4FE4">
              <w:fldChar w:fldCharType="separate"/>
            </w:r>
            <w:r w:rsidRPr="00C83DB2">
              <w:rPr>
                <w:rStyle w:val="Hyperlink"/>
              </w:rPr>
              <w:t>Crown Formation Times of Deciduous Teeth and Age at Death in Neolithic Newborns</w:t>
            </w:r>
            <w:r w:rsidR="006C4FE4">
              <w:fldChar w:fldCharType="end"/>
            </w:r>
            <w:r>
              <w:t>. Int J Morphol. 2021:39(3):780-4.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20/21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0.504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 w:rsidRPr="00E80AC4">
              <w:t>Mastilovic G</w:t>
            </w:r>
            <w:r>
              <w:t>,</w:t>
            </w:r>
            <w:r w:rsidRPr="00E80AC4">
              <w:t xml:space="preserve"> </w:t>
            </w:r>
            <w:r w:rsidRPr="00E80AC4">
              <w:rPr>
                <w:b/>
              </w:rPr>
              <w:t>Petrovic B</w:t>
            </w:r>
            <w:r>
              <w:t>,</w:t>
            </w:r>
            <w:r w:rsidRPr="00E80AC4">
              <w:t xml:space="preserve">  Peric T</w:t>
            </w:r>
            <w:r>
              <w:t>,</w:t>
            </w:r>
            <w:r w:rsidRPr="00E80AC4">
              <w:t xml:space="preserve">  Pantelinac J</w:t>
            </w:r>
            <w:r>
              <w:t>,</w:t>
            </w:r>
            <w:r w:rsidRPr="00E80AC4">
              <w:t xml:space="preserve"> Markovic E</w:t>
            </w:r>
            <w:r>
              <w:t>,</w:t>
            </w:r>
            <w:r w:rsidRPr="00E80AC4">
              <w:t xml:space="preserve"> Markovic D</w:t>
            </w:r>
            <w:r>
              <w:t xml:space="preserve">. </w:t>
            </w:r>
            <w:r w:rsidRPr="00E80AC4">
              <w:t>Dental Treatment and Oral Rehabilitation for Adults With Intellectual Disability Under General Anesthesia</w:t>
            </w:r>
            <w:r>
              <w:t>. J policy Pract Intel. 2021;18(4):306-12.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61/118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2.084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 w:rsidRPr="0021569C">
              <w:t>Podunavac I</w:t>
            </w:r>
            <w:r>
              <w:t>,</w:t>
            </w:r>
            <w:r w:rsidRPr="0021569C">
              <w:t xml:space="preserve"> Hinic S</w:t>
            </w:r>
            <w:r>
              <w:t>,</w:t>
            </w:r>
            <w:r w:rsidRPr="0021569C">
              <w:t xml:space="preserve"> Kojic S</w:t>
            </w:r>
            <w:r>
              <w:t>,</w:t>
            </w:r>
            <w:r w:rsidRPr="0021569C">
              <w:t xml:space="preserve">  Jelenciakova N</w:t>
            </w:r>
            <w:r>
              <w:t>,</w:t>
            </w:r>
            <w:r w:rsidRPr="0021569C">
              <w:t xml:space="preserve"> Radonic V</w:t>
            </w:r>
            <w:r>
              <w:t>,</w:t>
            </w:r>
            <w:r w:rsidRPr="0021569C">
              <w:t xml:space="preserve">  </w:t>
            </w:r>
            <w:r w:rsidRPr="0021569C">
              <w:rPr>
                <w:b/>
              </w:rPr>
              <w:t>Petrovic B</w:t>
            </w:r>
            <w:r>
              <w:t>,</w:t>
            </w:r>
            <w:r w:rsidRPr="0021569C">
              <w:t xml:space="preserve">  Stojanovic G</w:t>
            </w:r>
            <w:r>
              <w:t xml:space="preserve">. </w:t>
            </w:r>
            <w:r w:rsidR="006C4FE4">
              <w:fldChar w:fldCharType="begin"/>
            </w:r>
            <w:r w:rsidR="006C4FE4">
              <w:instrText>HYPERLINK "https://sensors.myu-group.co.jp/sm_pdf/SM2514.pdf"</w:instrText>
            </w:r>
            <w:r w:rsidR="006C4FE4">
              <w:fldChar w:fldCharType="separate"/>
            </w:r>
            <w:r w:rsidRPr="00E80AC4">
              <w:rPr>
                <w:rStyle w:val="Hyperlink"/>
              </w:rPr>
              <w:t>Microfluidic Approach for Measurements of pH, O-2, and CO2 in Saliva</w:t>
            </w:r>
            <w:r w:rsidR="006C4FE4">
              <w:fldChar w:fldCharType="end"/>
            </w:r>
            <w:r>
              <w:t>. Sensor Mater. 2021;33(3):1037-50.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309/334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230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0.879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 w:rsidRPr="0021569C">
              <w:t>Podunavac I</w:t>
            </w:r>
            <w:r>
              <w:t>,</w:t>
            </w:r>
            <w:r w:rsidRPr="0021569C">
              <w:t xml:space="preserve"> Hinic S</w:t>
            </w:r>
            <w:r>
              <w:t>,</w:t>
            </w:r>
            <w:r w:rsidRPr="0021569C">
              <w:t xml:space="preserve"> Kojic S</w:t>
            </w:r>
            <w:r>
              <w:t>,</w:t>
            </w:r>
            <w:r w:rsidRPr="0021569C">
              <w:t xml:space="preserve">  Jelenciakova N</w:t>
            </w:r>
            <w:r>
              <w:t>,</w:t>
            </w:r>
            <w:r w:rsidRPr="0021569C">
              <w:t xml:space="preserve"> Radonic V</w:t>
            </w:r>
            <w:r>
              <w:t>,</w:t>
            </w:r>
            <w:r w:rsidRPr="0021569C">
              <w:t xml:space="preserve">  </w:t>
            </w:r>
            <w:r w:rsidRPr="0021569C">
              <w:rPr>
                <w:b/>
              </w:rPr>
              <w:t>Petrovic B</w:t>
            </w:r>
            <w:r>
              <w:t>,</w:t>
            </w:r>
            <w:r w:rsidRPr="0021569C">
              <w:t xml:space="preserve">  Stojanovic G</w:t>
            </w:r>
            <w:r>
              <w:t xml:space="preserve">. </w:t>
            </w:r>
            <w:r w:rsidR="006C4FE4">
              <w:fldChar w:fldCharType="begin"/>
            </w:r>
            <w:r w:rsidR="006C4FE4">
              <w:instrText>HYPERLINK "https://www.mdpi.com/2076-3417/11/5/2049"</w:instrText>
            </w:r>
            <w:r w:rsidR="006C4FE4">
              <w:fldChar w:fldCharType="separate"/>
            </w:r>
            <w:r w:rsidRPr="0021569C">
              <w:rPr>
                <w:rStyle w:val="Hyperlink"/>
              </w:rPr>
              <w:t>Microfluidic Platform for Examination of Effect of Chewing Xylitol Gum on Salivary pH, O-2,O- and CO2</w:t>
            </w:r>
            <w:r w:rsidR="006C4FE4">
              <w:fldChar w:fldCharType="end"/>
            </w:r>
            <w:r>
              <w:t>. Appl Sci-Basel. 2021;11(5):2049.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100/180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2.838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 w:rsidRPr="0021569C">
              <w:rPr>
                <w:b/>
              </w:rPr>
              <w:t>Petrovic B</w:t>
            </w:r>
            <w:r>
              <w:t xml:space="preserve">, Pantelinac J, Capo I, Miljkovic D, Popovic M, Penezic K, Stefanovic S. </w:t>
            </w:r>
            <w:r w:rsidR="006C4FE4">
              <w:fldChar w:fldCharType="begin"/>
            </w:r>
            <w:r>
              <w:instrText xml:space="preserve"> HYPERLINK "http://www.intjmorphol.com/wp-content/uploads/2020/12/art_34_391.pdf" </w:instrText>
            </w:r>
            <w:r w:rsidR="006C4FE4">
              <w:fldChar w:fldCharType="separate"/>
            </w:r>
            <w:r w:rsidRPr="0021569C">
              <w:rPr>
                <w:rStyle w:val="Hyperlink"/>
              </w:rPr>
              <w:t>Using histological staining techniques to improve visualization and interpretability of tooth cementum annulation analysis</w:t>
            </w:r>
            <w:r w:rsidR="006C4FE4">
              <w:fldChar w:fldCharType="end"/>
            </w:r>
            <w:r>
              <w:t>. Int J Morphol. 2021;39(1):216-21.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20/21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0.504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Hinic S, </w:t>
            </w:r>
            <w:r w:rsidRPr="0021569C">
              <w:rPr>
                <w:b/>
              </w:rPr>
              <w:t>Petrovic B</w:t>
            </w:r>
            <w:r>
              <w:t>, Kojic S, Omerovic N, Jevremov J, Jelenciakova N, Stojanovic G. Viscosity and mixing properties of artificial saliva and four different mouthwashes. Biorheology. 2020;57(2-4):87-100.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59/71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1.875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Perić T, Marković D, Tomić Spirić V, </w:t>
            </w:r>
            <w:r w:rsidRPr="0021569C">
              <w:rPr>
                <w:b/>
              </w:rPr>
              <w:t>Petrović B</w:t>
            </w:r>
            <w:r>
              <w:t xml:space="preserve">, Perić Popadić A, Marković E. </w:t>
            </w:r>
            <w:r w:rsidR="006C4FE4">
              <w:fldChar w:fldCharType="begin"/>
            </w:r>
            <w:r>
              <w:instrText xml:space="preserve"> HYPERLINK "https://scindeks-clanci.ceon.rs/data/pdf/0370-8179/2020/0370-81792009528P.pdf" </w:instrText>
            </w:r>
            <w:r w:rsidR="006C4FE4">
              <w:fldChar w:fldCharType="separate"/>
            </w:r>
            <w:r w:rsidRPr="00BF1540">
              <w:rPr>
                <w:rStyle w:val="Hyperlink"/>
              </w:rPr>
              <w:t>Clinical efficacy of casein phosphopeptide - amorphous calcium phosphate and casein phosphopeptide - amorphous calcium fluoride phosphate and their influence on the quality of life in patients with Sjögren's syndrome</w:t>
            </w:r>
            <w:r w:rsidR="006C4FE4">
              <w:fldChar w:fldCharType="end"/>
            </w:r>
            <w:r>
              <w:t>. Srp arh celok lek. 2020;148(9-10):528-34.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163/169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0.207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Perić T, Marković D, </w:t>
            </w:r>
            <w:r w:rsidRPr="00BF1540">
              <w:rPr>
                <w:b/>
              </w:rPr>
              <w:t>Petrović B</w:t>
            </w:r>
            <w:r>
              <w:t xml:space="preserve">. </w:t>
            </w:r>
            <w:r w:rsidR="006C4FE4">
              <w:fldChar w:fldCharType="begin"/>
            </w:r>
            <w:r w:rsidR="006C4FE4">
              <w:instrText>HYPERLINK "https://scindeks-clanci.ceon.rs/data/pdf/0370-8179/2020/0370-81792003231P.pdf"</w:instrText>
            </w:r>
            <w:r w:rsidR="006C4FE4">
              <w:fldChar w:fldCharType="separate"/>
            </w:r>
            <w:r w:rsidRPr="00BF1540">
              <w:rPr>
                <w:rStyle w:val="Hyperlink"/>
              </w:rPr>
              <w:t>Mineral trioxide aggregate for the treatment of external root resorption in an avulsed immature tooth: Ten years of follow-up</w:t>
            </w:r>
            <w:r w:rsidR="006C4FE4">
              <w:fldChar w:fldCharType="end"/>
            </w:r>
            <w:r>
              <w:t>. Srp arh celok lek. 2020;148(3-4):231-5.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163/169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0.207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Marković E, Vuković A, Perić T, Kuzmanović Pfićer J, </w:t>
            </w:r>
            <w:r w:rsidRPr="00BF1540">
              <w:rPr>
                <w:b/>
              </w:rPr>
              <w:t>Petrović B</w:t>
            </w:r>
            <w:r>
              <w:t xml:space="preserve">. </w:t>
            </w:r>
            <w:r w:rsidR="006C4FE4">
              <w:fldChar w:fldCharType="begin"/>
            </w:r>
            <w:r w:rsidR="006C4FE4">
              <w:instrText>HYPERLINK "https://scindeks-clanci.ceon.rs/data/pdf/0370-8179/2020/0370-81792001017M.pdf"</w:instrText>
            </w:r>
            <w:r w:rsidR="006C4FE4">
              <w:fldChar w:fldCharType="separate"/>
            </w:r>
            <w:r w:rsidRPr="00BF1540">
              <w:rPr>
                <w:rStyle w:val="Hyperlink"/>
              </w:rPr>
              <w:t>Prevalence of developmental dental anomalies in Serbian orthodontic patients</w:t>
            </w:r>
            <w:r w:rsidR="006C4FE4">
              <w:fldChar w:fldCharType="end"/>
            </w:r>
            <w:r>
              <w:t>. Srp arh celok lek. 2020;148(1-2):17-23.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163/169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0.207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Stefanović S, </w:t>
            </w:r>
            <w:r w:rsidRPr="00BF1540">
              <w:rPr>
                <w:b/>
              </w:rPr>
              <w:t>Petrović B</w:t>
            </w:r>
            <w:r>
              <w:t xml:space="preserve">, Porčić M, Penezić K, Pendić J, Dimitrijević V, Živaljević I, Vuković S, Jovanović J, Kojić S, Starović A, Blagojević T. </w:t>
            </w:r>
            <w:r w:rsidR="006C4FE4">
              <w:fldChar w:fldCharType="begin"/>
            </w:r>
            <w:r>
              <w:instrText xml:space="preserve"> HYPERLINK "https://www.ncbi.nlm.nih.gov/pmc/articles/PMC6922321/pdf/pone.0225713.pdf" </w:instrText>
            </w:r>
            <w:r w:rsidR="006C4FE4">
              <w:fldChar w:fldCharType="separate"/>
            </w:r>
            <w:r w:rsidRPr="00BF1540">
              <w:rPr>
                <w:rStyle w:val="Hyperlink"/>
              </w:rPr>
              <w:t>Bone spoons for prehistoric babies: Detection of human teeth marks on the Neolithic artefacts from the site Grad-Starčevo (Serbia)</w:t>
            </w:r>
            <w:r w:rsidR="006C4FE4">
              <w:fldChar w:fldCharType="end"/>
            </w:r>
            <w:r>
              <w:t>. PLoS One. 2019 Dec 19;14(12):e0225713.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15/64 (2017)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21 (2017)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2.766 (2017)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B55173" w:rsidRDefault="006B0F12" w:rsidP="006B0F12">
            <w:pPr>
              <w:jc w:val="both"/>
            </w:pPr>
            <w:r>
              <w:t xml:space="preserve">Mastilovic G, </w:t>
            </w:r>
            <w:r w:rsidRPr="0096434F">
              <w:rPr>
                <w:b/>
              </w:rPr>
              <w:t>Petrovic B</w:t>
            </w:r>
            <w:r>
              <w:t>, Peric T, Pantelinac J, Markovic E, Markovic D. Dental Treatment and Oral Rehabilitation for Adults With Intellectual Disability Under General Anesthesia. J Policy Pract Intellect Disabil. 2021;18:306-12.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61/118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2.084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96434F" w:rsidRDefault="006B0F12" w:rsidP="006B0F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lang w:val="en-US" w:eastAsia="en-US"/>
              </w:rPr>
            </w:pPr>
            <w:proofErr w:type="spellStart"/>
            <w:r w:rsidRPr="0096434F">
              <w:rPr>
                <w:rFonts w:eastAsia="Times New Roman"/>
                <w:b/>
                <w:lang w:val="en-US" w:eastAsia="en-US"/>
              </w:rPr>
              <w:t>Petrović</w:t>
            </w:r>
            <w:proofErr w:type="spellEnd"/>
            <w:r w:rsidRPr="0096434F">
              <w:rPr>
                <w:rFonts w:eastAsia="Times New Roman"/>
                <w:b/>
                <w:lang w:val="en-US" w:eastAsia="en-US"/>
              </w:rPr>
              <w:t xml:space="preserve"> B</w:t>
            </w:r>
            <w:r w:rsidRPr="0096434F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96434F">
              <w:rPr>
                <w:rFonts w:eastAsia="Times New Roman"/>
                <w:lang w:val="en-US" w:eastAsia="en-US"/>
              </w:rPr>
              <w:t>Pantelinac</w:t>
            </w:r>
            <w:proofErr w:type="spellEnd"/>
            <w:r w:rsidRPr="0096434F">
              <w:rPr>
                <w:rFonts w:eastAsia="Times New Roman"/>
                <w:lang w:val="en-US" w:eastAsia="en-US"/>
              </w:rPr>
              <w:t xml:space="preserve"> J, Capo I, </w:t>
            </w:r>
            <w:proofErr w:type="spellStart"/>
            <w:r w:rsidRPr="0096434F">
              <w:rPr>
                <w:rFonts w:eastAsia="Times New Roman"/>
                <w:lang w:val="en-US" w:eastAsia="en-US"/>
              </w:rPr>
              <w:t>Miljković</w:t>
            </w:r>
            <w:proofErr w:type="spellEnd"/>
            <w:r w:rsidRPr="0096434F"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 w:rsidRPr="0096434F">
              <w:rPr>
                <w:rFonts w:eastAsia="Times New Roman"/>
                <w:lang w:val="en-US" w:eastAsia="en-US"/>
              </w:rPr>
              <w:t>Popović</w:t>
            </w:r>
            <w:proofErr w:type="spellEnd"/>
            <w:r w:rsidRPr="0096434F">
              <w:rPr>
                <w:rFonts w:eastAsia="Times New Roman"/>
                <w:lang w:val="en-US" w:eastAsia="en-US"/>
              </w:rPr>
              <w:t xml:space="preserve"> M, </w:t>
            </w:r>
            <w:proofErr w:type="spellStart"/>
            <w:r w:rsidRPr="0096434F">
              <w:rPr>
                <w:rFonts w:eastAsia="Times New Roman"/>
                <w:lang w:val="en-US" w:eastAsia="en-US"/>
              </w:rPr>
              <w:t>Penezić</w:t>
            </w:r>
            <w:proofErr w:type="spellEnd"/>
            <w:r w:rsidRPr="0096434F">
              <w:rPr>
                <w:rFonts w:eastAsia="Times New Roman"/>
                <w:lang w:val="en-US" w:eastAsia="en-US"/>
              </w:rPr>
              <w:t xml:space="preserve"> K, </w:t>
            </w:r>
            <w:proofErr w:type="spellStart"/>
            <w:r w:rsidRPr="0096434F">
              <w:rPr>
                <w:rFonts w:eastAsia="Times New Roman"/>
                <w:lang w:val="en-US" w:eastAsia="en-US"/>
              </w:rPr>
              <w:t>Stefanović</w:t>
            </w:r>
            <w:proofErr w:type="spellEnd"/>
            <w:r w:rsidRPr="0096434F">
              <w:rPr>
                <w:rFonts w:eastAsia="Times New Roman"/>
                <w:lang w:val="en-US" w:eastAsia="en-US"/>
              </w:rPr>
              <w:t xml:space="preserve"> S. </w:t>
            </w:r>
            <w:hyperlink r:id="rId25" w:history="1">
              <w:r w:rsidRPr="0096434F">
                <w:rPr>
                  <w:rStyle w:val="Hyperlink"/>
                  <w:rFonts w:eastAsia="Times New Roman"/>
                  <w:lang w:val="en-US" w:eastAsia="en-US"/>
                </w:rPr>
                <w:t>Using Histological Staining Techniques to Improve Visualization and Interpretability of Tooth Cementum Annulation Analysis</w:t>
              </w:r>
            </w:hyperlink>
            <w:r w:rsidRPr="0096434F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Pr="0096434F">
              <w:rPr>
                <w:rFonts w:eastAsia="Times New Roman"/>
                <w:lang w:val="en-US" w:eastAsia="en-US"/>
              </w:rPr>
              <w:t>Int</w:t>
            </w:r>
            <w:proofErr w:type="spellEnd"/>
            <w:r w:rsidRPr="0096434F">
              <w:rPr>
                <w:rFonts w:eastAsia="Times New Roman"/>
                <w:lang w:val="en-US" w:eastAsia="en-US"/>
              </w:rPr>
              <w:t xml:space="preserve"> J</w:t>
            </w:r>
            <w:r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Morphol</w:t>
            </w:r>
            <w:proofErr w:type="spellEnd"/>
            <w:r>
              <w:rPr>
                <w:rFonts w:eastAsia="Times New Roman"/>
                <w:lang w:val="en-US" w:eastAsia="en-US"/>
              </w:rPr>
              <w:t>. 2021</w:t>
            </w:r>
            <w:proofErr w:type="gramStart"/>
            <w:r>
              <w:rPr>
                <w:rFonts w:eastAsia="Times New Roman"/>
                <w:lang w:val="en-US" w:eastAsia="en-US"/>
              </w:rPr>
              <w:t>;39</w:t>
            </w:r>
            <w:proofErr w:type="gramEnd"/>
            <w:r>
              <w:rPr>
                <w:rFonts w:eastAsia="Times New Roman"/>
                <w:lang w:val="en-US" w:eastAsia="en-US"/>
              </w:rPr>
              <w:t>(1):216-</w:t>
            </w:r>
            <w:r w:rsidRPr="0096434F">
              <w:rPr>
                <w:rFonts w:eastAsia="Times New Roman"/>
                <w:lang w:val="en-US" w:eastAsia="en-US"/>
              </w:rPr>
              <w:t>21.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20/21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0.504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B55173" w:rsidRDefault="006B0F12" w:rsidP="006B0F12">
            <w:pPr>
              <w:jc w:val="both"/>
            </w:pPr>
            <w:r>
              <w:t xml:space="preserve">Hinic S, </w:t>
            </w:r>
            <w:r w:rsidRPr="00A31B16">
              <w:rPr>
                <w:b/>
              </w:rPr>
              <w:t>Petrovic B,</w:t>
            </w:r>
            <w:r>
              <w:t xml:space="preserve"> Kojic S, Omerovic N, Jevremov J, Jelenciakova N, Stojanovic G. Viscosity and mixing properties of artificial saliva and four different mouthwashes. Biorheology. 2020;57(2-4):87-100.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68/90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1.875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B55173" w:rsidRDefault="006B0F12" w:rsidP="006B0F12">
            <w:pPr>
              <w:jc w:val="both"/>
            </w:pPr>
            <w:r>
              <w:t xml:space="preserve">Markovic DL, </w:t>
            </w:r>
            <w:r w:rsidRPr="00A31B16">
              <w:rPr>
                <w:b/>
              </w:rPr>
              <w:t>Petrovic BB</w:t>
            </w:r>
            <w:r>
              <w:t xml:space="preserve">, Peric TO, Trisic D, Kojic S, Kuljic BL, Stojanovic G. </w:t>
            </w:r>
            <w:r w:rsidR="006C4FE4">
              <w:fldChar w:fldCharType="begin"/>
            </w:r>
            <w:r w:rsidR="00220A00">
              <w:instrText xml:space="preserve"> HYPERLINK "https://pubmed.ncbi.nlm.nih.gov/31204396/" </w:instrText>
            </w:r>
            <w:r w:rsidR="006C4FE4">
              <w:fldChar w:fldCharType="separate"/>
            </w:r>
            <w:r w:rsidRPr="00220A00">
              <w:rPr>
                <w:rStyle w:val="Hyperlink"/>
              </w:rPr>
              <w:t>Evaluation of Sealant Penetration in Relation to Fissure Morphology, Enamel Surface Preparation Protocol and Sealing Material</w:t>
            </w:r>
            <w:r w:rsidR="006C4FE4">
              <w:fldChar w:fldCharType="end"/>
            </w:r>
            <w:r>
              <w:t>. Oral Health Prev Dent. 2019;17(4):349-355.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85/91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>
              <w:t>0.920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BF3FEE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BF3FEE">
              <w:rPr>
                <w:sz w:val="20"/>
                <w:szCs w:val="20"/>
              </w:rPr>
              <w:t>Jovanovic</w:t>
            </w:r>
            <w:proofErr w:type="spellEnd"/>
            <w:r w:rsidRPr="00BF3FEE">
              <w:rPr>
                <w:sz w:val="20"/>
                <w:szCs w:val="20"/>
              </w:rPr>
              <w:t xml:space="preserve"> N, </w:t>
            </w:r>
            <w:proofErr w:type="spellStart"/>
            <w:r w:rsidRPr="00BF3FEE">
              <w:rPr>
                <w:b/>
                <w:sz w:val="20"/>
                <w:szCs w:val="20"/>
              </w:rPr>
              <w:t>Petrovic</w:t>
            </w:r>
            <w:proofErr w:type="spellEnd"/>
            <w:r w:rsidRPr="00BF3FEE">
              <w:rPr>
                <w:b/>
                <w:sz w:val="20"/>
                <w:szCs w:val="20"/>
              </w:rPr>
              <w:t xml:space="preserve"> B</w:t>
            </w:r>
            <w:r w:rsidRPr="00BF3FEE">
              <w:rPr>
                <w:sz w:val="20"/>
                <w:szCs w:val="20"/>
              </w:rPr>
              <w:t xml:space="preserve">, </w:t>
            </w:r>
            <w:proofErr w:type="spellStart"/>
            <w:r w:rsidRPr="00BF3FEE">
              <w:rPr>
                <w:sz w:val="20"/>
                <w:szCs w:val="20"/>
              </w:rPr>
              <w:t>Kojic</w:t>
            </w:r>
            <w:proofErr w:type="spellEnd"/>
            <w:r w:rsidRPr="00BF3FEE">
              <w:rPr>
                <w:sz w:val="20"/>
                <w:szCs w:val="20"/>
              </w:rPr>
              <w:t xml:space="preserve"> S, </w:t>
            </w:r>
            <w:proofErr w:type="spellStart"/>
            <w:r w:rsidRPr="00BF3FEE">
              <w:rPr>
                <w:sz w:val="20"/>
                <w:szCs w:val="20"/>
              </w:rPr>
              <w:t>Sipovac</w:t>
            </w:r>
            <w:proofErr w:type="spellEnd"/>
            <w:r w:rsidRPr="00BF3FEE">
              <w:rPr>
                <w:sz w:val="20"/>
                <w:szCs w:val="20"/>
              </w:rPr>
              <w:t xml:space="preserve"> M, Markovic D, Stefanovic S, Stojanovic G. </w:t>
            </w:r>
            <w:hyperlink r:id="rId26" w:history="1">
              <w:r w:rsidRPr="00BF3FEE">
                <w:rPr>
                  <w:rStyle w:val="Hyperlink"/>
                  <w:sz w:val="20"/>
                  <w:szCs w:val="20"/>
                </w:rPr>
                <w:t>Primary Teeth Bite Marks Analysis on Various Materials: A Possible Tool in Children Health Risk Analysis and Safety Assessment</w:t>
              </w:r>
            </w:hyperlink>
            <w:r w:rsidRPr="00BF3FEE">
              <w:rPr>
                <w:sz w:val="20"/>
                <w:szCs w:val="20"/>
              </w:rPr>
              <w:t>. Int J Environ Res Public Health. 2019 Jul 9</w:t>
            </w:r>
            <w:proofErr w:type="gramStart"/>
            <w:r w:rsidRPr="00BF3FEE">
              <w:rPr>
                <w:sz w:val="20"/>
                <w:szCs w:val="20"/>
              </w:rPr>
              <w:t>;16</w:t>
            </w:r>
            <w:proofErr w:type="gramEnd"/>
            <w:r w:rsidRPr="00BF3FEE">
              <w:rPr>
                <w:sz w:val="20"/>
                <w:szCs w:val="20"/>
              </w:rPr>
              <w:t>(13):2434.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A36FC6" w:rsidRDefault="006B0F12" w:rsidP="006B0F1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68/285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A36FC6" w:rsidRDefault="006B0F12" w:rsidP="006B0F1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A36FC6" w:rsidRDefault="006B0F12" w:rsidP="006B0F1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2.849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A36FC6" w:rsidRDefault="006B0F12" w:rsidP="006B0F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A36FC6">
              <w:rPr>
                <w:sz w:val="20"/>
                <w:szCs w:val="20"/>
              </w:rPr>
              <w:t>Blagojević</w:t>
            </w:r>
            <w:proofErr w:type="spellEnd"/>
            <w:r w:rsidRPr="00A36FC6">
              <w:rPr>
                <w:sz w:val="20"/>
                <w:szCs w:val="20"/>
              </w:rPr>
              <w:t xml:space="preserve"> D, </w:t>
            </w:r>
            <w:proofErr w:type="spellStart"/>
            <w:r w:rsidRPr="00A36FC6">
              <w:rPr>
                <w:sz w:val="20"/>
                <w:szCs w:val="20"/>
              </w:rPr>
              <w:t>Pavlović</w:t>
            </w:r>
            <w:proofErr w:type="spellEnd"/>
            <w:r w:rsidRPr="00A36FC6">
              <w:rPr>
                <w:sz w:val="20"/>
                <w:szCs w:val="20"/>
              </w:rPr>
              <w:t xml:space="preserve">- </w:t>
            </w:r>
            <w:proofErr w:type="spellStart"/>
            <w:r w:rsidRPr="00A36FC6">
              <w:rPr>
                <w:sz w:val="20"/>
                <w:szCs w:val="20"/>
              </w:rPr>
              <w:t>Trifunović</w:t>
            </w:r>
            <w:proofErr w:type="spellEnd"/>
            <w:r w:rsidRPr="00A36FC6">
              <w:rPr>
                <w:sz w:val="20"/>
                <w:szCs w:val="20"/>
              </w:rPr>
              <w:t xml:space="preserve"> LJ, </w:t>
            </w:r>
            <w:proofErr w:type="spellStart"/>
            <w:r w:rsidRPr="00A36FC6">
              <w:rPr>
                <w:sz w:val="20"/>
                <w:szCs w:val="20"/>
              </w:rPr>
              <w:t>Šipovac</w:t>
            </w:r>
            <w:proofErr w:type="spellEnd"/>
            <w:r w:rsidRPr="00A36FC6">
              <w:rPr>
                <w:sz w:val="20"/>
                <w:szCs w:val="20"/>
              </w:rPr>
              <w:t xml:space="preserve"> M, </w:t>
            </w:r>
            <w:proofErr w:type="spellStart"/>
            <w:r w:rsidRPr="00A36FC6">
              <w:rPr>
                <w:sz w:val="20"/>
                <w:szCs w:val="20"/>
              </w:rPr>
              <w:t>Nešković</w:t>
            </w:r>
            <w:proofErr w:type="spellEnd"/>
            <w:r w:rsidRPr="00A36FC6">
              <w:rPr>
                <w:sz w:val="20"/>
                <w:szCs w:val="20"/>
              </w:rPr>
              <w:t xml:space="preserve"> I, </w:t>
            </w:r>
            <w:proofErr w:type="spellStart"/>
            <w:r w:rsidRPr="00BF3FEE">
              <w:rPr>
                <w:sz w:val="20"/>
                <w:szCs w:val="20"/>
              </w:rPr>
              <w:t>Vujkov</w:t>
            </w:r>
            <w:proofErr w:type="spellEnd"/>
            <w:r w:rsidRPr="00BF3FEE">
              <w:rPr>
                <w:sz w:val="20"/>
                <w:szCs w:val="20"/>
              </w:rPr>
              <w:t xml:space="preserve"> S</w:t>
            </w:r>
            <w:r w:rsidRPr="00A36FC6">
              <w:rPr>
                <w:sz w:val="20"/>
                <w:szCs w:val="20"/>
              </w:rPr>
              <w:t xml:space="preserve">, </w:t>
            </w:r>
            <w:proofErr w:type="spellStart"/>
            <w:r w:rsidRPr="00BF3FEE">
              <w:rPr>
                <w:b/>
                <w:sz w:val="20"/>
                <w:szCs w:val="20"/>
              </w:rPr>
              <w:t>Petrović</w:t>
            </w:r>
            <w:proofErr w:type="spellEnd"/>
            <w:r w:rsidRPr="00BF3FEE">
              <w:rPr>
                <w:b/>
                <w:sz w:val="20"/>
                <w:szCs w:val="20"/>
              </w:rPr>
              <w:t xml:space="preserve"> B</w:t>
            </w:r>
            <w:r w:rsidRPr="00A36FC6">
              <w:rPr>
                <w:sz w:val="20"/>
                <w:szCs w:val="20"/>
              </w:rPr>
              <w:t xml:space="preserve">. </w:t>
            </w:r>
            <w:hyperlink r:id="rId27" w:anchor=".X7JT-2VKi00" w:history="1">
              <w:r w:rsidRPr="00AF2621">
                <w:rPr>
                  <w:rStyle w:val="Hyperlink"/>
                  <w:sz w:val="20"/>
                  <w:szCs w:val="20"/>
                </w:rPr>
                <w:t>The first dental visit, comparative analysis of the two successive five years periods</w:t>
              </w:r>
            </w:hyperlink>
            <w:r w:rsidRPr="00A36FC6">
              <w:rPr>
                <w:sz w:val="20"/>
                <w:szCs w:val="20"/>
              </w:rPr>
              <w:t xml:space="preserve">. </w:t>
            </w:r>
            <w:proofErr w:type="spellStart"/>
            <w:r w:rsidRPr="00A36FC6">
              <w:rPr>
                <w:sz w:val="20"/>
                <w:szCs w:val="20"/>
              </w:rPr>
              <w:t>Srp</w:t>
            </w:r>
            <w:proofErr w:type="spellEnd"/>
            <w:r w:rsidRPr="00A36FC6">
              <w:rPr>
                <w:sz w:val="20"/>
                <w:szCs w:val="20"/>
              </w:rPr>
              <w:t xml:space="preserve"> </w:t>
            </w:r>
            <w:proofErr w:type="spellStart"/>
            <w:r w:rsidRPr="00A36FC6">
              <w:rPr>
                <w:sz w:val="20"/>
                <w:szCs w:val="20"/>
              </w:rPr>
              <w:t>Arh</w:t>
            </w:r>
            <w:proofErr w:type="spellEnd"/>
            <w:r w:rsidRPr="00A36FC6">
              <w:rPr>
                <w:sz w:val="20"/>
                <w:szCs w:val="20"/>
              </w:rPr>
              <w:t xml:space="preserve"> </w:t>
            </w:r>
            <w:proofErr w:type="spellStart"/>
            <w:r w:rsidRPr="00A36FC6">
              <w:rPr>
                <w:sz w:val="20"/>
                <w:szCs w:val="20"/>
              </w:rPr>
              <w:t>Celok</w:t>
            </w:r>
            <w:proofErr w:type="spellEnd"/>
            <w:r w:rsidRPr="00A36FC6">
              <w:rPr>
                <w:sz w:val="20"/>
                <w:szCs w:val="20"/>
              </w:rPr>
              <w:t xml:space="preserve"> </w:t>
            </w:r>
            <w:proofErr w:type="spellStart"/>
            <w:r w:rsidRPr="00A36FC6">
              <w:rPr>
                <w:sz w:val="20"/>
                <w:szCs w:val="20"/>
              </w:rPr>
              <w:t>Lek</w:t>
            </w:r>
            <w:proofErr w:type="spellEnd"/>
            <w:r w:rsidRPr="00A36FC6">
              <w:rPr>
                <w:sz w:val="20"/>
                <w:szCs w:val="20"/>
              </w:rPr>
              <w:t>. 2019</w:t>
            </w:r>
            <w:proofErr w:type="gramStart"/>
            <w:r w:rsidRPr="00A36FC6">
              <w:rPr>
                <w:sz w:val="20"/>
                <w:szCs w:val="20"/>
              </w:rPr>
              <w:t>;147</w:t>
            </w:r>
            <w:proofErr w:type="gramEnd"/>
            <w:r w:rsidRPr="00A36FC6">
              <w:rPr>
                <w:sz w:val="20"/>
                <w:szCs w:val="20"/>
              </w:rPr>
              <w:t>(3-4):148-51.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A36FC6" w:rsidRDefault="006B0F12" w:rsidP="006B0F1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36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162/165</w:t>
            </w:r>
          </w:p>
          <w:p w:rsidR="006B0F12" w:rsidRPr="00A36FC6" w:rsidRDefault="006B0F12" w:rsidP="006B0F1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A36FC6" w:rsidRDefault="006B0F12" w:rsidP="006B0F1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  <w:p w:rsidR="006B0F12" w:rsidRPr="00A36FC6" w:rsidRDefault="006B0F12" w:rsidP="006B0F12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A36FC6" w:rsidRDefault="006B0F12" w:rsidP="006B0F1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A36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0.142</w:t>
            </w:r>
          </w:p>
          <w:p w:rsidR="006B0F12" w:rsidRPr="00A36FC6" w:rsidRDefault="006B0F12" w:rsidP="006B0F1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 w:rsidRPr="00BF3FEE">
              <w:rPr>
                <w:b/>
              </w:rPr>
              <w:t>Petrovic BB</w:t>
            </w:r>
            <w:r>
              <w:t xml:space="preserve">, Kojić S, Perić TO, Šipovac M, Lazarević J, Stefanović S, Stojanović G. </w:t>
            </w:r>
            <w:r w:rsidR="006C4FE4">
              <w:fldChar w:fldCharType="begin"/>
            </w:r>
            <w:r>
              <w:instrText xml:space="preserve"> HYPERLINK "https://actabio.pwr.edu.pl/Vol21No1/2.pdf" </w:instrText>
            </w:r>
            <w:r w:rsidR="006C4FE4">
              <w:fldChar w:fldCharType="separate"/>
            </w:r>
            <w:r w:rsidRPr="00BF3FEE">
              <w:rPr>
                <w:rStyle w:val="Hyperlink"/>
              </w:rPr>
              <w:t>Surface characterization of the raw and cooked bovine cortical metatarsal bone</w:t>
            </w:r>
            <w:r w:rsidR="006C4FE4">
              <w:fldChar w:fldCharType="end"/>
            </w:r>
            <w:r>
              <w:t>. Acta Bioeng Biomech. 2019;21(1):13-21.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62/71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0.968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 w:rsidRPr="00BF3FEE">
              <w:rPr>
                <w:b/>
              </w:rPr>
              <w:t>Petrovic B</w:t>
            </w:r>
            <w:r w:rsidRPr="00094BBA">
              <w:t>,  Markovic D,  Kojic S,  Peric T,  Dubourg G, Drljaca M, Stojanovic G.</w:t>
            </w:r>
            <w:r>
              <w:t xml:space="preserve"> </w:t>
            </w:r>
            <w:hyperlink r:id="rId28" w:history="1">
              <w:r w:rsidRPr="00BF3FEE">
                <w:rPr>
                  <w:rStyle w:val="Hyperlink"/>
                </w:rPr>
                <w:t>Characterization of Glass Ionomer Cements Stored in Various Solutions</w:t>
              </w:r>
            </w:hyperlink>
            <w:r>
              <w:t>. Mater Tehnol. 2019;53(2):285-93.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284/314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0.697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Vicko K, Nikolić Ivošević J, </w:t>
            </w:r>
            <w:r w:rsidRPr="00094BBA">
              <w:rPr>
                <w:b/>
              </w:rPr>
              <w:t>Petrović B</w:t>
            </w:r>
            <w:r>
              <w:t xml:space="preserve">. </w:t>
            </w:r>
            <w:hyperlink r:id="rId29" w:history="1">
              <w:r w:rsidRPr="00094BBA">
                <w:rPr>
                  <w:rStyle w:val="Hyperlink"/>
                </w:rPr>
                <w:t>Evaluation of odontometric methods in immature permanent teeth: Research for a better practice</w:t>
              </w:r>
            </w:hyperlink>
            <w:r>
              <w:t>. Vojnosanit pregl. 2019;76(1):19-23.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161/165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0.152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Markovic D, Peric T, Petrovic B. </w:t>
            </w:r>
            <w:r w:rsidR="006C4FE4">
              <w:fldChar w:fldCharType="begin"/>
            </w:r>
            <w:r>
              <w:instrText xml:space="preserve"> HYPERLINK "https://pdf.sciencedirectassets.com/271140/1-s2.0-S0300571218X0013X/1-s2.0-S0300571218306122/main.pdf?X-Amz-Security-Token=IQoJb3JpZ2luX2VjELf%2F%2F%2F%2F%2F%2F%2F%2F%2F%2FwEaCXVzLWVhc3QtMSJHMEUCIQDmABPp%2FBf%2BnuS2x6zulSxVl0GSBromL4LaeeiiLsF%2BcQIgSmqOiig" </w:instrText>
            </w:r>
            <w:r w:rsidR="006C4FE4">
              <w:fldChar w:fldCharType="separate"/>
            </w:r>
            <w:r w:rsidRPr="00094BBA">
              <w:rPr>
                <w:rStyle w:val="Hyperlink"/>
              </w:rPr>
              <w:t>Glass-ionomer fissure sealants: Clinical observations up to 13 years</w:t>
            </w:r>
            <w:r w:rsidR="006C4FE4">
              <w:fldChar w:fldCharType="end"/>
            </w:r>
            <w:r>
              <w:t>. J Dent. 2018 Dec;79:85-89.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9/91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21a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3.280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940FAF" w:rsidRDefault="006B0F12" w:rsidP="006B0F12">
            <w:pPr>
              <w:jc w:val="both"/>
            </w:pPr>
            <w:r w:rsidRPr="00094BBA">
              <w:rPr>
                <w:b/>
              </w:rPr>
              <w:t>Petrović BB</w:t>
            </w:r>
            <w:r w:rsidRPr="00940FAF">
              <w:t xml:space="preserve">, Perić TO, Marković DLJ, Bajkin BB, </w:t>
            </w:r>
            <w:r w:rsidRPr="00094BBA">
              <w:t>Petrović Đ</w:t>
            </w:r>
            <w:r w:rsidRPr="00940FAF">
              <w:t xml:space="preserve">, Blagojević DB, Vujkov S. </w:t>
            </w:r>
            <w:r w:rsidR="006C4FE4" w:rsidRPr="00940FAF">
              <w:fldChar w:fldCharType="begin"/>
            </w:r>
            <w:r w:rsidRPr="00940FAF">
              <w:instrText>HYPERLINK "Unmet%20oral%20health%20needs%20among%20persons%20with%20intellectual%20disability"</w:instrText>
            </w:r>
            <w:r w:rsidR="006C4FE4" w:rsidRPr="00940FAF">
              <w:fldChar w:fldCharType="separate"/>
            </w:r>
            <w:r w:rsidRPr="00940FAF">
              <w:rPr>
                <w:rStyle w:val="Hyperlink"/>
              </w:rPr>
              <w:t>Unmet oral health needs among persons with intellectual disability</w:t>
            </w:r>
            <w:r w:rsidR="006C4FE4" w:rsidRPr="00940FAF">
              <w:fldChar w:fldCharType="end"/>
            </w:r>
            <w:r>
              <w:t>. Res Dev Disabil</w:t>
            </w:r>
            <w:r w:rsidRPr="00940FAF">
              <w:t>. 2016;59:370-7.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B05E70" w:rsidRDefault="006B0F12" w:rsidP="006B0F12">
            <w:pPr>
              <w:jc w:val="center"/>
            </w:pPr>
            <w:r>
              <w:t>8/38</w:t>
            </w:r>
          </w:p>
          <w:p w:rsidR="006B0F12" w:rsidRPr="00B05E70" w:rsidRDefault="006B0F12" w:rsidP="006B0F12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B05E70" w:rsidRDefault="006B0F12" w:rsidP="006B0F12">
            <w:pPr>
              <w:jc w:val="center"/>
            </w:pPr>
            <w:r w:rsidRPr="00B05E70">
              <w:t>21</w:t>
            </w:r>
          </w:p>
          <w:p w:rsidR="006B0F12" w:rsidRPr="00B05E70" w:rsidRDefault="006B0F12" w:rsidP="006B0F12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B05E70" w:rsidRDefault="006B0F12" w:rsidP="006B0F12">
            <w:pPr>
              <w:jc w:val="center"/>
            </w:pPr>
            <w:r>
              <w:t>1.630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940FAF" w:rsidRDefault="006B0F12" w:rsidP="006B0F12">
            <w:pPr>
              <w:shd w:val="clear" w:color="auto" w:fill="F8F8F8"/>
              <w:jc w:val="both"/>
              <w:textAlignment w:val="top"/>
            </w:pPr>
            <w:r w:rsidRPr="00940FAF">
              <w:t xml:space="preserve">Demko-Rihter I, Jovanov G, </w:t>
            </w:r>
            <w:r w:rsidRPr="00094BBA">
              <w:rPr>
                <w:b/>
              </w:rPr>
              <w:t>Petrovic B</w:t>
            </w:r>
            <w:r w:rsidRPr="00940FAF">
              <w:t xml:space="preserve">, Blagojevic D, </w:t>
            </w:r>
            <w:r w:rsidRPr="00094BBA">
              <w:t>Petrovic Dj</w:t>
            </w:r>
            <w:r w:rsidRPr="00940FAF">
              <w:rPr>
                <w:b/>
              </w:rPr>
              <w:t>,</w:t>
            </w:r>
            <w:r w:rsidRPr="00940FAF">
              <w:t xml:space="preserve"> Markovic D, Dmitrovic J. </w:t>
            </w:r>
            <w:r w:rsidR="006C4FE4" w:rsidRPr="00940FAF">
              <w:fldChar w:fldCharType="begin"/>
            </w:r>
            <w:r w:rsidRPr="00940FAF">
              <w:instrText>HYPERLINK "http://www.doiserbia.nb.rs/img/doi/0370-8179/2015/0370-81791510531D.pdf"</w:instrText>
            </w:r>
            <w:r w:rsidR="006C4FE4" w:rsidRPr="00940FAF">
              <w:fldChar w:fldCharType="separate"/>
            </w:r>
            <w:r w:rsidRPr="00940FAF">
              <w:rPr>
                <w:rStyle w:val="Hyperlink"/>
              </w:rPr>
              <w:t>The presence of non-carious lesions in children</w:t>
            </w:r>
            <w:r w:rsidR="006C4FE4" w:rsidRPr="00940FAF">
              <w:fldChar w:fldCharType="end"/>
            </w:r>
            <w:r w:rsidRPr="00940FAF">
              <w:t>. Srp Arh Celok Lek. 2015;143(9-10):531-8.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B05E70" w:rsidRDefault="006B0F12" w:rsidP="006B0F12">
            <w:pPr>
              <w:jc w:val="center"/>
            </w:pPr>
            <w:r w:rsidRPr="00B05E70">
              <w:t>143/155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B05E70" w:rsidRDefault="006B0F12" w:rsidP="006B0F12">
            <w:pPr>
              <w:jc w:val="center"/>
            </w:pPr>
            <w:r w:rsidRPr="00B05E70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B05E70" w:rsidRDefault="006B0F12" w:rsidP="006B0F12">
            <w:pPr>
              <w:jc w:val="center"/>
            </w:pPr>
            <w:r w:rsidRPr="00B05E70">
              <w:t>0.277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Default="006B0F12" w:rsidP="006B0F12">
            <w:pPr>
              <w:jc w:val="both"/>
            </w:pPr>
            <w:r>
              <w:t xml:space="preserve">Peric T, Markovic D, </w:t>
            </w:r>
            <w:r w:rsidRPr="00B53EEC">
              <w:rPr>
                <w:b/>
              </w:rPr>
              <w:t>Petrovic B</w:t>
            </w:r>
            <w:r>
              <w:t xml:space="preserve">, Radojevic V, Todorovic T, Radicevic BA, Heinemann RJ, Susic G, Popadic AP, Spiric VT. </w:t>
            </w:r>
            <w:r w:rsidR="006C4FE4">
              <w:fldChar w:fldCharType="begin"/>
            </w:r>
            <w:r>
              <w:instrText xml:space="preserve"> HYPERLINK "https://pubmed.ncbi.nlm.nih.gov/25762499/" </w:instrText>
            </w:r>
            <w:r w:rsidR="006C4FE4">
              <w:fldChar w:fldCharType="separate"/>
            </w:r>
            <w:r w:rsidRPr="00B53EEC">
              <w:rPr>
                <w:rStyle w:val="Hyperlink"/>
              </w:rPr>
              <w:t>Efficacy of pastes containing CPP-ACP and CPP-ACFP in patients with Sjögren's syndrome</w:t>
            </w:r>
            <w:r w:rsidR="006C4FE4">
              <w:fldChar w:fldCharType="end"/>
            </w:r>
            <w:r>
              <w:t xml:space="preserve">. Clin Oral Investig. 2015 Dec;19(9):2153-65.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21/91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Default="006B0F12" w:rsidP="006B0F12">
            <w:pPr>
              <w:jc w:val="center"/>
            </w:pPr>
            <w:r>
              <w:t>2.207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BC007D" w:rsidRDefault="006B0F12" w:rsidP="006B0F12">
            <w:pPr>
              <w:jc w:val="both"/>
              <w:rPr>
                <w:b/>
                <w:color w:val="000000"/>
                <w:lang w:val="fr-FR"/>
              </w:rPr>
            </w:pPr>
            <w:proofErr w:type="spellStart"/>
            <w:r w:rsidRPr="00BC007D">
              <w:rPr>
                <w:color w:val="000000"/>
                <w:lang w:val="en-US"/>
              </w:rPr>
              <w:t>Bajkin</w:t>
            </w:r>
            <w:proofErr w:type="spellEnd"/>
            <w:r w:rsidRPr="00BC007D">
              <w:rPr>
                <w:color w:val="000000"/>
                <w:lang w:val="en-US"/>
              </w:rPr>
              <w:t xml:space="preserve"> BV, </w:t>
            </w:r>
            <w:proofErr w:type="spellStart"/>
            <w:r w:rsidRPr="00BC007D">
              <w:rPr>
                <w:color w:val="000000"/>
                <w:lang w:val="en-US"/>
              </w:rPr>
              <w:t>Urosevic</w:t>
            </w:r>
            <w:proofErr w:type="spellEnd"/>
            <w:r w:rsidRPr="00BC007D">
              <w:rPr>
                <w:color w:val="000000"/>
                <w:lang w:val="en-US"/>
              </w:rPr>
              <w:t xml:space="preserve"> IM, </w:t>
            </w:r>
            <w:r w:rsidRPr="00B53EEC">
              <w:rPr>
                <w:color w:val="000000"/>
                <w:lang w:val="en-US"/>
              </w:rPr>
              <w:t>Stankov K</w:t>
            </w:r>
            <w:r w:rsidRPr="00BC007D">
              <w:rPr>
                <w:color w:val="000000"/>
                <w:lang w:val="en-US"/>
              </w:rPr>
              <w:t xml:space="preserve">, </w:t>
            </w:r>
            <w:proofErr w:type="spellStart"/>
            <w:r w:rsidRPr="00B53EEC">
              <w:rPr>
                <w:b/>
                <w:color w:val="000000"/>
                <w:lang w:val="en-US"/>
              </w:rPr>
              <w:t>Petrovic</w:t>
            </w:r>
            <w:proofErr w:type="spellEnd"/>
            <w:r w:rsidRPr="00B53EEC">
              <w:rPr>
                <w:b/>
                <w:color w:val="000000"/>
                <w:lang w:val="en-US"/>
              </w:rPr>
              <w:t xml:space="preserve"> BB,</w:t>
            </w:r>
            <w:r w:rsidRPr="00BC007D">
              <w:rPr>
                <w:color w:val="000000"/>
                <w:lang w:val="en-US"/>
              </w:rPr>
              <w:t xml:space="preserve"> </w:t>
            </w:r>
            <w:proofErr w:type="spellStart"/>
            <w:r w:rsidRPr="00BC007D">
              <w:rPr>
                <w:color w:val="000000"/>
                <w:lang w:val="en-US"/>
              </w:rPr>
              <w:t>Bajkin</w:t>
            </w:r>
            <w:proofErr w:type="spellEnd"/>
            <w:r w:rsidRPr="00BC007D">
              <w:rPr>
                <w:color w:val="000000"/>
                <w:lang w:val="en-US"/>
              </w:rPr>
              <w:t xml:space="preserve"> IA. </w:t>
            </w:r>
            <w:hyperlink r:id="rId30" w:history="1">
              <w:r w:rsidRPr="00BC007D">
                <w:rPr>
                  <w:rStyle w:val="Hyperlink"/>
                  <w:lang w:val="en-US"/>
                </w:rPr>
                <w:t>Dental extractions and risk of bleeding in patients taking single and dual antiplatelet treatment</w:t>
              </w:r>
            </w:hyperlink>
            <w:r w:rsidRPr="00BC007D">
              <w:rPr>
                <w:color w:val="000000"/>
                <w:lang w:val="en-US"/>
              </w:rPr>
              <w:t xml:space="preserve">. </w:t>
            </w:r>
            <w:proofErr w:type="spellStart"/>
            <w:r w:rsidRPr="00BC007D">
              <w:rPr>
                <w:color w:val="000000"/>
                <w:lang w:val="fr-FR"/>
              </w:rPr>
              <w:t>Br</w:t>
            </w:r>
            <w:proofErr w:type="spellEnd"/>
            <w:r w:rsidRPr="00BC007D">
              <w:rPr>
                <w:color w:val="000000"/>
                <w:lang w:val="fr-FR"/>
              </w:rPr>
              <w:t xml:space="preserve"> J Oral </w:t>
            </w:r>
            <w:proofErr w:type="spellStart"/>
            <w:r w:rsidRPr="00BC007D">
              <w:rPr>
                <w:color w:val="000000"/>
                <w:lang w:val="fr-FR"/>
              </w:rPr>
              <w:t>Maxillofac</w:t>
            </w:r>
            <w:proofErr w:type="spellEnd"/>
            <w:r w:rsidRPr="00BC007D">
              <w:rPr>
                <w:color w:val="000000"/>
                <w:lang w:val="fr-FR"/>
              </w:rPr>
              <w:t xml:space="preserve"> </w:t>
            </w:r>
            <w:proofErr w:type="spellStart"/>
            <w:r w:rsidRPr="00BC007D">
              <w:rPr>
                <w:color w:val="000000"/>
                <w:lang w:val="fr-FR"/>
              </w:rPr>
              <w:t>Surg</w:t>
            </w:r>
            <w:proofErr w:type="spellEnd"/>
            <w:r w:rsidRPr="00BC007D">
              <w:rPr>
                <w:color w:val="000000"/>
                <w:lang w:val="fr-FR"/>
              </w:rPr>
              <w:t>. 2015;53(1):39-43.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BC007D" w:rsidRDefault="006B0F12" w:rsidP="006B0F12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49/91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BC007D" w:rsidRDefault="006B0F12" w:rsidP="006B0F12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BC007D" w:rsidRDefault="006B0F12" w:rsidP="006B0F12">
            <w:pPr>
              <w:spacing w:after="120"/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1.237</w:t>
            </w:r>
          </w:p>
        </w:tc>
      </w:tr>
      <w:tr w:rsidR="006B0F12" w:rsidRPr="004E5D16" w:rsidTr="00382DC3">
        <w:trPr>
          <w:trHeight w:val="227"/>
          <w:jc w:val="center"/>
        </w:trPr>
        <w:tc>
          <w:tcPr>
            <w:tcW w:w="401" w:type="pct"/>
            <w:vAlign w:val="center"/>
          </w:tcPr>
          <w:p w:rsidR="006B0F12" w:rsidRPr="00117E8C" w:rsidRDefault="006B0F12" w:rsidP="000D3495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06" w:type="pct"/>
            <w:gridSpan w:val="7"/>
            <w:shd w:val="clear" w:color="auto" w:fill="auto"/>
          </w:tcPr>
          <w:p w:rsidR="006B0F12" w:rsidRPr="00395BEA" w:rsidRDefault="006B0F12" w:rsidP="006B0F12">
            <w:pPr>
              <w:jc w:val="both"/>
              <w:rPr>
                <w:lang w:val="en-US"/>
              </w:rPr>
            </w:pPr>
            <w:r w:rsidRPr="00B55173">
              <w:t>Bajkin B</w:t>
            </w:r>
            <w:r w:rsidRPr="00395BEA">
              <w:t xml:space="preserve">, Babic I, </w:t>
            </w:r>
            <w:r w:rsidRPr="00B55173">
              <w:rPr>
                <w:b/>
              </w:rPr>
              <w:t>Petrovic B,</w:t>
            </w:r>
            <w:r w:rsidRPr="00395BEA">
              <w:t xml:space="preserve"> Markovic D. </w:t>
            </w:r>
            <w:hyperlink r:id="rId31" w:history="1">
              <w:r w:rsidRPr="00395BEA">
                <w:rPr>
                  <w:rStyle w:val="Hyperlink"/>
                </w:rPr>
                <w:t>Substantial bone loss in the mandibular central incisors area as a complication of tongue piercing: a case report</w:t>
              </w:r>
            </w:hyperlink>
            <w:r w:rsidRPr="00395BEA">
              <w:t>. Eur J Paediatr Dent. 2014;15(1):75-7.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 w:rsidRPr="00395BEA">
              <w:t>113/120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 w:rsidRPr="00395BEA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B0F12" w:rsidRPr="00395BEA" w:rsidRDefault="006B0F12" w:rsidP="006B0F12">
            <w:pPr>
              <w:jc w:val="center"/>
            </w:pPr>
            <w:r w:rsidRPr="00395BEA">
              <w:t>0.446</w:t>
            </w:r>
          </w:p>
        </w:tc>
      </w:tr>
      <w:tr w:rsidR="006B0F12" w:rsidRPr="004E5D16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6B0F12" w:rsidRPr="004E5D16" w:rsidRDefault="006B0F12" w:rsidP="006B0F12">
            <w:pPr>
              <w:spacing w:after="60"/>
              <w:rPr>
                <w:b/>
                <w:lang w:val="sr-Cyrl-CS"/>
              </w:rPr>
            </w:pPr>
            <w:r w:rsidRPr="004E5D1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B0F12" w:rsidRPr="004E5D16" w:rsidTr="004E5D16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6B0F12" w:rsidRPr="004E5D16" w:rsidRDefault="006B0F12" w:rsidP="006B0F12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8" w:type="pct"/>
            <w:gridSpan w:val="8"/>
          </w:tcPr>
          <w:p w:rsidR="006B0F12" w:rsidRPr="004E5D16" w:rsidRDefault="001440F3" w:rsidP="006B0F12">
            <w:pPr>
              <w:rPr>
                <w:lang w:val="en-GB"/>
              </w:rPr>
            </w:pPr>
            <w:r>
              <w:rPr>
                <w:lang w:val="en-GB"/>
              </w:rPr>
              <w:t>559</w:t>
            </w:r>
          </w:p>
        </w:tc>
      </w:tr>
      <w:tr w:rsidR="006B0F12" w:rsidRPr="004E5D16" w:rsidTr="004E5D16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6B0F12" w:rsidRPr="004E5D16" w:rsidRDefault="006B0F12" w:rsidP="006B0F12">
            <w:pPr>
              <w:spacing w:after="60"/>
              <w:rPr>
                <w:lang w:val="sr-Cyrl-CS"/>
              </w:rPr>
            </w:pPr>
            <w:r w:rsidRPr="004E5D1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8" w:type="pct"/>
            <w:gridSpan w:val="8"/>
          </w:tcPr>
          <w:p w:rsidR="006B0F12" w:rsidRPr="004E5D16" w:rsidRDefault="001440F3" w:rsidP="006B0F12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121BE6">
              <w:rPr>
                <w:lang w:val="en-GB"/>
              </w:rPr>
              <w:t>3</w:t>
            </w:r>
          </w:p>
        </w:tc>
      </w:tr>
      <w:tr w:rsidR="006B0F12" w:rsidRPr="004E5D16" w:rsidTr="004E5D16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6B0F12" w:rsidRPr="004E5D16" w:rsidRDefault="006B0F12" w:rsidP="006B0F12">
            <w:pPr>
              <w:spacing w:after="60"/>
              <w:rPr>
                <w:b/>
                <w:lang w:val="sr-Cyrl-CS"/>
              </w:rPr>
            </w:pPr>
            <w:r w:rsidRPr="004E5D1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6" w:type="pct"/>
            <w:gridSpan w:val="2"/>
            <w:vAlign w:val="center"/>
          </w:tcPr>
          <w:p w:rsidR="006B0F12" w:rsidRPr="004E5D16" w:rsidRDefault="006B0F12" w:rsidP="006B0F12">
            <w:pPr>
              <w:spacing w:after="60"/>
              <w:rPr>
                <w:b/>
                <w:lang w:val="sr-Cyrl-CS"/>
              </w:rPr>
            </w:pPr>
            <w:r w:rsidRPr="004E5D16">
              <w:rPr>
                <w:lang w:val="sr-Cyrl-CS"/>
              </w:rPr>
              <w:t>Домаћи: 2</w:t>
            </w:r>
          </w:p>
        </w:tc>
        <w:tc>
          <w:tcPr>
            <w:tcW w:w="1652" w:type="pct"/>
            <w:gridSpan w:val="6"/>
            <w:vAlign w:val="center"/>
          </w:tcPr>
          <w:p w:rsidR="006B0F12" w:rsidRPr="004E5D16" w:rsidRDefault="006B0F12" w:rsidP="006B0F12">
            <w:pPr>
              <w:spacing w:after="60"/>
              <w:rPr>
                <w:b/>
                <w:lang w:val="sr-Cyrl-CS"/>
              </w:rPr>
            </w:pPr>
            <w:r w:rsidRPr="004E5D16">
              <w:rPr>
                <w:lang w:val="sr-Cyrl-CS"/>
              </w:rPr>
              <w:t>Међународни: 2</w:t>
            </w:r>
          </w:p>
        </w:tc>
      </w:tr>
      <w:tr w:rsidR="006B0F12" w:rsidRPr="004E5D16" w:rsidTr="004E5D16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6B0F12" w:rsidRPr="004E5D16" w:rsidRDefault="006B0F12" w:rsidP="006B0F12">
            <w:pPr>
              <w:spacing w:after="60"/>
              <w:rPr>
                <w:b/>
                <w:lang w:val="sr-Cyrl-CS"/>
              </w:rPr>
            </w:pPr>
            <w:r w:rsidRPr="004E5D16">
              <w:rPr>
                <w:lang w:val="sr-Cyrl-CS"/>
              </w:rPr>
              <w:t>Усавршавања</w:t>
            </w:r>
          </w:p>
        </w:tc>
        <w:tc>
          <w:tcPr>
            <w:tcW w:w="2678" w:type="pct"/>
            <w:gridSpan w:val="8"/>
            <w:vAlign w:val="center"/>
          </w:tcPr>
          <w:p w:rsidR="006B0F12" w:rsidRPr="004E5D16" w:rsidRDefault="006B0F12" w:rsidP="006B0F12">
            <w:pPr>
              <w:spacing w:after="60"/>
              <w:rPr>
                <w:b/>
                <w:lang w:val="sr-Cyrl-CS"/>
              </w:rPr>
            </w:pPr>
          </w:p>
        </w:tc>
      </w:tr>
      <w:tr w:rsidR="006B0F12" w:rsidRPr="004E5D16" w:rsidTr="004E5D16">
        <w:trPr>
          <w:trHeight w:val="227"/>
          <w:jc w:val="center"/>
        </w:trPr>
        <w:tc>
          <w:tcPr>
            <w:tcW w:w="2322" w:type="pct"/>
            <w:gridSpan w:val="4"/>
            <w:vAlign w:val="center"/>
          </w:tcPr>
          <w:p w:rsidR="006B0F12" w:rsidRPr="004E5D16" w:rsidRDefault="006B0F12" w:rsidP="006B0F12">
            <w:pPr>
              <w:spacing w:after="60"/>
              <w:rPr>
                <w:b/>
                <w:lang w:val="sr-Cyrl-CS"/>
              </w:rPr>
            </w:pPr>
            <w:r w:rsidRPr="004E5D1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8" w:type="pct"/>
            <w:gridSpan w:val="8"/>
            <w:vAlign w:val="center"/>
          </w:tcPr>
          <w:p w:rsidR="006B0F12" w:rsidRPr="004E5D16" w:rsidRDefault="006B0F12" w:rsidP="006B0F12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BC6F57"/>
    <w:multiLevelType w:val="hybridMultilevel"/>
    <w:tmpl w:val="72FC8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024BE"/>
    <w:rsid w:val="0003692D"/>
    <w:rsid w:val="00052C05"/>
    <w:rsid w:val="00055344"/>
    <w:rsid w:val="00094BBA"/>
    <w:rsid w:val="000D3495"/>
    <w:rsid w:val="000E7B0A"/>
    <w:rsid w:val="000F40DD"/>
    <w:rsid w:val="00112F42"/>
    <w:rsid w:val="00117E8C"/>
    <w:rsid w:val="00121BE6"/>
    <w:rsid w:val="001440F3"/>
    <w:rsid w:val="001543AE"/>
    <w:rsid w:val="0018297E"/>
    <w:rsid w:val="001A1E37"/>
    <w:rsid w:val="001D186B"/>
    <w:rsid w:val="001F4B92"/>
    <w:rsid w:val="0021569C"/>
    <w:rsid w:val="00220A00"/>
    <w:rsid w:val="0022287D"/>
    <w:rsid w:val="00235218"/>
    <w:rsid w:val="00260984"/>
    <w:rsid w:val="00290BAA"/>
    <w:rsid w:val="002F4310"/>
    <w:rsid w:val="00382DC3"/>
    <w:rsid w:val="003F177B"/>
    <w:rsid w:val="003F5DE5"/>
    <w:rsid w:val="004933E4"/>
    <w:rsid w:val="004E5D16"/>
    <w:rsid w:val="005B6DDC"/>
    <w:rsid w:val="005C0249"/>
    <w:rsid w:val="005F59BE"/>
    <w:rsid w:val="006516F0"/>
    <w:rsid w:val="006B0F12"/>
    <w:rsid w:val="006B46C5"/>
    <w:rsid w:val="006C4FE4"/>
    <w:rsid w:val="00704375"/>
    <w:rsid w:val="0074161B"/>
    <w:rsid w:val="007430DF"/>
    <w:rsid w:val="00774809"/>
    <w:rsid w:val="0078676A"/>
    <w:rsid w:val="00791D44"/>
    <w:rsid w:val="00792F3A"/>
    <w:rsid w:val="007B0C81"/>
    <w:rsid w:val="007C797E"/>
    <w:rsid w:val="007F7C60"/>
    <w:rsid w:val="00814B45"/>
    <w:rsid w:val="008172E9"/>
    <w:rsid w:val="00874FA5"/>
    <w:rsid w:val="008E3A47"/>
    <w:rsid w:val="008E71AC"/>
    <w:rsid w:val="0096434F"/>
    <w:rsid w:val="00970DA9"/>
    <w:rsid w:val="009A7403"/>
    <w:rsid w:val="009C746D"/>
    <w:rsid w:val="00A31B16"/>
    <w:rsid w:val="00A832F1"/>
    <w:rsid w:val="00A85D19"/>
    <w:rsid w:val="00A86F0B"/>
    <w:rsid w:val="00A96A06"/>
    <w:rsid w:val="00AD3CA4"/>
    <w:rsid w:val="00B53EEC"/>
    <w:rsid w:val="00BF1540"/>
    <w:rsid w:val="00BF3FEE"/>
    <w:rsid w:val="00BF451E"/>
    <w:rsid w:val="00C83DB2"/>
    <w:rsid w:val="00D37B2A"/>
    <w:rsid w:val="00D4573E"/>
    <w:rsid w:val="00E3548D"/>
    <w:rsid w:val="00E612AE"/>
    <w:rsid w:val="00E80AC4"/>
    <w:rsid w:val="00E83BC8"/>
    <w:rsid w:val="00EB4A57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source1">
    <w:name w:val="source1"/>
    <w:basedOn w:val="Normal"/>
    <w:rsid w:val="00117E8C"/>
    <w:pPr>
      <w:widowControl/>
      <w:autoSpaceDE/>
      <w:autoSpaceDN/>
      <w:adjustRightInd/>
      <w:spacing w:before="120" w:line="240" w:lineRule="atLeast"/>
      <w:ind w:left="825"/>
    </w:pPr>
    <w:rPr>
      <w:rFonts w:eastAsia="Times New Roman"/>
      <w:sz w:val="18"/>
      <w:szCs w:val="18"/>
      <w:lang w:val="en-US" w:eastAsia="en-US"/>
    </w:rPr>
  </w:style>
  <w:style w:type="character" w:customStyle="1" w:styleId="hithilite">
    <w:name w:val="hithilite"/>
    <w:basedOn w:val="DefaultParagraphFont"/>
    <w:rsid w:val="00117E8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43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434F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rsid w:val="00BF3FEE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0F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971968/" TargetMode="External"/><Relationship Id="rId13" Type="http://schemas.openxmlformats.org/officeDocument/2006/relationships/hyperlink" Target="C://Users/radmila.matic/Desktop/s41598-023-48379-9.pdf" TargetMode="External"/><Relationship Id="rId18" Type="http://schemas.openxmlformats.org/officeDocument/2006/relationships/hyperlink" Target="https://pdf.sciencedirectassets.com/271218/1-s2.0-S0003996923X0003X/1-s2.0-S0003996923000237/main.pdf?X-Amz-Security-Token=IQoJb3JpZ2luX2VjELr%2F%2F%2F%2F%2F%2F%2F%2F%2F%2FwEaCXVzLWVhc3QtMSJGMEQCIEj7wiWVud%2FyKYusJDr39o0N8I40qx90oO3LboW1oXuKAiA38o9JNTlRQmu" TargetMode="External"/><Relationship Id="rId26" Type="http://schemas.openxmlformats.org/officeDocument/2006/relationships/hyperlink" Target="https://www.ncbi.nlm.nih.gov/pmc/articles/PMC6651703/pdf/ijerph-16-0243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/s00276-022-03031-5" TargetMode="External"/><Relationship Id="rId7" Type="http://schemas.openxmlformats.org/officeDocument/2006/relationships/hyperlink" Target="https://onlinelibrary.wiley.com/doi/epdf/10.1002/advs.202404658" TargetMode="External"/><Relationship Id="rId12" Type="http://schemas.openxmlformats.org/officeDocument/2006/relationships/hyperlink" Target="C://Users/radmila.matic/Desktop/s40684-023-00535-2.pdf" TargetMode="External"/><Relationship Id="rId17" Type="http://schemas.openxmlformats.org/officeDocument/2006/relationships/hyperlink" Target="https://www.ncbi.nlm.nih.gov/pmc/articles/PMC10052769/pdf/micromachines-14-00503.pdf" TargetMode="External"/><Relationship Id="rId25" Type="http://schemas.openxmlformats.org/officeDocument/2006/relationships/hyperlink" Target="https://pdfs.semanticscholar.org/d1bb/659edba6abdb1337b35d29e6fd148a24e8f7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10263367/pdf/sjph-62-3-sjph-2023-0020.pdf" TargetMode="External"/><Relationship Id="rId20" Type="http://schemas.openxmlformats.org/officeDocument/2006/relationships/hyperlink" Target="https://www.ncbi.nlm.nih.gov/pmc/articles/PMC9692896/pdf/nanomaterials-12-04025.pdf" TargetMode="External"/><Relationship Id="rId29" Type="http://schemas.openxmlformats.org/officeDocument/2006/relationships/hyperlink" Target="https://scindeks-clanci.ceon.rs/data/pdf/0042-8450/2019/0042-84501901019V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1410389/" TargetMode="External"/><Relationship Id="rId11" Type="http://schemas.openxmlformats.org/officeDocument/2006/relationships/hyperlink" Target="https://pubmed.ncbi.nlm.nih.gov/38463280/" TargetMode="External"/><Relationship Id="rId24" Type="http://schemas.openxmlformats.org/officeDocument/2006/relationships/hyperlink" Target="https://doiserbia.nb.rs/Article.aspx?ID=0370-81792200001N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obson.nb.rs/nauka_u_srbiji.132.html?autor=Petrovic%20Bojan%20B&amp;amp;samoar&amp;amp;.WYLA87axWUk" TargetMode="External"/><Relationship Id="rId15" Type="http://schemas.openxmlformats.org/officeDocument/2006/relationships/hyperlink" Target="https://www.ncbi.nlm.nih.gov/pmc/articles/PMC9934320/pdf/pone.0280381.pdf" TargetMode="External"/><Relationship Id="rId23" Type="http://schemas.openxmlformats.org/officeDocument/2006/relationships/hyperlink" Target="https://www.ncbi.nlm.nih.gov/pmc/articles/PMC9267139/pdf/materials-15-04533.pdf" TargetMode="External"/><Relationship Id="rId28" Type="http://schemas.openxmlformats.org/officeDocument/2006/relationships/hyperlink" Target="http://mit.imt.si/izvodi/mit192/petrovic.pdf" TargetMode="External"/><Relationship Id="rId10" Type="http://schemas.openxmlformats.org/officeDocument/2006/relationships/hyperlink" Target="https://pubmed.ncbi.nlm.nih.gov/38233156/" TargetMode="External"/><Relationship Id="rId19" Type="http://schemas.openxmlformats.org/officeDocument/2006/relationships/hyperlink" Target="https://mater-tehnol.si/index.php/MatTech/article/view/415/177" TargetMode="External"/><Relationship Id="rId31" Type="http://schemas.openxmlformats.org/officeDocument/2006/relationships/hyperlink" Target="https://www.researchgate.net/profile/Dejan_Markovic2/publication/261763539_Substantial_bone_loss_in_the_mandibular_central_incisors_area_as_a_complication_of_tongue_piercing_A_case_report/links/0a85e532eafe9e7ed6000000/Substantial-bone-loss-in-the-mandib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8863180/" TargetMode="External"/><Relationship Id="rId14" Type="http://schemas.openxmlformats.org/officeDocument/2006/relationships/hyperlink" Target="https://www.ncbi.nlm.nih.gov/pmc/articles/PMC10622757/" TargetMode="External"/><Relationship Id="rId22" Type="http://schemas.openxmlformats.org/officeDocument/2006/relationships/hyperlink" Target="https://www.ncbi.nlm.nih.gov/pmc/articles/PMC9566810/pdf/ijerph-19-12269.pdf" TargetMode="External"/><Relationship Id="rId27" Type="http://schemas.openxmlformats.org/officeDocument/2006/relationships/hyperlink" Target="http://www.doiserbia.nb.rs/Article.aspx?ID=0370-81791800032B" TargetMode="External"/><Relationship Id="rId30" Type="http://schemas.openxmlformats.org/officeDocument/2006/relationships/hyperlink" Target="http://ac.els-cdn.com/S0266435614005932/1-s2.0-S0266435614005932-main.pdf?_tid=6dcf222e-1dcb-11e7-b604-00000aab0f6b&amp;acdnat=1491814701_369671f98b99067971891f2417060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17</cp:revision>
  <dcterms:created xsi:type="dcterms:W3CDTF">2021-08-10T11:14:00Z</dcterms:created>
  <dcterms:modified xsi:type="dcterms:W3CDTF">2024-09-26T09:16:00Z</dcterms:modified>
</cp:coreProperties>
</file>