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8"/>
        <w:gridCol w:w="1028"/>
        <w:gridCol w:w="1846"/>
        <w:gridCol w:w="941"/>
        <w:gridCol w:w="540"/>
        <w:gridCol w:w="448"/>
        <w:gridCol w:w="1162"/>
        <w:gridCol w:w="100"/>
        <w:gridCol w:w="941"/>
        <w:gridCol w:w="408"/>
        <w:gridCol w:w="421"/>
        <w:gridCol w:w="1012"/>
      </w:tblGrid>
      <w:tr w:rsidR="001543AE" w:rsidRPr="007A4E50" w:rsidTr="007A4E50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1543AE" w:rsidRPr="007A4E50" w:rsidRDefault="001543AE" w:rsidP="00BD2F48">
            <w:pPr>
              <w:spacing w:after="60"/>
              <w:rPr>
                <w:lang w:val="sr-Cyrl-CS"/>
              </w:rPr>
            </w:pPr>
            <w:r w:rsidRPr="007A4E50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:rsidR="001543AE" w:rsidRPr="007A4E50" w:rsidRDefault="00EF018F" w:rsidP="00AC1E91">
            <w:pPr>
              <w:spacing w:after="60"/>
              <w:rPr>
                <w:lang w:val="sr-Cyrl-CS"/>
              </w:rPr>
            </w:pPr>
            <w:hyperlink r:id="rId5" w:history="1">
              <w:r w:rsidR="00046C6C" w:rsidRPr="007A4E50">
                <w:rPr>
                  <w:rStyle w:val="Hyperlink"/>
                  <w:lang w:val="sr-Cyrl-CS"/>
                </w:rPr>
                <w:t>Александар Рашковић</w:t>
              </w:r>
            </w:hyperlink>
          </w:p>
        </w:tc>
      </w:tr>
      <w:tr w:rsidR="007A4E50" w:rsidRPr="007A4E50" w:rsidTr="007A4E50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7A4E50" w:rsidRPr="007A4E50" w:rsidRDefault="007A4E50" w:rsidP="007A4E50">
            <w:pPr>
              <w:spacing w:after="60"/>
              <w:rPr>
                <w:lang w:val="sr-Cyrl-CS"/>
              </w:rPr>
            </w:pPr>
            <w:r w:rsidRPr="007A4E50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:rsidR="007A4E50" w:rsidRPr="007A4E50" w:rsidRDefault="007A4E50" w:rsidP="007A4E50">
            <w:pPr>
              <w:rPr>
                <w:lang w:val="sr-Cyrl-CS"/>
              </w:rPr>
            </w:pPr>
            <w:r w:rsidRPr="007A4E50">
              <w:rPr>
                <w:lang w:val="sr-Cyrl-CS"/>
              </w:rPr>
              <w:t>Редовни професор</w:t>
            </w:r>
          </w:p>
        </w:tc>
      </w:tr>
      <w:tr w:rsidR="007A4E50" w:rsidRPr="007A4E50" w:rsidTr="007A4E50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7A4E50" w:rsidRPr="007A4E50" w:rsidRDefault="007A4E50" w:rsidP="007A4E50">
            <w:pPr>
              <w:spacing w:after="60"/>
              <w:rPr>
                <w:lang w:val="sr-Cyrl-CS"/>
              </w:rPr>
            </w:pPr>
            <w:r w:rsidRPr="007A4E50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:rsidR="007A4E50" w:rsidRPr="007A4E50" w:rsidRDefault="007A4E50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Фармакологија са токсикологијом</w:t>
            </w:r>
          </w:p>
        </w:tc>
      </w:tr>
      <w:tr w:rsidR="007A4E50" w:rsidRPr="007A4E50" w:rsidTr="007A4E50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7A4E50" w:rsidRPr="007A4E50" w:rsidRDefault="007A4E50" w:rsidP="007A4E50">
            <w:pPr>
              <w:spacing w:after="60"/>
              <w:rPr>
                <w:lang w:val="sr-Cyrl-CS"/>
              </w:rPr>
            </w:pPr>
            <w:r w:rsidRPr="007A4E50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7A4E50" w:rsidRPr="007A4E50" w:rsidRDefault="007A4E50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 xml:space="preserve">Година </w:t>
            </w:r>
          </w:p>
        </w:tc>
        <w:tc>
          <w:tcPr>
            <w:tcW w:w="1492" w:type="pct"/>
            <w:gridSpan w:val="3"/>
            <w:vAlign w:val="center"/>
          </w:tcPr>
          <w:p w:rsidR="007A4E50" w:rsidRPr="007A4E50" w:rsidRDefault="007A4E50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 xml:space="preserve">Институција </w:t>
            </w:r>
          </w:p>
        </w:tc>
        <w:tc>
          <w:tcPr>
            <w:tcW w:w="2015" w:type="pct"/>
            <w:gridSpan w:val="7"/>
            <w:vAlign w:val="center"/>
          </w:tcPr>
          <w:p w:rsidR="007A4E50" w:rsidRPr="007A4E50" w:rsidRDefault="007A4E50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7A4E50" w:rsidRPr="007A4E50" w:rsidTr="007A4E50">
        <w:trPr>
          <w:trHeight w:val="227"/>
          <w:jc w:val="center"/>
        </w:trPr>
        <w:tc>
          <w:tcPr>
            <w:tcW w:w="1032" w:type="pct"/>
            <w:gridSpan w:val="2"/>
          </w:tcPr>
          <w:p w:rsidR="007A4E50" w:rsidRPr="007A4E50" w:rsidRDefault="007A4E50" w:rsidP="007A4E50">
            <w:pPr>
              <w:rPr>
                <w:lang w:val="sr-Cyrl-CS"/>
              </w:rPr>
            </w:pPr>
            <w:r w:rsidRPr="007A4E50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7A4E50" w:rsidRPr="007A4E50" w:rsidRDefault="007A4E50" w:rsidP="007A4E50">
            <w:pPr>
              <w:rPr>
                <w:highlight w:val="yellow"/>
              </w:rPr>
            </w:pPr>
            <w:r w:rsidRPr="007A4E50">
              <w:rPr>
                <w:lang w:val="sr-Cyrl-CS"/>
              </w:rPr>
              <w:t>2017</w:t>
            </w:r>
            <w:r w:rsidRPr="007A4E50">
              <w:t>.</w:t>
            </w:r>
          </w:p>
        </w:tc>
        <w:tc>
          <w:tcPr>
            <w:tcW w:w="1492" w:type="pct"/>
            <w:gridSpan w:val="3"/>
          </w:tcPr>
          <w:p w:rsidR="007A4E50" w:rsidRPr="007A4E50" w:rsidRDefault="007A4E50" w:rsidP="007A4E50">
            <w:pPr>
              <w:rPr>
                <w:highlight w:val="yellow"/>
                <w:lang w:val="sr-Cyrl-CS"/>
              </w:rPr>
            </w:pPr>
            <w:r w:rsidRPr="007A4E50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7A4E50" w:rsidRPr="007A4E50" w:rsidRDefault="007A4E50" w:rsidP="007A4E50">
            <w:pPr>
              <w:rPr>
                <w:highlight w:val="yellow"/>
                <w:lang w:val="sr-Cyrl-CS"/>
              </w:rPr>
            </w:pPr>
            <w:r w:rsidRPr="007A4E50">
              <w:rPr>
                <w:lang w:val="sr-Cyrl-CS"/>
              </w:rPr>
              <w:t>Фармакологија са токсикологијом</w:t>
            </w:r>
          </w:p>
        </w:tc>
      </w:tr>
      <w:tr w:rsidR="007A4E50" w:rsidRPr="007A4E50" w:rsidTr="007A4E50">
        <w:trPr>
          <w:trHeight w:val="227"/>
          <w:jc w:val="center"/>
        </w:trPr>
        <w:tc>
          <w:tcPr>
            <w:tcW w:w="1032" w:type="pct"/>
            <w:gridSpan w:val="2"/>
          </w:tcPr>
          <w:p w:rsidR="007A4E50" w:rsidRPr="007A4E50" w:rsidRDefault="007A4E50" w:rsidP="007A4E50">
            <w:pPr>
              <w:rPr>
                <w:lang w:val="sr-Cyrl-CS"/>
              </w:rPr>
            </w:pPr>
            <w:r w:rsidRPr="007A4E50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7A4E50" w:rsidRPr="007A4E50" w:rsidRDefault="007A4E50" w:rsidP="007A4E50">
            <w:pPr>
              <w:rPr>
                <w:highlight w:val="yellow"/>
              </w:rPr>
            </w:pPr>
            <w:r w:rsidRPr="007A4E50">
              <w:rPr>
                <w:lang w:val="sr-Cyrl-CS"/>
              </w:rPr>
              <w:t>2005</w:t>
            </w:r>
            <w:r w:rsidRPr="007A4E50">
              <w:t>.</w:t>
            </w:r>
          </w:p>
        </w:tc>
        <w:tc>
          <w:tcPr>
            <w:tcW w:w="1492" w:type="pct"/>
            <w:gridSpan w:val="3"/>
          </w:tcPr>
          <w:p w:rsidR="007A4E50" w:rsidRPr="007A4E50" w:rsidRDefault="007A4E50" w:rsidP="007A4E50">
            <w:pPr>
              <w:rPr>
                <w:highlight w:val="yellow"/>
                <w:lang w:val="sr-Cyrl-CS"/>
              </w:rPr>
            </w:pPr>
            <w:r w:rsidRPr="007A4E50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7A4E50" w:rsidRPr="007A4E50" w:rsidRDefault="007A4E50" w:rsidP="007A4E50">
            <w:pPr>
              <w:rPr>
                <w:highlight w:val="yellow"/>
                <w:lang w:val="sr-Cyrl-CS"/>
              </w:rPr>
            </w:pPr>
            <w:r w:rsidRPr="007A4E50">
              <w:rPr>
                <w:lang w:val="sr-Cyrl-CS"/>
              </w:rPr>
              <w:t>Фармакологија са токсикологијом</w:t>
            </w:r>
          </w:p>
        </w:tc>
      </w:tr>
      <w:tr w:rsidR="007A4E50" w:rsidRPr="007A4E50" w:rsidTr="007A4E50">
        <w:trPr>
          <w:trHeight w:val="227"/>
          <w:jc w:val="center"/>
        </w:trPr>
        <w:tc>
          <w:tcPr>
            <w:tcW w:w="1032" w:type="pct"/>
            <w:gridSpan w:val="2"/>
          </w:tcPr>
          <w:p w:rsidR="007A4E50" w:rsidRPr="007A4E50" w:rsidRDefault="007A4E50" w:rsidP="007A4E50">
            <w:pPr>
              <w:rPr>
                <w:lang w:val="sr-Cyrl-CS"/>
              </w:rPr>
            </w:pPr>
            <w:r w:rsidRPr="007A4E50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7A4E50" w:rsidRPr="007A4E50" w:rsidRDefault="007A4E50" w:rsidP="007A4E50">
            <w:pPr>
              <w:rPr>
                <w:highlight w:val="yellow"/>
              </w:rPr>
            </w:pPr>
            <w:r w:rsidRPr="007A4E50">
              <w:rPr>
                <w:lang w:val="sr-Cyrl-CS"/>
              </w:rPr>
              <w:t>2009</w:t>
            </w:r>
            <w:r w:rsidRPr="007A4E50">
              <w:t>.</w:t>
            </w:r>
          </w:p>
        </w:tc>
        <w:tc>
          <w:tcPr>
            <w:tcW w:w="1492" w:type="pct"/>
            <w:gridSpan w:val="3"/>
          </w:tcPr>
          <w:p w:rsidR="007A4E50" w:rsidRPr="007A4E50" w:rsidRDefault="007A4E50" w:rsidP="007A4E50">
            <w:pPr>
              <w:rPr>
                <w:highlight w:val="yellow"/>
                <w:lang w:val="sr-Cyrl-CS"/>
              </w:rPr>
            </w:pPr>
            <w:r w:rsidRPr="007A4E50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7A4E50" w:rsidRPr="007A4E50" w:rsidRDefault="007A4E50" w:rsidP="007A4E50">
            <w:pPr>
              <w:rPr>
                <w:highlight w:val="yellow"/>
                <w:lang w:val="sr-Cyrl-CS"/>
              </w:rPr>
            </w:pPr>
            <w:r w:rsidRPr="007A4E50">
              <w:rPr>
                <w:lang w:val="sr-Cyrl-CS"/>
              </w:rPr>
              <w:t>Фармакологија са токсикологијом</w:t>
            </w:r>
          </w:p>
        </w:tc>
      </w:tr>
      <w:tr w:rsidR="007A4E50" w:rsidRPr="007A4E50" w:rsidTr="007A4E50">
        <w:trPr>
          <w:trHeight w:val="227"/>
          <w:jc w:val="center"/>
        </w:trPr>
        <w:tc>
          <w:tcPr>
            <w:tcW w:w="1032" w:type="pct"/>
            <w:gridSpan w:val="2"/>
          </w:tcPr>
          <w:p w:rsidR="007A4E50" w:rsidRPr="007A4E50" w:rsidRDefault="007A4E50" w:rsidP="007A4E50">
            <w:pPr>
              <w:rPr>
                <w:lang w:val="sr-Cyrl-CS"/>
              </w:rPr>
            </w:pPr>
            <w:r w:rsidRPr="007A4E50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7A4E50" w:rsidRPr="007A4E50" w:rsidRDefault="007A4E50" w:rsidP="007A4E50">
            <w:pPr>
              <w:rPr>
                <w:highlight w:val="yellow"/>
              </w:rPr>
            </w:pPr>
            <w:r w:rsidRPr="007A4E50">
              <w:rPr>
                <w:lang w:val="sr-Cyrl-CS"/>
              </w:rPr>
              <w:t>2001</w:t>
            </w:r>
            <w:r w:rsidRPr="007A4E50">
              <w:t>.</w:t>
            </w:r>
          </w:p>
        </w:tc>
        <w:tc>
          <w:tcPr>
            <w:tcW w:w="1492" w:type="pct"/>
            <w:gridSpan w:val="3"/>
          </w:tcPr>
          <w:p w:rsidR="007A4E50" w:rsidRPr="007A4E50" w:rsidRDefault="007A4E50" w:rsidP="007A4E50">
            <w:pPr>
              <w:rPr>
                <w:highlight w:val="yellow"/>
                <w:lang w:val="sr-Cyrl-CS"/>
              </w:rPr>
            </w:pPr>
            <w:r w:rsidRPr="007A4E50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7A4E50" w:rsidRPr="007A4E50" w:rsidRDefault="007A4E50" w:rsidP="007A4E50">
            <w:pPr>
              <w:rPr>
                <w:highlight w:val="yellow"/>
                <w:lang w:val="sr-Cyrl-CS"/>
              </w:rPr>
            </w:pPr>
            <w:r w:rsidRPr="007A4E50">
              <w:rPr>
                <w:lang w:val="sr-Cyrl-CS"/>
              </w:rPr>
              <w:t>Фармакологија са токсикологијом</w:t>
            </w:r>
          </w:p>
        </w:tc>
      </w:tr>
      <w:tr w:rsidR="007A4E50" w:rsidRPr="007A4E50" w:rsidTr="007A4E50">
        <w:trPr>
          <w:trHeight w:val="227"/>
          <w:jc w:val="center"/>
        </w:trPr>
        <w:tc>
          <w:tcPr>
            <w:tcW w:w="1032" w:type="pct"/>
            <w:gridSpan w:val="2"/>
          </w:tcPr>
          <w:p w:rsidR="007A4E50" w:rsidRPr="007A4E50" w:rsidRDefault="007A4E50" w:rsidP="007A4E50">
            <w:pPr>
              <w:rPr>
                <w:lang w:val="sr-Cyrl-CS"/>
              </w:rPr>
            </w:pPr>
            <w:r w:rsidRPr="007A4E50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7A4E50" w:rsidRPr="007A4E50" w:rsidRDefault="007A4E50" w:rsidP="007A4E50">
            <w:pPr>
              <w:rPr>
                <w:highlight w:val="yellow"/>
              </w:rPr>
            </w:pPr>
            <w:r w:rsidRPr="007A4E50">
              <w:rPr>
                <w:lang w:val="sr-Cyrl-CS"/>
              </w:rPr>
              <w:t>1997</w:t>
            </w:r>
            <w:r w:rsidRPr="007A4E50">
              <w:t>.</w:t>
            </w:r>
          </w:p>
        </w:tc>
        <w:tc>
          <w:tcPr>
            <w:tcW w:w="1492" w:type="pct"/>
            <w:gridSpan w:val="3"/>
          </w:tcPr>
          <w:p w:rsidR="007A4E50" w:rsidRPr="007A4E50" w:rsidRDefault="007A4E50" w:rsidP="007A4E50">
            <w:pPr>
              <w:rPr>
                <w:highlight w:val="yellow"/>
                <w:lang w:val="sr-Cyrl-CS"/>
              </w:rPr>
            </w:pPr>
            <w:r w:rsidRPr="007A4E50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7A4E50" w:rsidRPr="007A4E50" w:rsidRDefault="007A4E50" w:rsidP="007A4E50">
            <w:pPr>
              <w:rPr>
                <w:highlight w:val="yellow"/>
                <w:lang w:val="sr-Cyrl-CS"/>
              </w:rPr>
            </w:pPr>
            <w:r w:rsidRPr="007A4E50">
              <w:rPr>
                <w:lang w:val="sr-Cyrl-CS"/>
              </w:rPr>
              <w:t>Фармакологија са токсикологијом</w:t>
            </w:r>
          </w:p>
        </w:tc>
      </w:tr>
      <w:tr w:rsidR="007A4E50" w:rsidRPr="007A4E50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A4E50" w:rsidRPr="007A4E50" w:rsidRDefault="007A4E50" w:rsidP="007A4E50">
            <w:pPr>
              <w:spacing w:after="60"/>
              <w:rPr>
                <w:lang w:val="sr-Cyrl-CS"/>
              </w:rPr>
            </w:pPr>
            <w:r w:rsidRPr="007A4E50">
              <w:rPr>
                <w:b/>
                <w:lang w:val="sr-Cyrl-CS"/>
              </w:rPr>
              <w:t>Списак дисертација</w:t>
            </w:r>
            <w:r w:rsidRPr="007A4E50">
              <w:rPr>
                <w:b/>
              </w:rPr>
              <w:t xml:space="preserve">-докторских уметничких пројеката </w:t>
            </w:r>
            <w:r w:rsidRPr="007A4E50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7A4E50" w:rsidRPr="007A4E50" w:rsidTr="007A4E50">
        <w:trPr>
          <w:trHeight w:val="227"/>
          <w:jc w:val="center"/>
        </w:trPr>
        <w:tc>
          <w:tcPr>
            <w:tcW w:w="248" w:type="pct"/>
            <w:vAlign w:val="center"/>
          </w:tcPr>
          <w:p w:rsidR="007A4E50" w:rsidRPr="007A4E50" w:rsidRDefault="007A4E50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Р.Б.</w:t>
            </w:r>
          </w:p>
        </w:tc>
        <w:tc>
          <w:tcPr>
            <w:tcW w:w="2495" w:type="pct"/>
            <w:gridSpan w:val="4"/>
            <w:vAlign w:val="center"/>
          </w:tcPr>
          <w:p w:rsidR="007A4E50" w:rsidRPr="007A4E50" w:rsidRDefault="007A4E50" w:rsidP="007A4E50">
            <w:pPr>
              <w:spacing w:after="60"/>
            </w:pPr>
            <w:r w:rsidRPr="007A4E50">
              <w:rPr>
                <w:lang w:val="sr-Cyrl-CS"/>
              </w:rPr>
              <w:t>Наслов дисертације</w:t>
            </w:r>
            <w:r w:rsidRPr="007A4E50">
              <w:t xml:space="preserve">- докторског уметничког пројекта </w:t>
            </w:r>
          </w:p>
        </w:tc>
        <w:tc>
          <w:tcPr>
            <w:tcW w:w="1009" w:type="pct"/>
            <w:gridSpan w:val="4"/>
            <w:vAlign w:val="center"/>
          </w:tcPr>
          <w:p w:rsidR="007A4E50" w:rsidRPr="007A4E50" w:rsidRDefault="007A4E50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:rsidR="007A4E50" w:rsidRPr="007A4E50" w:rsidRDefault="007A4E50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7A4E50" w:rsidRPr="007A4E50" w:rsidRDefault="007A4E50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** одбрањена</w:t>
            </w:r>
          </w:p>
        </w:tc>
      </w:tr>
      <w:tr w:rsidR="00BD2F48" w:rsidRPr="007A4E50" w:rsidTr="006C7081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7A4E50" w:rsidRDefault="00BD2F48" w:rsidP="00BD2F48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1.</w:t>
            </w:r>
          </w:p>
        </w:tc>
        <w:tc>
          <w:tcPr>
            <w:tcW w:w="2495" w:type="pct"/>
            <w:gridSpan w:val="4"/>
            <w:vAlign w:val="center"/>
          </w:tcPr>
          <w:p w:rsidR="00BD2F48" w:rsidRPr="00BD2F48" w:rsidRDefault="00BD2F48" w:rsidP="007A4E50">
            <w:pPr>
              <w:spacing w:after="60"/>
            </w:pPr>
            <w:r>
              <w:t>ФАРМАКОДИНАМСКИ ЕФЕКТИ ЕКСТРАКТА РОГАЧА (</w:t>
            </w:r>
            <w:r>
              <w:rPr>
                <w:i/>
              </w:rPr>
              <w:t>CERATONIA SILIQUA L., FABACEAE)</w:t>
            </w:r>
            <w:r>
              <w:t xml:space="preserve"> НА ЖИВОТИЊСКИМ МОДЕЛИМА ИНДУКОВАНОГ ДИЈАБЕТЕС МЕЛИТУСА, ХИПЕРЛИПОПРОТЕИНЕМИЈЕ </w:t>
            </w:r>
            <w:r w:rsidR="006C7081">
              <w:t>И ОСКИДАТИВНОГ СТРЕСА</w:t>
            </w:r>
          </w:p>
        </w:tc>
        <w:tc>
          <w:tcPr>
            <w:tcW w:w="1009" w:type="pct"/>
            <w:gridSpan w:val="4"/>
            <w:vAlign w:val="center"/>
          </w:tcPr>
          <w:p w:rsidR="00BD2F48" w:rsidRPr="007A4E50" w:rsidRDefault="006C7081" w:rsidP="007A4E50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Никола Мартић</w:t>
            </w:r>
          </w:p>
        </w:tc>
        <w:tc>
          <w:tcPr>
            <w:tcW w:w="605" w:type="pct"/>
            <w:gridSpan w:val="2"/>
            <w:vAlign w:val="center"/>
          </w:tcPr>
          <w:p w:rsidR="00BD2F48" w:rsidRPr="007A4E50" w:rsidRDefault="00BD2F48" w:rsidP="006C7081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BD2F48" w:rsidRPr="007A4E50" w:rsidRDefault="006C7081" w:rsidP="006C708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2024.</w:t>
            </w:r>
          </w:p>
        </w:tc>
      </w:tr>
      <w:tr w:rsidR="00BD2F48" w:rsidRPr="007A4E50" w:rsidTr="006C7081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7A4E50" w:rsidRDefault="00BD2F48" w:rsidP="00BD2F48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2.</w:t>
            </w:r>
          </w:p>
        </w:tc>
        <w:tc>
          <w:tcPr>
            <w:tcW w:w="2495" w:type="pct"/>
            <w:gridSpan w:val="4"/>
            <w:vAlign w:val="center"/>
          </w:tcPr>
          <w:p w:rsidR="00BD2F48" w:rsidRPr="007A4E50" w:rsidRDefault="00BD2F48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УПОРЕДНА АНАЛИЗА АНТИМИКРОБНОГ, АНТИОКСИДАТИВНОГ И ХЕПАТОПРОТЕКТИВНОГ ДЕЈСТВА МЕДА СА ТЕРИТОРИЈЕ РЕПУБЛИКЕ СРБИЈЕ СА МЕДОМ МАНУКЕ И ХЕЉДЕ</w:t>
            </w:r>
          </w:p>
        </w:tc>
        <w:tc>
          <w:tcPr>
            <w:tcW w:w="1009" w:type="pct"/>
            <w:gridSpan w:val="4"/>
            <w:vAlign w:val="center"/>
          </w:tcPr>
          <w:p w:rsidR="00BD2F48" w:rsidRPr="007A4E50" w:rsidRDefault="00BD2F48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Немања Петровић</w:t>
            </w:r>
          </w:p>
        </w:tc>
        <w:tc>
          <w:tcPr>
            <w:tcW w:w="605" w:type="pct"/>
            <w:gridSpan w:val="2"/>
            <w:vAlign w:val="center"/>
          </w:tcPr>
          <w:p w:rsidR="00BD2F48" w:rsidRPr="007A4E50" w:rsidRDefault="00BD2F48" w:rsidP="006C7081">
            <w:pPr>
              <w:spacing w:after="60"/>
              <w:jc w:val="center"/>
              <w:rPr>
                <w:lang w:val="sr-Cyrl-CS"/>
              </w:rPr>
            </w:pPr>
            <w:r w:rsidRPr="007A4E50">
              <w:rPr>
                <w:lang w:val="sr-Cyrl-CS"/>
              </w:rPr>
              <w:t>2019.</w:t>
            </w:r>
          </w:p>
        </w:tc>
        <w:tc>
          <w:tcPr>
            <w:tcW w:w="643" w:type="pct"/>
            <w:gridSpan w:val="2"/>
            <w:vAlign w:val="center"/>
          </w:tcPr>
          <w:p w:rsidR="00BD2F48" w:rsidRPr="007A4E50" w:rsidRDefault="00BD2F48" w:rsidP="006C7081">
            <w:pPr>
              <w:spacing w:after="60"/>
              <w:jc w:val="center"/>
              <w:rPr>
                <w:lang w:val="sr-Cyrl-CS"/>
              </w:rPr>
            </w:pPr>
          </w:p>
        </w:tc>
      </w:tr>
      <w:tr w:rsidR="00BD2F48" w:rsidRPr="007A4E50" w:rsidTr="006C7081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7A4E50" w:rsidRDefault="00BD2F48" w:rsidP="00BD2F48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3.</w:t>
            </w:r>
          </w:p>
        </w:tc>
        <w:tc>
          <w:tcPr>
            <w:tcW w:w="2495" w:type="pct"/>
            <w:gridSpan w:val="4"/>
            <w:vAlign w:val="center"/>
          </w:tcPr>
          <w:p w:rsidR="00BD2F48" w:rsidRPr="007A4E50" w:rsidRDefault="00BD2F48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ХИПОГЛИКЕМИЈСКО ДЕЛОВАЊЕ ПИКНОГЕНОЛА И ЕКСТРАКТА ЦРНОГ БОРА PINUS NIGRA НА ЕКСПЕРИМЕНТАЛНОМ МОДЕЛУ ДИЈАБЕТИЧНИХ ПАЦОВА</w:t>
            </w:r>
          </w:p>
        </w:tc>
        <w:tc>
          <w:tcPr>
            <w:tcW w:w="1009" w:type="pct"/>
            <w:gridSpan w:val="4"/>
            <w:vAlign w:val="center"/>
          </w:tcPr>
          <w:p w:rsidR="00BD2F48" w:rsidRPr="007A4E50" w:rsidRDefault="00BD2F48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Нина Букумировић</w:t>
            </w:r>
          </w:p>
        </w:tc>
        <w:tc>
          <w:tcPr>
            <w:tcW w:w="605" w:type="pct"/>
            <w:gridSpan w:val="2"/>
            <w:vAlign w:val="center"/>
          </w:tcPr>
          <w:p w:rsidR="00BD2F48" w:rsidRPr="007A4E50" w:rsidRDefault="00BD2F48" w:rsidP="006C7081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BD2F48" w:rsidRPr="007A4E50" w:rsidRDefault="00BD2F48" w:rsidP="006C7081">
            <w:pPr>
              <w:spacing w:after="60"/>
              <w:jc w:val="center"/>
              <w:rPr>
                <w:lang w:val="sr-Cyrl-CS"/>
              </w:rPr>
            </w:pPr>
            <w:r w:rsidRPr="007A4E50">
              <w:rPr>
                <w:lang w:val="sr-Cyrl-CS"/>
              </w:rPr>
              <w:t>2019.</w:t>
            </w:r>
          </w:p>
        </w:tc>
      </w:tr>
      <w:tr w:rsidR="00BD2F48" w:rsidRPr="007A4E50" w:rsidTr="006C7081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7A4E50" w:rsidRDefault="00BD2F48" w:rsidP="00BD2F48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4.</w:t>
            </w:r>
          </w:p>
        </w:tc>
        <w:tc>
          <w:tcPr>
            <w:tcW w:w="2495" w:type="pct"/>
            <w:gridSpan w:val="4"/>
            <w:vAlign w:val="center"/>
          </w:tcPr>
          <w:p w:rsidR="00BD2F48" w:rsidRPr="007A4E50" w:rsidRDefault="00BD2F48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УТИЦАЈ АПИГЕНИНА И НАТРИЈУМ-ДЕОКСИХОЛАТА НА БИОЛОШКУ РАСПОЛОЖИВОСТ РАЛОКСИФЕНА</w:t>
            </w:r>
          </w:p>
        </w:tc>
        <w:tc>
          <w:tcPr>
            <w:tcW w:w="1009" w:type="pct"/>
            <w:gridSpan w:val="4"/>
            <w:vAlign w:val="center"/>
          </w:tcPr>
          <w:p w:rsidR="00BD2F48" w:rsidRPr="007A4E50" w:rsidRDefault="00BD2F48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Слободан Гигов</w:t>
            </w:r>
          </w:p>
        </w:tc>
        <w:tc>
          <w:tcPr>
            <w:tcW w:w="605" w:type="pct"/>
            <w:gridSpan w:val="2"/>
            <w:vAlign w:val="center"/>
          </w:tcPr>
          <w:p w:rsidR="00BD2F48" w:rsidRPr="007A4E50" w:rsidRDefault="00BD2F48" w:rsidP="006C7081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BD2F48" w:rsidRPr="007A4E50" w:rsidRDefault="00BD2F48" w:rsidP="006C7081">
            <w:pPr>
              <w:spacing w:after="60"/>
              <w:jc w:val="center"/>
              <w:rPr>
                <w:lang w:val="sr-Cyrl-CS"/>
              </w:rPr>
            </w:pPr>
            <w:r w:rsidRPr="007A4E50">
              <w:rPr>
                <w:lang w:val="sr-Cyrl-CS"/>
              </w:rPr>
              <w:t>2017.</w:t>
            </w:r>
          </w:p>
        </w:tc>
      </w:tr>
      <w:tr w:rsidR="00BD2F48" w:rsidRPr="007A4E50" w:rsidTr="006C7081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7A4E50" w:rsidRDefault="00BD2F48" w:rsidP="00BD2F48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5.</w:t>
            </w:r>
          </w:p>
        </w:tc>
        <w:tc>
          <w:tcPr>
            <w:tcW w:w="2495" w:type="pct"/>
            <w:gridSpan w:val="4"/>
            <w:vAlign w:val="center"/>
          </w:tcPr>
          <w:p w:rsidR="00BD2F48" w:rsidRPr="007A4E50" w:rsidRDefault="00BD2F48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ФАРМАКОЛОШКИ ЕФЕКТИ СИРУПА И ТИНКТУРЕ ТИМИЈАНА</w:t>
            </w:r>
          </w:p>
        </w:tc>
        <w:tc>
          <w:tcPr>
            <w:tcW w:w="1009" w:type="pct"/>
            <w:gridSpan w:val="4"/>
            <w:vAlign w:val="center"/>
          </w:tcPr>
          <w:p w:rsidR="00BD2F48" w:rsidRPr="007A4E50" w:rsidRDefault="00BD2F48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Маја Квргић</w:t>
            </w:r>
          </w:p>
        </w:tc>
        <w:tc>
          <w:tcPr>
            <w:tcW w:w="605" w:type="pct"/>
            <w:gridSpan w:val="2"/>
            <w:vAlign w:val="center"/>
          </w:tcPr>
          <w:p w:rsidR="00BD2F48" w:rsidRPr="007A4E50" w:rsidRDefault="00BD2F48" w:rsidP="006C7081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BD2F48" w:rsidRPr="007A4E50" w:rsidRDefault="00BD2F48" w:rsidP="006C7081">
            <w:pPr>
              <w:spacing w:after="60"/>
              <w:jc w:val="center"/>
              <w:rPr>
                <w:lang w:val="sr-Cyrl-CS"/>
              </w:rPr>
            </w:pPr>
            <w:r w:rsidRPr="007A4E50">
              <w:rPr>
                <w:lang w:val="sr-Cyrl-CS"/>
              </w:rPr>
              <w:t>2016.</w:t>
            </w:r>
          </w:p>
        </w:tc>
      </w:tr>
      <w:tr w:rsidR="00BD2F48" w:rsidRPr="007A4E50" w:rsidTr="006C7081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7A4E50" w:rsidRDefault="00BD2F48" w:rsidP="00BD2F48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6.</w:t>
            </w:r>
          </w:p>
        </w:tc>
        <w:tc>
          <w:tcPr>
            <w:tcW w:w="2495" w:type="pct"/>
            <w:gridSpan w:val="4"/>
            <w:vAlign w:val="center"/>
          </w:tcPr>
          <w:p w:rsidR="00BD2F48" w:rsidRPr="007A4E50" w:rsidRDefault="00BD2F48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ФАРМАКОЛОШКИ ЕФЕКТИ ЕТАРСКОГ УЉА РУЗМАРИНА ROSMARINUS OFFICINALIS L.(LAMIACEAE), НА МИШЕВИМА СОЈА NMRI-HAAN И ПАЦОВИМА СОЈА WISTAR</w:t>
            </w:r>
          </w:p>
        </w:tc>
        <w:tc>
          <w:tcPr>
            <w:tcW w:w="1009" w:type="pct"/>
            <w:gridSpan w:val="4"/>
            <w:vAlign w:val="center"/>
          </w:tcPr>
          <w:p w:rsidR="00BD2F48" w:rsidRPr="007A4E50" w:rsidRDefault="00BD2F48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Исидора Милановић</w:t>
            </w:r>
          </w:p>
        </w:tc>
        <w:tc>
          <w:tcPr>
            <w:tcW w:w="605" w:type="pct"/>
            <w:gridSpan w:val="2"/>
            <w:vAlign w:val="center"/>
          </w:tcPr>
          <w:p w:rsidR="00BD2F48" w:rsidRPr="007A4E50" w:rsidRDefault="00BD2F48" w:rsidP="006C7081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BD2F48" w:rsidRPr="007A4E50" w:rsidRDefault="00BD2F48" w:rsidP="006C7081">
            <w:pPr>
              <w:spacing w:after="60"/>
              <w:jc w:val="center"/>
              <w:rPr>
                <w:lang w:val="sr-Cyrl-CS"/>
              </w:rPr>
            </w:pPr>
            <w:r w:rsidRPr="007A4E50">
              <w:rPr>
                <w:lang w:val="sr-Cyrl-CS"/>
              </w:rPr>
              <w:t>2015.</w:t>
            </w:r>
          </w:p>
        </w:tc>
      </w:tr>
      <w:tr w:rsidR="00BD2F48" w:rsidRPr="007A4E50" w:rsidTr="006C7081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7A4E50" w:rsidRDefault="00BD2F48" w:rsidP="007A4E50">
            <w:pPr>
              <w:spacing w:after="60"/>
              <w:rPr>
                <w:lang w:val="sr-Cyrl-CS"/>
              </w:rPr>
            </w:pPr>
          </w:p>
        </w:tc>
        <w:tc>
          <w:tcPr>
            <w:tcW w:w="2495" w:type="pct"/>
            <w:gridSpan w:val="4"/>
            <w:vAlign w:val="center"/>
          </w:tcPr>
          <w:p w:rsidR="00BD2F48" w:rsidRPr="007A4E50" w:rsidRDefault="00BD2F48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ФАРМАКОЛОШКЕ, ТОКСИКОЛОШКЕ И БИОХЕМИЈСКЕ ОСОБИНЕ ПРЕПАРАТА ГЉИВЕ COPRINUS COMATUS</w:t>
            </w:r>
          </w:p>
        </w:tc>
        <w:tc>
          <w:tcPr>
            <w:tcW w:w="1009" w:type="pct"/>
            <w:gridSpan w:val="4"/>
            <w:vAlign w:val="center"/>
          </w:tcPr>
          <w:p w:rsidR="00BD2F48" w:rsidRPr="007A4E50" w:rsidRDefault="00BD2F48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Небојша Стилиновић</w:t>
            </w:r>
          </w:p>
        </w:tc>
        <w:tc>
          <w:tcPr>
            <w:tcW w:w="605" w:type="pct"/>
            <w:gridSpan w:val="2"/>
            <w:vAlign w:val="center"/>
          </w:tcPr>
          <w:p w:rsidR="00BD2F48" w:rsidRPr="007A4E50" w:rsidRDefault="00BD2F48" w:rsidP="006C7081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BD2F48" w:rsidRPr="007A4E50" w:rsidRDefault="00BD2F48" w:rsidP="006C7081">
            <w:pPr>
              <w:spacing w:after="60"/>
              <w:jc w:val="center"/>
              <w:rPr>
                <w:lang w:val="sr-Cyrl-CS"/>
              </w:rPr>
            </w:pPr>
            <w:r w:rsidRPr="007A4E50">
              <w:rPr>
                <w:lang w:val="sr-Cyrl-CS"/>
              </w:rPr>
              <w:t>2014.</w:t>
            </w:r>
          </w:p>
        </w:tc>
      </w:tr>
      <w:tr w:rsidR="00BD2F48" w:rsidRPr="007A4E50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D2F48" w:rsidRPr="007A4E50" w:rsidRDefault="00BD2F48" w:rsidP="007A4E50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*Година  у којој је дисертација</w:t>
            </w:r>
            <w:r w:rsidRPr="007A4E50">
              <w:t xml:space="preserve">-докторски уметнички пројекат </w:t>
            </w:r>
            <w:r w:rsidRPr="007A4E50">
              <w:rPr>
                <w:lang w:val="sr-Cyrl-CS"/>
              </w:rPr>
              <w:t xml:space="preserve"> пријављена</w:t>
            </w:r>
            <w:r w:rsidRPr="007A4E50">
              <w:t xml:space="preserve">-пријављен </w:t>
            </w:r>
            <w:r w:rsidRPr="007A4E50">
              <w:rPr>
                <w:lang w:val="sr-Cyrl-CS"/>
              </w:rPr>
              <w:t>(само за дисертације</w:t>
            </w:r>
            <w:r w:rsidRPr="007A4E50">
              <w:t xml:space="preserve">-докторске уметничке пројекте </w:t>
            </w:r>
            <w:r w:rsidRPr="007A4E50">
              <w:rPr>
                <w:lang w:val="sr-Cyrl-CS"/>
              </w:rPr>
              <w:t xml:space="preserve"> које су у току), ** Година у којој је дисертација</w:t>
            </w:r>
            <w:r w:rsidRPr="007A4E50">
              <w:t xml:space="preserve">-докторски уметнички пројекат </w:t>
            </w:r>
            <w:r w:rsidRPr="007A4E50">
              <w:rPr>
                <w:lang w:val="sr-Cyrl-CS"/>
              </w:rPr>
              <w:t xml:space="preserve"> одбрањена (само за дисертације</w:t>
            </w:r>
            <w:r w:rsidRPr="007A4E50">
              <w:t xml:space="preserve">-докторско уметничке пројекте </w:t>
            </w:r>
            <w:r w:rsidRPr="007A4E50">
              <w:rPr>
                <w:lang w:val="sr-Cyrl-CS"/>
              </w:rPr>
              <w:t xml:space="preserve"> из ранијег периода)</w:t>
            </w:r>
          </w:p>
        </w:tc>
      </w:tr>
      <w:tr w:rsidR="00BD2F48" w:rsidRPr="007A4E50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D2F48" w:rsidRPr="007A4E50" w:rsidRDefault="00BD2F48" w:rsidP="00464702">
            <w:pPr>
              <w:spacing w:after="60"/>
              <w:rPr>
                <w:b/>
              </w:rPr>
            </w:pPr>
            <w:r w:rsidRPr="007A4E50">
              <w:rPr>
                <w:b/>
                <w:lang w:val="sr-Cyrl-CS"/>
              </w:rPr>
              <w:t>Категоризација публикације</w:t>
            </w:r>
            <w:r w:rsidRPr="007A4E50">
              <w:rPr>
                <w:b/>
              </w:rPr>
              <w:t xml:space="preserve"> научних радова  из области датог студијског програма </w:t>
            </w:r>
            <w:r w:rsidRPr="007A4E50">
              <w:rPr>
                <w:b/>
                <w:lang w:val="sr-Cyrl-CS"/>
              </w:rPr>
              <w:t xml:space="preserve"> према класификацији ре</w:t>
            </w:r>
            <w:r w:rsidRPr="007A4E50">
              <w:rPr>
                <w:b/>
              </w:rPr>
              <w:t>с</w:t>
            </w:r>
            <w:r w:rsidRPr="007A4E50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7A4E50" w:rsidRDefault="00BD2F48" w:rsidP="007A4E50">
            <w:pPr>
              <w:spacing w:after="60"/>
              <w:ind w:left="-23"/>
              <w:jc w:val="center"/>
            </w:pPr>
            <w:r w:rsidRPr="007A4E50">
              <w:t>Р.б.</w:t>
            </w:r>
          </w:p>
        </w:tc>
        <w:tc>
          <w:tcPr>
            <w:tcW w:w="3459" w:type="pct"/>
            <w:gridSpan w:val="7"/>
          </w:tcPr>
          <w:p w:rsidR="00BD2F48" w:rsidRPr="007A4E50" w:rsidRDefault="00BD2F48" w:rsidP="007A4E50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7A4E50">
              <w:rPr>
                <w:sz w:val="20"/>
                <w:szCs w:val="20"/>
              </w:rPr>
              <w:t>Публикација</w:t>
            </w:r>
          </w:p>
        </w:tc>
        <w:tc>
          <w:tcPr>
            <w:tcW w:w="467" w:type="pct"/>
            <w:gridSpan w:val="2"/>
          </w:tcPr>
          <w:p w:rsidR="00BD2F48" w:rsidRPr="007A4E50" w:rsidRDefault="00BD2F48" w:rsidP="007A4E5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A4E50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:rsidR="00BD2F48" w:rsidRPr="007A4E50" w:rsidRDefault="00BD2F48" w:rsidP="007A4E5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A4E50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BD2F48" w:rsidRPr="007A4E50" w:rsidRDefault="00BD2F48" w:rsidP="007A4E5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A4E50">
              <w:rPr>
                <w:sz w:val="20"/>
                <w:szCs w:val="20"/>
              </w:rPr>
              <w:t>IF</w:t>
            </w:r>
          </w:p>
        </w:tc>
      </w:tr>
      <w:tr w:rsidR="00BD2F48" w:rsidRPr="007A4E50" w:rsidTr="00BD2F48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Default="00BD2F48" w:rsidP="00000A50">
            <w:pPr>
              <w:jc w:val="center"/>
            </w:pPr>
            <w:r>
              <w:t>1.</w:t>
            </w:r>
          </w:p>
        </w:tc>
        <w:tc>
          <w:tcPr>
            <w:tcW w:w="3459" w:type="pct"/>
            <w:gridSpan w:val="7"/>
          </w:tcPr>
          <w:p w:rsidR="00BD2F48" w:rsidRPr="006B19B0" w:rsidRDefault="00BD2F48" w:rsidP="00000A50">
            <w:pPr>
              <w:jc w:val="both"/>
              <w:rPr>
                <w:b/>
              </w:rPr>
            </w:pPr>
            <w:r>
              <w:t xml:space="preserve">Okiljević B, Martić N, Govedarica S, </w:t>
            </w:r>
            <w:r w:rsidRPr="00000A50">
              <w:rPr>
                <w:bCs/>
              </w:rPr>
              <w:t>Andrejić-Višnjić B,</w:t>
            </w:r>
            <w:r>
              <w:t xml:space="preserve"> Bosanac M, Baljak J, ... </w:t>
            </w:r>
            <w:r w:rsidRPr="00000A50">
              <w:rPr>
                <w:b/>
                <w:bCs/>
              </w:rPr>
              <w:t>Rašković A.</w:t>
            </w:r>
            <w:r>
              <w:t xml:space="preserve"> </w:t>
            </w:r>
            <w:hyperlink r:id="rId6" w:history="1">
              <w:r w:rsidRPr="0063697C">
                <w:rPr>
                  <w:rStyle w:val="Hyperlink"/>
                </w:rPr>
                <w:t>Cardioprotective and Hepatoprotective Potential of Silymarin in Paracetamol-Induced Oxidative Stress</w:t>
              </w:r>
            </w:hyperlink>
            <w:r>
              <w:t>. Pharmaceutics. 2024;16(4):520.</w:t>
            </w:r>
          </w:p>
        </w:tc>
        <w:tc>
          <w:tcPr>
            <w:tcW w:w="467" w:type="pct"/>
            <w:gridSpan w:val="2"/>
            <w:vAlign w:val="center"/>
          </w:tcPr>
          <w:p w:rsidR="00BD2F48" w:rsidRDefault="00BD2F48" w:rsidP="00000A50">
            <w:pPr>
              <w:jc w:val="center"/>
            </w:pPr>
            <w:r w:rsidRPr="00024DC4">
              <w:t>45/274</w:t>
            </w:r>
          </w:p>
          <w:p w:rsidR="00BD2F48" w:rsidRDefault="00BD2F48" w:rsidP="00000A50">
            <w:pPr>
              <w:jc w:val="center"/>
              <w:rPr>
                <w:noProof/>
              </w:rPr>
            </w:pPr>
            <w:r>
              <w:t>(2023)</w:t>
            </w:r>
          </w:p>
        </w:tc>
        <w:tc>
          <w:tcPr>
            <w:tcW w:w="372" w:type="pct"/>
            <w:gridSpan w:val="2"/>
            <w:vAlign w:val="center"/>
          </w:tcPr>
          <w:p w:rsidR="00BD2F48" w:rsidRDefault="00BD2F48" w:rsidP="00000A50">
            <w:pPr>
              <w:jc w:val="center"/>
            </w:pPr>
            <w:r>
              <w:t>21</w:t>
            </w:r>
          </w:p>
          <w:p w:rsidR="00BD2F48" w:rsidRDefault="00BD2F48" w:rsidP="00000A50">
            <w:pPr>
              <w:jc w:val="center"/>
              <w:rPr>
                <w:noProof/>
              </w:rPr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BD2F48" w:rsidRDefault="00BD2F48" w:rsidP="00000A50">
            <w:pPr>
              <w:jc w:val="center"/>
            </w:pPr>
            <w:r>
              <w:t>4.9</w:t>
            </w:r>
          </w:p>
          <w:p w:rsidR="00BD2F48" w:rsidRDefault="00BD2F48" w:rsidP="00000A50">
            <w:pPr>
              <w:jc w:val="center"/>
              <w:rPr>
                <w:noProof/>
                <w:lang w:val="en-US"/>
              </w:rPr>
            </w:pPr>
            <w:r>
              <w:t>(2023)</w:t>
            </w:r>
          </w:p>
        </w:tc>
      </w:tr>
      <w:tr w:rsidR="00BD2F48" w:rsidRPr="007A4E50" w:rsidTr="00BD2F48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Default="00BD2F48" w:rsidP="00CD5854">
            <w:pPr>
              <w:jc w:val="center"/>
            </w:pPr>
            <w:r>
              <w:t>2.</w:t>
            </w:r>
          </w:p>
        </w:tc>
        <w:tc>
          <w:tcPr>
            <w:tcW w:w="3459" w:type="pct"/>
            <w:gridSpan w:val="7"/>
          </w:tcPr>
          <w:p w:rsidR="00BD2F48" w:rsidRDefault="00BD2F48" w:rsidP="00BD2F48">
            <w:pPr>
              <w:jc w:val="both"/>
            </w:pPr>
            <w:r>
              <w:rPr>
                <w:bCs/>
              </w:rPr>
              <w:t>Ž</w:t>
            </w:r>
            <w:r w:rsidRPr="00D91271">
              <w:rPr>
                <w:bCs/>
              </w:rPr>
              <w:t>ivanovi</w:t>
            </w:r>
            <w:r>
              <w:rPr>
                <w:bCs/>
              </w:rPr>
              <w:t>ć</w:t>
            </w:r>
            <w:r w:rsidRPr="00D91271">
              <w:rPr>
                <w:bCs/>
              </w:rPr>
              <w:t xml:space="preserve"> D</w:t>
            </w:r>
            <w:r>
              <w:rPr>
                <w:bCs/>
              </w:rPr>
              <w:t xml:space="preserve">, </w:t>
            </w:r>
            <w:r w:rsidRPr="00CD5854">
              <w:rPr>
                <w:bCs/>
              </w:rPr>
              <w:t>Mijatovi</w:t>
            </w:r>
            <w:r>
              <w:rPr>
                <w:bCs/>
              </w:rPr>
              <w:t>ć</w:t>
            </w:r>
            <w:r w:rsidRPr="00CD5854">
              <w:rPr>
                <w:bCs/>
              </w:rPr>
              <w:t>-Jovin V</w:t>
            </w:r>
            <w:r>
              <w:rPr>
                <w:bCs/>
              </w:rPr>
              <w:t>, J</w:t>
            </w:r>
            <w:r w:rsidRPr="00D91271">
              <w:rPr>
                <w:bCs/>
              </w:rPr>
              <w:t>avorac J</w:t>
            </w:r>
            <w:r>
              <w:rPr>
                <w:bCs/>
              </w:rPr>
              <w:t xml:space="preserve">, </w:t>
            </w:r>
            <w:r w:rsidRPr="00D91271">
              <w:rPr>
                <w:bCs/>
              </w:rPr>
              <w:t>Samojlik I</w:t>
            </w:r>
            <w:r>
              <w:rPr>
                <w:bCs/>
              </w:rPr>
              <w:t xml:space="preserve">, </w:t>
            </w:r>
            <w:r w:rsidRPr="00CD5854">
              <w:rPr>
                <w:b/>
              </w:rPr>
              <w:t>Ra</w:t>
            </w:r>
            <w:r>
              <w:rPr>
                <w:b/>
              </w:rPr>
              <w:t>š</w:t>
            </w:r>
            <w:r w:rsidRPr="00CD5854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CD5854">
              <w:rPr>
                <w:b/>
              </w:rPr>
              <w:t xml:space="preserve"> A</w:t>
            </w:r>
            <w:r>
              <w:rPr>
                <w:bCs/>
              </w:rPr>
              <w:t xml:space="preserve">, </w:t>
            </w:r>
            <w:r w:rsidRPr="00D91271">
              <w:rPr>
                <w:bCs/>
              </w:rPr>
              <w:t>Jevti</w:t>
            </w:r>
            <w:r>
              <w:rPr>
                <w:bCs/>
              </w:rPr>
              <w:t>ć</w:t>
            </w:r>
            <w:r w:rsidRPr="00D91271">
              <w:rPr>
                <w:bCs/>
              </w:rPr>
              <w:t xml:space="preserve"> M</w:t>
            </w:r>
            <w:r>
              <w:rPr>
                <w:bCs/>
              </w:rPr>
              <w:t xml:space="preserve">, et al. </w:t>
            </w:r>
            <w:hyperlink r:id="rId7" w:history="1">
              <w:r w:rsidRPr="00D91271">
                <w:rPr>
                  <w:rStyle w:val="Hyperlink"/>
                  <w:bCs/>
                </w:rPr>
                <w:t>Pharmacovigilance in Serbia: a Ten-Year Pharmacoepidemiologic Analysis</w:t>
              </w:r>
            </w:hyperlink>
            <w:r>
              <w:rPr>
                <w:bCs/>
              </w:rPr>
              <w:t xml:space="preserve">. </w:t>
            </w:r>
            <w:r w:rsidRPr="00D91271">
              <w:rPr>
                <w:bCs/>
              </w:rPr>
              <w:t>Acta Clin Croat</w:t>
            </w:r>
            <w:r>
              <w:rPr>
                <w:bCs/>
              </w:rPr>
              <w:t xml:space="preserve">. </w:t>
            </w:r>
            <w:r w:rsidRPr="00D91271">
              <w:rPr>
                <w:bCs/>
              </w:rPr>
              <w:t>2023;62:486-501</w:t>
            </w:r>
            <w:r>
              <w:rPr>
                <w:bCs/>
              </w:rPr>
              <w:t>.</w:t>
            </w:r>
          </w:p>
        </w:tc>
        <w:tc>
          <w:tcPr>
            <w:tcW w:w="467" w:type="pct"/>
            <w:gridSpan w:val="2"/>
            <w:vAlign w:val="center"/>
          </w:tcPr>
          <w:p w:rsidR="00BD2F48" w:rsidRPr="00024DC4" w:rsidRDefault="00BD2F48" w:rsidP="00CD5854">
            <w:pPr>
              <w:jc w:val="center"/>
            </w:pPr>
            <w:r w:rsidRPr="00D91271">
              <w:t>145/167</w:t>
            </w:r>
            <w:r w:rsidRPr="00D91271">
              <w:tab/>
            </w:r>
          </w:p>
        </w:tc>
        <w:tc>
          <w:tcPr>
            <w:tcW w:w="372" w:type="pct"/>
            <w:gridSpan w:val="2"/>
            <w:vAlign w:val="center"/>
          </w:tcPr>
          <w:p w:rsidR="00BD2F48" w:rsidRDefault="00BD2F48" w:rsidP="00CD5854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BD2F48" w:rsidRDefault="00BD2F48" w:rsidP="00CD5854">
            <w:pPr>
              <w:jc w:val="center"/>
            </w:pPr>
            <w:r>
              <w:t>0.7</w:t>
            </w:r>
          </w:p>
        </w:tc>
      </w:tr>
      <w:tr w:rsidR="00BD2F48" w:rsidRPr="007A4E50" w:rsidTr="00BD2F48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Default="00BD2F48" w:rsidP="00CD5854">
            <w:pPr>
              <w:jc w:val="center"/>
            </w:pPr>
            <w:r>
              <w:t>3.</w:t>
            </w:r>
          </w:p>
        </w:tc>
        <w:tc>
          <w:tcPr>
            <w:tcW w:w="3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48" w:rsidRPr="00D91271" w:rsidRDefault="00BD2F48" w:rsidP="00CD5854">
            <w:pPr>
              <w:jc w:val="both"/>
              <w:rPr>
                <w:bCs/>
              </w:rPr>
            </w:pPr>
            <w:r w:rsidRPr="00CD5854">
              <w:rPr>
                <w:b/>
                <w:bCs/>
              </w:rPr>
              <w:t>Rašković A</w:t>
            </w:r>
            <w:r>
              <w:t xml:space="preserve">, Martić N, Tomas A, </w:t>
            </w:r>
            <w:r w:rsidRPr="00CD5854">
              <w:rPr>
                <w:bCs/>
              </w:rPr>
              <w:t>Andrejić-Višnjić B</w:t>
            </w:r>
            <w:r>
              <w:t xml:space="preserve">, Bosanac M, Atanasković M, et al. </w:t>
            </w:r>
            <w:hyperlink r:id="rId8" w:history="1">
              <w:r>
                <w:rPr>
                  <w:rStyle w:val="Hyperlink"/>
                </w:rPr>
                <w:t>Carob Extract (Ceratonia siliqua L.): Effects on Dyslipidemia and Obesity in a High-Fat Diet-Fed Rat Model.</w:t>
              </w:r>
            </w:hyperlink>
            <w:r>
              <w:t xml:space="preserve"> Pharmaceutics. 2023;15(11):2611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8" w:rsidRPr="00D91271" w:rsidRDefault="00BD2F48" w:rsidP="00CD5854">
            <w:pPr>
              <w:jc w:val="center"/>
            </w:pPr>
            <w:r>
              <w:lastRenderedPageBreak/>
              <w:t>45/274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8" w:rsidRDefault="00BD2F48" w:rsidP="00CD5854">
            <w:pPr>
              <w:jc w:val="center"/>
            </w:pPr>
            <w:r>
              <w:t>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48" w:rsidRDefault="00BD2F48" w:rsidP="00CD5854">
            <w:pPr>
              <w:jc w:val="center"/>
            </w:pPr>
            <w:r>
              <w:t>4.9</w:t>
            </w:r>
          </w:p>
        </w:tc>
      </w:tr>
      <w:tr w:rsidR="00BD2F48" w:rsidRPr="007A4E50" w:rsidTr="00BD2F48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lastRenderedPageBreak/>
              <w:t>4.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AD5105" w:rsidRDefault="00BD2F48" w:rsidP="00CD5854">
            <w:pPr>
              <w:jc w:val="both"/>
              <w:rPr>
                <w:color w:val="212121"/>
                <w:shd w:val="clear" w:color="auto" w:fill="FFFFFF"/>
              </w:rPr>
            </w:pPr>
            <w:r w:rsidRPr="006B19B0">
              <w:rPr>
                <w:b/>
              </w:rPr>
              <w:t>Rašković A</w:t>
            </w:r>
            <w:r>
              <w:t xml:space="preserve">, Tomas A, </w:t>
            </w:r>
            <w:r w:rsidRPr="006B19B0">
              <w:t>Stilinović N</w:t>
            </w:r>
            <w:r>
              <w:t xml:space="preserve">, Kovačević ND, Al-Salami H. </w:t>
            </w:r>
            <w:hyperlink r:id="rId9" w:history="1">
              <w:r w:rsidRPr="00FB5307">
                <w:rPr>
                  <w:rStyle w:val="Hyperlink"/>
                </w:rPr>
                <w:t>Editorial: Therapeutic potential of natural products-based drugs in regulation of lipid metabolism</w:t>
              </w:r>
            </w:hyperlink>
            <w:r>
              <w:t>. Front Pharmacol. 2023 Jun 7;14:1216367.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</w:rPr>
            </w:pPr>
            <w:r w:rsidRPr="0065124A">
              <w:rPr>
                <w:noProof/>
              </w:rPr>
              <w:t>64/274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21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4.4</w:t>
            </w:r>
          </w:p>
        </w:tc>
      </w:tr>
      <w:tr w:rsidR="00BD2F48" w:rsidRPr="007A4E50" w:rsidTr="00BD2F48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5.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Default="00BD2F48" w:rsidP="00BD2F48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6D1BEB">
              <w:rPr>
                <w:b/>
              </w:rPr>
              <w:t>Rašković A</w:t>
            </w:r>
            <w:r>
              <w:t xml:space="preserve">, Martić N, Zaklan D, Duborija-Kovačević N, Vujčić M, Andrejić-Višnjić B, et al. </w:t>
            </w:r>
            <w:hyperlink r:id="rId10" w:history="1">
              <w:r w:rsidRPr="00A41D87">
                <w:rPr>
                  <w:rStyle w:val="Hyperlink"/>
                </w:rPr>
                <w:t>Antihyperlipidemic potential of dietary supplementation with carnosine in high-fat diet-fed rats</w:t>
              </w:r>
            </w:hyperlink>
            <w:r>
              <w:t>. Eur Rev Med Pharmacol Sci. 2023 Feb;27(3):1083-94.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</w:pPr>
            <w:r>
              <w:t>138/278</w:t>
            </w:r>
          </w:p>
          <w:p w:rsidR="00BD2F48" w:rsidRDefault="00BD2F48" w:rsidP="00CD5854">
            <w:pPr>
              <w:jc w:val="center"/>
            </w:pPr>
            <w:r>
              <w:t>(2022)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</w:pPr>
            <w:r>
              <w:t>22</w:t>
            </w:r>
          </w:p>
          <w:p w:rsidR="00BD2F48" w:rsidRDefault="00BD2F48" w:rsidP="00CD5854">
            <w:pPr>
              <w:jc w:val="center"/>
            </w:pPr>
            <w:r>
              <w:t>(2022)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D2F48" w:rsidRDefault="00BD2F48" w:rsidP="00CD5854">
            <w:pPr>
              <w:jc w:val="center"/>
            </w:pPr>
            <w:r>
              <w:t>3.3</w:t>
            </w:r>
          </w:p>
          <w:p w:rsidR="00BD2F48" w:rsidRDefault="00BD2F48" w:rsidP="00CD5854">
            <w:pPr>
              <w:jc w:val="center"/>
            </w:pPr>
            <w:r>
              <w:t>(2022)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6</w:t>
            </w:r>
            <w:r w:rsidRPr="00464702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03497D" w:rsidRDefault="00BD2F48" w:rsidP="00BD2F48">
            <w:r w:rsidRPr="004D4F8A">
              <w:t>Milijašević B</w:t>
            </w:r>
            <w:r>
              <w:t xml:space="preserve">, Steinbach M, </w:t>
            </w:r>
            <w:r w:rsidRPr="004F634D">
              <w:t>Mikov M</w:t>
            </w:r>
            <w:r>
              <w:t xml:space="preserve">, </w:t>
            </w:r>
            <w:r w:rsidRPr="004D4F8A">
              <w:rPr>
                <w:b/>
              </w:rPr>
              <w:t>Rašković A</w:t>
            </w:r>
            <w:r>
              <w:t xml:space="preserve">, Čapo I, Živković J, et al. </w:t>
            </w:r>
            <w:hyperlink r:id="rId11" w:history="1">
              <w:r w:rsidRPr="00970F2A">
                <w:rPr>
                  <w:rStyle w:val="Hyperlink"/>
                </w:rPr>
                <w:t>Impact of winter savory extract (Satureja montana L.) on biochemical parameters in serum and oxidative status of liver with application of the principal component analysis in extraction solvent selection</w:t>
              </w:r>
            </w:hyperlink>
            <w:r w:rsidRPr="008747E9">
              <w:t>.</w:t>
            </w:r>
            <w:r>
              <w:t xml:space="preserve"> Eur Rev Med Pharmacol Sci. 2022;26(13):4721-34. 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Pr="00E66774" w:rsidRDefault="00BD2F48" w:rsidP="00CD5854">
            <w:pPr>
              <w:jc w:val="center"/>
            </w:pPr>
            <w:r>
              <w:t>139/277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Pr="00085658" w:rsidRDefault="00BD2F48" w:rsidP="00CD5854">
            <w:pPr>
              <w:jc w:val="center"/>
            </w:pPr>
            <w:r>
              <w:t>22</w:t>
            </w:r>
          </w:p>
        </w:tc>
        <w:tc>
          <w:tcPr>
            <w:tcW w:w="454" w:type="pct"/>
            <w:shd w:val="clear" w:color="auto" w:fill="auto"/>
          </w:tcPr>
          <w:p w:rsidR="00BD2F48" w:rsidRDefault="00BD2F48" w:rsidP="00CD5854">
            <w:pPr>
              <w:jc w:val="center"/>
            </w:pPr>
          </w:p>
          <w:p w:rsidR="00BD2F48" w:rsidRDefault="00BD2F48" w:rsidP="00CD5854">
            <w:pPr>
              <w:jc w:val="center"/>
            </w:pPr>
          </w:p>
          <w:p w:rsidR="00BD2F48" w:rsidRDefault="00BD2F48" w:rsidP="00CD5854">
            <w:pPr>
              <w:jc w:val="center"/>
            </w:pPr>
            <w:r>
              <w:t>3.3</w:t>
            </w:r>
          </w:p>
          <w:p w:rsidR="00BD2F48" w:rsidRDefault="00BD2F48" w:rsidP="00CD5854">
            <w:pPr>
              <w:jc w:val="center"/>
            </w:pPr>
          </w:p>
          <w:p w:rsidR="00BD2F48" w:rsidRPr="00E66774" w:rsidRDefault="00BD2F48" w:rsidP="00CD5854">
            <w:pPr>
              <w:jc w:val="center"/>
            </w:pPr>
          </w:p>
        </w:tc>
      </w:tr>
      <w:tr w:rsidR="00BD2F48" w:rsidRPr="007A4E50" w:rsidTr="00BD2F48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7.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C02992" w:rsidRDefault="00BD2F48" w:rsidP="00BD2F48">
            <w:pPr>
              <w:jc w:val="both"/>
              <w:rPr>
                <w:noProof/>
              </w:rPr>
            </w:pPr>
            <w:r w:rsidRPr="00C02992">
              <w:rPr>
                <w:color w:val="212121"/>
                <w:shd w:val="clear" w:color="auto" w:fill="FFFFFF"/>
              </w:rPr>
              <w:t xml:space="preserve">Paut Kusturica M, Tomas A, </w:t>
            </w:r>
            <w:r w:rsidRPr="006D1BEB">
              <w:rPr>
                <w:b/>
                <w:color w:val="212121"/>
                <w:shd w:val="clear" w:color="auto" w:fill="FFFFFF"/>
              </w:rPr>
              <w:t>Rašković A</w:t>
            </w:r>
            <w:r w:rsidRPr="00C02992">
              <w:rPr>
                <w:color w:val="212121"/>
                <w:shd w:val="clear" w:color="auto" w:fill="FFFFFF"/>
              </w:rPr>
              <w:t xml:space="preserve">, Gigov S, Crnobrnja V, Jevtić M, </w:t>
            </w:r>
            <w:r>
              <w:rPr>
                <w:color w:val="212121"/>
                <w:shd w:val="clear" w:color="auto" w:fill="FFFFFF"/>
              </w:rPr>
              <w:t>et al</w:t>
            </w:r>
            <w:r w:rsidRPr="00C02992">
              <w:rPr>
                <w:color w:val="212121"/>
                <w:shd w:val="clear" w:color="auto" w:fill="FFFFFF"/>
              </w:rPr>
              <w:t xml:space="preserve">. </w:t>
            </w:r>
            <w:hyperlink r:id="rId12" w:history="1">
              <w:r w:rsidRPr="00BD2F48">
                <w:rPr>
                  <w:rStyle w:val="Hyperlink"/>
                  <w:shd w:val="clear" w:color="auto" w:fill="FFFFFF"/>
                </w:rPr>
                <w:t>Community pharmacists' challenges regarding adverse drug reaction reporting: a cross-sectional study</w:t>
              </w:r>
            </w:hyperlink>
            <w:r w:rsidRPr="00C02992">
              <w:rPr>
                <w:color w:val="212121"/>
                <w:shd w:val="clear" w:color="auto" w:fill="FFFFFF"/>
              </w:rPr>
              <w:t>. Curr Med Res Opin. 2022 Jul;38(7):1229-36.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</w:rPr>
            </w:pPr>
            <w:r>
              <w:rPr>
                <w:noProof/>
              </w:rPr>
              <w:t>99/168</w:t>
            </w:r>
          </w:p>
          <w:p w:rsidR="00BD2F48" w:rsidRPr="004D7B78" w:rsidRDefault="00BD2F48" w:rsidP="00CD5854">
            <w:pPr>
              <w:jc w:val="center"/>
              <w:rPr>
                <w:noProof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  <w:p w:rsidR="00BD2F48" w:rsidRPr="004D7B78" w:rsidRDefault="00BD2F48" w:rsidP="00CD5854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2.3</w:t>
            </w:r>
          </w:p>
          <w:p w:rsidR="00BD2F48" w:rsidRPr="004D7B78" w:rsidRDefault="00BD2F48" w:rsidP="00CD5854">
            <w:pPr>
              <w:jc w:val="center"/>
              <w:rPr>
                <w:noProof/>
                <w:lang w:val="en-US"/>
              </w:rPr>
            </w:pPr>
          </w:p>
        </w:tc>
      </w:tr>
      <w:tr w:rsidR="00BD2F48" w:rsidRPr="007A4E50" w:rsidTr="00BD2F48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8</w:t>
            </w:r>
            <w:r w:rsidRPr="00464702">
              <w:t>.</w:t>
            </w:r>
          </w:p>
          <w:p w:rsidR="00BD2F48" w:rsidRPr="00464702" w:rsidRDefault="00BD2F48" w:rsidP="00CD5854">
            <w:pPr>
              <w:jc w:val="center"/>
            </w:pP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C02992" w:rsidRDefault="00BD2F48" w:rsidP="00BD2F48">
            <w:pPr>
              <w:jc w:val="both"/>
              <w:rPr>
                <w:noProof/>
              </w:rPr>
            </w:pPr>
            <w:r w:rsidRPr="00C02992">
              <w:rPr>
                <w:color w:val="212121"/>
                <w:shd w:val="clear" w:color="auto" w:fill="FFFFFF"/>
              </w:rPr>
              <w:t xml:space="preserve">Martić N, Zahorec J, </w:t>
            </w:r>
            <w:r w:rsidRPr="006D1BEB">
              <w:rPr>
                <w:color w:val="212121"/>
                <w:shd w:val="clear" w:color="auto" w:fill="FFFFFF"/>
              </w:rPr>
              <w:t>Stilinović N</w:t>
            </w:r>
            <w:r w:rsidRPr="00C02992">
              <w:rPr>
                <w:color w:val="212121"/>
                <w:shd w:val="clear" w:color="auto" w:fill="FFFFFF"/>
              </w:rPr>
              <w:t xml:space="preserve">, Andrejić-Višnjić B, Pavlić B, </w:t>
            </w:r>
            <w:r>
              <w:rPr>
                <w:color w:val="212121"/>
                <w:shd w:val="clear" w:color="auto" w:fill="FFFFFF"/>
              </w:rPr>
              <w:t>et al...</w:t>
            </w:r>
            <w:r w:rsidRPr="006D1BEB">
              <w:rPr>
                <w:b/>
                <w:color w:val="212121"/>
                <w:shd w:val="clear" w:color="auto" w:fill="FFFFFF"/>
              </w:rPr>
              <w:t>Rašković A</w:t>
            </w:r>
            <w:r w:rsidRPr="00C02992">
              <w:rPr>
                <w:color w:val="212121"/>
                <w:shd w:val="clear" w:color="auto" w:fill="FFFFFF"/>
              </w:rPr>
              <w:t xml:space="preserve">. </w:t>
            </w:r>
            <w:hyperlink r:id="rId13" w:history="1">
              <w:r w:rsidRPr="00C02992">
                <w:rPr>
                  <w:rStyle w:val="Hyperlink"/>
                  <w:shd w:val="clear" w:color="auto" w:fill="FFFFFF"/>
                </w:rPr>
                <w:t>Hepatoprotective Effect of Carob Pulp Flour (</w:t>
              </w:r>
              <w:r w:rsidRPr="00C02992">
                <w:rPr>
                  <w:rStyle w:val="Hyperlink"/>
                  <w:i/>
                  <w:iCs/>
                  <w:shd w:val="clear" w:color="auto" w:fill="FFFFFF"/>
                </w:rPr>
                <w:t>Ceratonia siliqua</w:t>
              </w:r>
              <w:r w:rsidRPr="00C02992">
                <w:rPr>
                  <w:rStyle w:val="Hyperlink"/>
                  <w:shd w:val="clear" w:color="auto" w:fill="FFFFFF"/>
                </w:rPr>
                <w:t> L.) Extract Obtained by Optimized Microwave-Assisted Extraction</w:t>
              </w:r>
            </w:hyperlink>
            <w:r w:rsidRPr="00C02992">
              <w:rPr>
                <w:color w:val="212121"/>
                <w:shd w:val="clear" w:color="auto" w:fill="FFFFFF"/>
              </w:rPr>
              <w:t xml:space="preserve">. Pharmaceutics. 2022 Mar 17;14(3):657. 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</w:rPr>
            </w:pPr>
            <w:r>
              <w:rPr>
                <w:noProof/>
              </w:rPr>
              <w:t>51/277</w:t>
            </w:r>
          </w:p>
          <w:p w:rsidR="00BD2F48" w:rsidRPr="004D7B78" w:rsidRDefault="00BD2F48" w:rsidP="00CD5854">
            <w:pPr>
              <w:jc w:val="center"/>
              <w:rPr>
                <w:noProof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 w:rsidR="00BD2F48" w:rsidRPr="004D7B78" w:rsidRDefault="00BD2F48" w:rsidP="00CD5854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5.4</w:t>
            </w:r>
          </w:p>
          <w:p w:rsidR="00BD2F48" w:rsidRPr="004D7B78" w:rsidRDefault="00BD2F48" w:rsidP="00CD5854">
            <w:pPr>
              <w:jc w:val="center"/>
              <w:rPr>
                <w:noProof/>
                <w:lang w:val="en-US"/>
              </w:rPr>
            </w:pPr>
          </w:p>
        </w:tc>
      </w:tr>
      <w:tr w:rsidR="00BD2F48" w:rsidRPr="007A4E50" w:rsidTr="00BD2F48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9</w:t>
            </w:r>
            <w:r w:rsidRPr="00464702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1A270E" w:rsidRDefault="00BD2F48" w:rsidP="00BD2F48">
            <w:pPr>
              <w:pStyle w:val="ListParagraph"/>
              <w:tabs>
                <w:tab w:val="left" w:pos="0"/>
                <w:tab w:val="left" w:pos="90"/>
              </w:tabs>
              <w:ind w:left="0"/>
              <w:jc w:val="both"/>
            </w:pPr>
            <w:r>
              <w:t xml:space="preserve">Živanović D, </w:t>
            </w:r>
            <w:r w:rsidRPr="006D1BEB">
              <w:t>Mijatović Jovin V</w:t>
            </w:r>
            <w:r>
              <w:t xml:space="preserve">, Javorac J, </w:t>
            </w:r>
            <w:r w:rsidRPr="00A30BA2">
              <w:t>Kvrgić S</w:t>
            </w:r>
            <w:r>
              <w:t xml:space="preserve">, </w:t>
            </w:r>
            <w:r w:rsidRPr="006D1BEB">
              <w:rPr>
                <w:b/>
              </w:rPr>
              <w:t>Rašković A</w:t>
            </w:r>
            <w:r>
              <w:t xml:space="preserve">, Stojkov S, et al. </w:t>
            </w:r>
            <w:hyperlink r:id="rId14" w:history="1">
              <w:r w:rsidRPr="0035548D">
                <w:rPr>
                  <w:rStyle w:val="Hyperlink"/>
                </w:rPr>
                <w:t>Measuring pharmacovigilance knowledge and attitudes among healthcare sciences students: development and validation of a universal questionnaire.</w:t>
              </w:r>
            </w:hyperlink>
            <w:r>
              <w:t xml:space="preserve"> Eur Rev Med Pharmacol Sci. 2022 Feb;26(4):1196-214.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</w:pPr>
            <w:r>
              <w:t>139/277</w:t>
            </w:r>
          </w:p>
          <w:p w:rsidR="00BD2F48" w:rsidRPr="001A270E" w:rsidRDefault="00BD2F48" w:rsidP="00CD5854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</w:pPr>
            <w:r>
              <w:t>22</w:t>
            </w:r>
          </w:p>
          <w:p w:rsidR="00BD2F48" w:rsidRPr="001A270E" w:rsidRDefault="00BD2F48" w:rsidP="00CD5854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D2F48" w:rsidRDefault="00BD2F48" w:rsidP="00CD5854">
            <w:pPr>
              <w:jc w:val="center"/>
            </w:pPr>
            <w:r>
              <w:t>3.3</w:t>
            </w:r>
          </w:p>
          <w:p w:rsidR="00BD2F48" w:rsidRPr="001A270E" w:rsidRDefault="00BD2F48" w:rsidP="00CD5854">
            <w:pPr>
              <w:jc w:val="center"/>
            </w:pP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10</w:t>
            </w:r>
            <w:r w:rsidRPr="00464702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A10426" w:rsidRDefault="00BD2F48" w:rsidP="00CD5854">
            <w:pPr>
              <w:jc w:val="both"/>
            </w:pPr>
            <w:r>
              <w:t xml:space="preserve">Teofilović BD, </w:t>
            </w:r>
            <w:r w:rsidRPr="004D4F8A">
              <w:t>Goločorbin-Kon S</w:t>
            </w:r>
            <w:r>
              <w:t xml:space="preserve">, Stilinović N, Grujić-Letić N, </w:t>
            </w:r>
            <w:r w:rsidRPr="004D4F8A">
              <w:rPr>
                <w:b/>
              </w:rPr>
              <w:t>Rašković A</w:t>
            </w:r>
            <w:r>
              <w:t xml:space="preserve">, Mooranian A, et al ... </w:t>
            </w:r>
            <w:r w:rsidRPr="00507E91">
              <w:t>Mikov M</w:t>
            </w:r>
            <w:r>
              <w:t xml:space="preserve">. </w:t>
            </w:r>
            <w:hyperlink r:id="rId15" w:history="1">
              <w:r w:rsidRPr="008D28E5">
                <w:rPr>
                  <w:rStyle w:val="Hyperlink"/>
                </w:rPr>
                <w:t>Pharmacological effects of novel microvesicles of basil, on blood glucose and the lipid profile: a preclinical study</w:t>
              </w:r>
            </w:hyperlink>
            <w:r w:rsidRPr="00BA7280">
              <w:t>.</w:t>
            </w:r>
            <w:r>
              <w:t xml:space="preserve"> Sci Rep. 2021;11(1):22123. 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</w:pPr>
            <w:r>
              <w:t xml:space="preserve">19/73 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</w:pPr>
            <w:r>
              <w:t xml:space="preserve">21 </w:t>
            </w:r>
          </w:p>
        </w:tc>
        <w:tc>
          <w:tcPr>
            <w:tcW w:w="454" w:type="pct"/>
            <w:shd w:val="clear" w:color="auto" w:fill="auto"/>
          </w:tcPr>
          <w:p w:rsidR="00BD2F48" w:rsidRDefault="00BD2F48" w:rsidP="00CD5854">
            <w:pPr>
              <w:jc w:val="center"/>
            </w:pPr>
          </w:p>
          <w:p w:rsidR="00BD2F48" w:rsidRDefault="00BD2F48" w:rsidP="00CD5854">
            <w:pPr>
              <w:jc w:val="center"/>
            </w:pPr>
            <w:r>
              <w:t xml:space="preserve">4.996 </w:t>
            </w:r>
          </w:p>
        </w:tc>
      </w:tr>
      <w:tr w:rsidR="00BD2F48" w:rsidRPr="007A4E50" w:rsidTr="00BD2F48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11</w:t>
            </w:r>
            <w:r w:rsidRPr="00464702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71655C" w:rsidRDefault="00BD2F48" w:rsidP="00BD2F48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71655C">
              <w:rPr>
                <w:sz w:val="20"/>
                <w:szCs w:val="20"/>
              </w:rPr>
              <w:t xml:space="preserve">Teofilović B, </w:t>
            </w:r>
            <w:r w:rsidRPr="006D1BEB">
              <w:rPr>
                <w:sz w:val="20"/>
                <w:szCs w:val="20"/>
              </w:rPr>
              <w:t>Tomas A</w:t>
            </w:r>
            <w:r w:rsidRPr="0071655C">
              <w:rPr>
                <w:sz w:val="20"/>
                <w:szCs w:val="20"/>
              </w:rPr>
              <w:t xml:space="preserve">, Martić N, Stilinović N, Popović M, </w:t>
            </w:r>
            <w:r>
              <w:rPr>
                <w:sz w:val="20"/>
                <w:szCs w:val="20"/>
              </w:rPr>
              <w:t>et al…</w:t>
            </w:r>
            <w:r w:rsidRPr="0071655C">
              <w:rPr>
                <w:sz w:val="20"/>
                <w:szCs w:val="20"/>
              </w:rPr>
              <w:t xml:space="preserve"> </w:t>
            </w:r>
            <w:r w:rsidRPr="006D1BEB">
              <w:rPr>
                <w:b/>
                <w:sz w:val="20"/>
                <w:szCs w:val="20"/>
              </w:rPr>
              <w:t>Rašković A</w:t>
            </w:r>
            <w:r w:rsidRPr="0071655C">
              <w:rPr>
                <w:sz w:val="20"/>
                <w:szCs w:val="20"/>
              </w:rPr>
              <w:t xml:space="preserve">. </w:t>
            </w:r>
            <w:hyperlink r:id="rId16" w:history="1">
              <w:r w:rsidRPr="00622A6C">
                <w:rPr>
                  <w:rStyle w:val="Hyperlink"/>
                  <w:sz w:val="20"/>
                  <w:szCs w:val="20"/>
                </w:rPr>
                <w:t>Antioxidant and hepatoprotective po</w:t>
              </w:r>
              <w:r>
                <w:rPr>
                  <w:rStyle w:val="Hyperlink"/>
                  <w:sz w:val="20"/>
                  <w:szCs w:val="20"/>
                </w:rPr>
                <w:t xml:space="preserve">tential of sweet basil (Ocimum </w:t>
              </w:r>
              <w:r w:rsidRPr="00622A6C">
                <w:rPr>
                  <w:rStyle w:val="Hyperlink"/>
                  <w:sz w:val="20"/>
                  <w:szCs w:val="20"/>
                </w:rPr>
                <w:t>asilicum L.) extract in acetaminophen-induced hepatotoxicity in rats</w:t>
              </w:r>
            </w:hyperlink>
            <w:r w:rsidRPr="0071655C">
              <w:rPr>
                <w:sz w:val="20"/>
                <w:szCs w:val="20"/>
              </w:rPr>
              <w:t>. J Funct Foods. 2021;87:104783.</w:t>
            </w:r>
          </w:p>
        </w:tc>
        <w:tc>
          <w:tcPr>
            <w:tcW w:w="467" w:type="pct"/>
            <w:gridSpan w:val="2"/>
            <w:shd w:val="clear" w:color="auto" w:fill="auto"/>
          </w:tcPr>
          <w:p w:rsidR="00BD2F48" w:rsidRPr="0071655C" w:rsidRDefault="00BD2F48" w:rsidP="00CD58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1655C">
              <w:rPr>
                <w:sz w:val="20"/>
                <w:szCs w:val="20"/>
                <w:lang w:val="sr-Latn-CS"/>
              </w:rPr>
              <w:t>37/143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BD2F48" w:rsidRPr="0071655C" w:rsidRDefault="00BD2F48" w:rsidP="00CD58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1655C"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  <w:shd w:val="clear" w:color="auto" w:fill="auto"/>
          </w:tcPr>
          <w:p w:rsidR="00BD2F48" w:rsidRPr="0071655C" w:rsidRDefault="00BD2F48" w:rsidP="00CD58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1655C">
              <w:rPr>
                <w:sz w:val="20"/>
                <w:szCs w:val="20"/>
                <w:lang w:val="sr-Latn-CS"/>
              </w:rPr>
              <w:t>5.223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12.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B62FF6" w:rsidRDefault="00BD2F48" w:rsidP="00BD2F48">
            <w:pPr>
              <w:pStyle w:val="m5625144497264317959gmail-titl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62FF6">
              <w:rPr>
                <w:sz w:val="20"/>
                <w:szCs w:val="20"/>
              </w:rPr>
              <w:t xml:space="preserve">Teofilović B, Grujić-Letić N, Gligorić E, </w:t>
            </w:r>
            <w:r w:rsidRPr="00B62FF6">
              <w:rPr>
                <w:b/>
                <w:sz w:val="20"/>
                <w:szCs w:val="20"/>
              </w:rPr>
              <w:t>Rašković A</w:t>
            </w:r>
            <w:r w:rsidRPr="00B62FF6">
              <w:rPr>
                <w:sz w:val="20"/>
                <w:szCs w:val="20"/>
              </w:rPr>
              <w:t xml:space="preserve">, Igić R, Vastag G, </w:t>
            </w:r>
            <w:r>
              <w:rPr>
                <w:sz w:val="20"/>
                <w:szCs w:val="20"/>
              </w:rPr>
              <w:t>et al</w:t>
            </w:r>
            <w:r w:rsidRPr="00B62FF6">
              <w:rPr>
                <w:sz w:val="20"/>
                <w:szCs w:val="20"/>
              </w:rPr>
              <w:t xml:space="preserve">. </w:t>
            </w:r>
            <w:hyperlink r:id="rId17" w:history="1">
              <w:r w:rsidRPr="00BD2F48">
                <w:rPr>
                  <w:rStyle w:val="Hyperlink"/>
                  <w:sz w:val="20"/>
                  <w:szCs w:val="20"/>
                </w:rPr>
                <w:t>Experimental and Computational Evaluation of Extraction Procedure and Scavenging Capacity of Sweet Basil Extracts (Ocimum basilicum L.)</w:t>
              </w:r>
            </w:hyperlink>
            <w:r w:rsidRPr="00B62FF6">
              <w:rPr>
                <w:sz w:val="20"/>
                <w:szCs w:val="20"/>
              </w:rPr>
              <w:t>. Plant Foods Hum Nutr. 2021 Jun;76(2):240-7.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</w:pPr>
            <w:r>
              <w:t>50/240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</w:pPr>
            <w: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D2F48" w:rsidRDefault="00BD2F48" w:rsidP="00CD5854">
            <w:pPr>
              <w:jc w:val="center"/>
            </w:pPr>
            <w:r>
              <w:t>4.124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13.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B6437C" w:rsidRDefault="00BD2F48" w:rsidP="00BD2F48">
            <w:pPr>
              <w:pStyle w:val="m5625144497264317959gmail-titl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D4F8A">
              <w:rPr>
                <w:b/>
                <w:sz w:val="20"/>
                <w:szCs w:val="20"/>
              </w:rPr>
              <w:t>Rašković A</w:t>
            </w:r>
            <w:r w:rsidRPr="00B6437C">
              <w:rPr>
                <w:sz w:val="20"/>
                <w:szCs w:val="20"/>
              </w:rPr>
              <w:t xml:space="preserve">, Paut Kusturica M, </w:t>
            </w:r>
            <w:r w:rsidRPr="004D4F8A">
              <w:rPr>
                <w:sz w:val="20"/>
                <w:szCs w:val="20"/>
              </w:rPr>
              <w:t>Mitić G</w:t>
            </w:r>
            <w:r w:rsidRPr="00B6437C">
              <w:rPr>
                <w:sz w:val="20"/>
                <w:szCs w:val="20"/>
              </w:rPr>
              <w:t xml:space="preserve">, Milijašević B, Stojšić Milosavljević A, </w:t>
            </w:r>
            <w:r>
              <w:rPr>
                <w:sz w:val="20"/>
                <w:szCs w:val="20"/>
              </w:rPr>
              <w:t>L</w:t>
            </w:r>
            <w:r w:rsidRPr="00B6437C">
              <w:rPr>
                <w:sz w:val="20"/>
                <w:szCs w:val="20"/>
              </w:rPr>
              <w:t xml:space="preserve">alić Popović M, </w:t>
            </w:r>
            <w:r>
              <w:rPr>
                <w:sz w:val="20"/>
                <w:szCs w:val="20"/>
              </w:rPr>
              <w:t>et al</w:t>
            </w:r>
            <w:r w:rsidRPr="00B6437C">
              <w:rPr>
                <w:sz w:val="20"/>
                <w:szCs w:val="20"/>
              </w:rPr>
              <w:t xml:space="preserve">. </w:t>
            </w:r>
            <w:hyperlink r:id="rId18" w:history="1">
              <w:r w:rsidRPr="00B6437C">
                <w:rPr>
                  <w:rStyle w:val="Hyperlink"/>
                  <w:sz w:val="20"/>
                  <w:szCs w:val="20"/>
                </w:rPr>
                <w:t>Interaction between apigenin and sodium deoxycholate with raloxifene: A potential risk for clinical practice</w:t>
              </w:r>
            </w:hyperlink>
            <w:r w:rsidRPr="00B6437C">
              <w:rPr>
                <w:sz w:val="20"/>
                <w:szCs w:val="20"/>
              </w:rPr>
              <w:t>. Eur J Pharm Sci. 2021 Jun 1;161:105809.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Pr="00E954D8" w:rsidRDefault="00BD2F48" w:rsidP="00CD5854">
            <w:pPr>
              <w:jc w:val="center"/>
            </w:pPr>
            <w:r>
              <w:t>74/279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Pr="00E954D8" w:rsidRDefault="00BD2F48" w:rsidP="00CD5854">
            <w:pPr>
              <w:jc w:val="center"/>
            </w:pPr>
            <w: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D2F48" w:rsidRPr="00B6437C" w:rsidRDefault="00BD2F48" w:rsidP="00CD5854">
            <w:pPr>
              <w:jc w:val="center"/>
              <w:rPr>
                <w:lang w:val="en-US"/>
              </w:rPr>
            </w:pPr>
            <w:r>
              <w:t>5.112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14.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B62FF6" w:rsidRDefault="00BD2F48" w:rsidP="00BD2F48">
            <w:pPr>
              <w:pStyle w:val="m5625144497264317959gmail-titl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62FF6">
              <w:rPr>
                <w:sz w:val="20"/>
                <w:szCs w:val="20"/>
              </w:rPr>
              <w:t xml:space="preserve">Milić N, Milanović M, Četojević-Simin D, Malenčić Đ, Prvulović D, </w:t>
            </w:r>
            <w:r>
              <w:rPr>
                <w:sz w:val="20"/>
                <w:szCs w:val="20"/>
              </w:rPr>
              <w:t>et al…</w:t>
            </w:r>
            <w:r w:rsidRPr="00B62FF6">
              <w:rPr>
                <w:b/>
                <w:sz w:val="20"/>
                <w:szCs w:val="20"/>
              </w:rPr>
              <w:t>Rašković A</w:t>
            </w:r>
            <w:r w:rsidRPr="00B62FF6">
              <w:rPr>
                <w:sz w:val="20"/>
                <w:szCs w:val="20"/>
              </w:rPr>
              <w:t xml:space="preserve">. </w:t>
            </w:r>
            <w:hyperlink r:id="rId19" w:history="1">
              <w:r w:rsidRPr="00B62FF6">
                <w:rPr>
                  <w:rStyle w:val="Hyperlink"/>
                  <w:sz w:val="20"/>
                  <w:szCs w:val="20"/>
                </w:rPr>
                <w:t>Phytochemical characterization and effects on cell proliferation of Pinus nigra Arn. bark. Arch Pharm (Weinheim)</w:t>
              </w:r>
            </w:hyperlink>
            <w:r w:rsidRPr="00B62FF6">
              <w:rPr>
                <w:sz w:val="20"/>
                <w:szCs w:val="20"/>
              </w:rPr>
              <w:t>. 2021 May;354(5):e2000416.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</w:pPr>
            <w:r>
              <w:t>89/279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</w:pPr>
            <w:r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D2F48" w:rsidRDefault="00BD2F48" w:rsidP="00CD5854">
            <w:pPr>
              <w:jc w:val="center"/>
            </w:pPr>
            <w:r>
              <w:t>4.613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Default="00BD2F48" w:rsidP="00CD5854">
            <w:pPr>
              <w:jc w:val="center"/>
            </w:pPr>
            <w:r>
              <w:t>15.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8570C6" w:rsidRDefault="00BD2F48" w:rsidP="00BD2F48">
            <w:pPr>
              <w:pStyle w:val="m5625144497264317959gmail-titl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570C6">
              <w:rPr>
                <w:b/>
                <w:sz w:val="20"/>
                <w:szCs w:val="20"/>
              </w:rPr>
              <w:t>Rašković A</w:t>
            </w:r>
            <w:r>
              <w:rPr>
                <w:sz w:val="20"/>
                <w:szCs w:val="20"/>
              </w:rPr>
              <w:t>, Kvrgić M, Tomas A, Stilinović N, Čabarkapa V, Stojšić-Milosavljević A, et al.</w:t>
            </w:r>
            <w:r w:rsidRPr="008570C6">
              <w:rPr>
                <w:sz w:val="20"/>
                <w:szCs w:val="20"/>
              </w:rPr>
              <w:t xml:space="preserve"> </w:t>
            </w:r>
            <w:hyperlink r:id="rId20" w:history="1">
              <w:r w:rsidRPr="008570C6">
                <w:rPr>
                  <w:rStyle w:val="Hyperlink"/>
                  <w:sz w:val="20"/>
                  <w:szCs w:val="20"/>
                </w:rPr>
                <w:t>Antinociceptive activity of Thyme (Thymus vulgaris L.) and interactions with neurotropics and analgesics</w:t>
              </w:r>
            </w:hyperlink>
            <w:r w:rsidRPr="008570C6">
              <w:rPr>
                <w:sz w:val="20"/>
                <w:szCs w:val="20"/>
              </w:rPr>
              <w:t>. Braz</w:t>
            </w:r>
            <w:r>
              <w:rPr>
                <w:sz w:val="20"/>
                <w:szCs w:val="20"/>
              </w:rPr>
              <w:t xml:space="preserve"> J</w:t>
            </w:r>
            <w:r w:rsidRPr="008570C6">
              <w:rPr>
                <w:sz w:val="20"/>
                <w:szCs w:val="20"/>
              </w:rPr>
              <w:t xml:space="preserve"> Pharm Sci</w:t>
            </w:r>
            <w:r>
              <w:rPr>
                <w:sz w:val="20"/>
                <w:szCs w:val="20"/>
              </w:rPr>
              <w:t>. 2020;56:</w:t>
            </w:r>
            <w:r w:rsidRPr="008570C6">
              <w:rPr>
                <w:sz w:val="20"/>
                <w:szCs w:val="20"/>
              </w:rPr>
              <w:t xml:space="preserve"> e18819.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</w:pPr>
            <w:r>
              <w:t>252/276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D2F48" w:rsidRDefault="00BD2F48" w:rsidP="00CD5854">
            <w:pPr>
              <w:jc w:val="center"/>
            </w:pPr>
            <w:r>
              <w:t>1.321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16.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8E5E92" w:rsidRDefault="00BD2F48" w:rsidP="00BD2F48">
            <w:pPr>
              <w:jc w:val="both"/>
              <w:rPr>
                <w:noProof/>
              </w:rPr>
            </w:pPr>
            <w:r w:rsidRPr="00B62FF6">
              <w:rPr>
                <w:color w:val="212121"/>
                <w:shd w:val="clear" w:color="auto" w:fill="FFFFFF"/>
              </w:rPr>
              <w:t>Stilinović N</w:t>
            </w:r>
            <w:r w:rsidRPr="008E5E92">
              <w:rPr>
                <w:color w:val="212121"/>
                <w:shd w:val="clear" w:color="auto" w:fill="FFFFFF"/>
              </w:rPr>
              <w:t xml:space="preserve">, Čapo I, Vukmirović S, </w:t>
            </w:r>
            <w:r w:rsidRPr="00B62FF6">
              <w:rPr>
                <w:b/>
                <w:color w:val="212121"/>
                <w:shd w:val="clear" w:color="auto" w:fill="FFFFFF"/>
              </w:rPr>
              <w:t>Rašković A</w:t>
            </w:r>
            <w:r w:rsidRPr="008E5E92">
              <w:rPr>
                <w:color w:val="212121"/>
                <w:shd w:val="clear" w:color="auto" w:fill="FFFFFF"/>
              </w:rPr>
              <w:t xml:space="preserve">, Tomas A, Popović M, </w:t>
            </w:r>
            <w:r>
              <w:rPr>
                <w:color w:val="212121"/>
                <w:shd w:val="clear" w:color="auto" w:fill="FFFFFF"/>
              </w:rPr>
              <w:t>et al</w:t>
            </w:r>
            <w:r w:rsidRPr="008E5E92">
              <w:rPr>
                <w:color w:val="212121"/>
                <w:shd w:val="clear" w:color="auto" w:fill="FFFFFF"/>
              </w:rPr>
              <w:t xml:space="preserve">. </w:t>
            </w:r>
            <w:hyperlink r:id="rId21" w:history="1">
              <w:r w:rsidRPr="008E5E92">
                <w:rPr>
                  <w:rStyle w:val="Hyperlink"/>
                  <w:shd w:val="clear" w:color="auto" w:fill="FFFFFF"/>
                </w:rPr>
                <w:t>Chemical composition, nutritional profile and </w:t>
              </w:r>
              <w:r w:rsidRPr="008E5E92">
                <w:rPr>
                  <w:rStyle w:val="Hyperlink"/>
                  <w:i/>
                  <w:iCs/>
                  <w:shd w:val="clear" w:color="auto" w:fill="FFFFFF"/>
                </w:rPr>
                <w:t>in vivo</w:t>
              </w:r>
              <w:r w:rsidRPr="008E5E92">
                <w:rPr>
                  <w:rStyle w:val="Hyperlink"/>
                  <w:shd w:val="clear" w:color="auto" w:fill="FFFFFF"/>
                </w:rPr>
                <w:t> antioxidant properties of the cultivated mushroom </w:t>
              </w:r>
              <w:r w:rsidRPr="008E5E92">
                <w:rPr>
                  <w:rStyle w:val="Hyperlink"/>
                  <w:i/>
                  <w:iCs/>
                  <w:shd w:val="clear" w:color="auto" w:fill="FFFFFF"/>
                </w:rPr>
                <w:t>Coprinus comatus</w:t>
              </w:r>
            </w:hyperlink>
            <w:r w:rsidRPr="008E5E92">
              <w:rPr>
                <w:color w:val="212121"/>
                <w:shd w:val="clear" w:color="auto" w:fill="FFFFFF"/>
              </w:rPr>
              <w:t>. R Soc Open Sci. 2020 Sep 2;7(9):200900. 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Pr="004D7B78" w:rsidRDefault="00BD2F48" w:rsidP="00CD5854">
            <w:pPr>
              <w:jc w:val="center"/>
              <w:rPr>
                <w:noProof/>
              </w:rPr>
            </w:pPr>
            <w:r>
              <w:rPr>
                <w:noProof/>
              </w:rPr>
              <w:t>28/73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Pr="004D7B78" w:rsidRDefault="00BD2F48" w:rsidP="00CD5854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D2F48" w:rsidRPr="004D7B78" w:rsidRDefault="00BD2F48" w:rsidP="00CD5854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2.963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17.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C16B13" w:rsidRDefault="00BD2F48" w:rsidP="00BD2F48">
            <w:pPr>
              <w:jc w:val="both"/>
              <w:rPr>
                <w:b/>
              </w:rPr>
            </w:pPr>
            <w:r>
              <w:t>Krstić M, Manić L, Martić N, Vasiljević D, Mračević SĐ, et al...</w:t>
            </w:r>
            <w:r w:rsidRPr="00B62FF6">
              <w:rPr>
                <w:b/>
              </w:rPr>
              <w:t>Rašković A</w:t>
            </w:r>
            <w:r>
              <w:t xml:space="preserve">. </w:t>
            </w:r>
            <w:hyperlink r:id="rId22" w:history="1">
              <w:r w:rsidRPr="00B62FF6">
                <w:rPr>
                  <w:rStyle w:val="Hyperlink"/>
                </w:rPr>
                <w:t>Binary polymeric amorphous carvedilol solid dispersions: In vitro and in vivo characterization</w:t>
              </w:r>
            </w:hyperlink>
            <w:r>
              <w:t xml:space="preserve">. Eur J Pharm Sci. 2020 Jul 1;150:105343. 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77/271 </w:t>
            </w:r>
            <w:r>
              <w:rPr>
                <w:noProof/>
                <w:lang w:val="en-US"/>
              </w:rPr>
              <w:t>(2019)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21 </w:t>
            </w:r>
            <w:r>
              <w:rPr>
                <w:noProof/>
                <w:lang w:val="en-US"/>
              </w:rPr>
              <w:t>(2019)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3.616 (2019)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18.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Default="00BD2F48" w:rsidP="00BD2F48">
            <w:pPr>
              <w:jc w:val="both"/>
            </w:pPr>
            <w:r w:rsidRPr="00C16B13">
              <w:rPr>
                <w:b/>
              </w:rPr>
              <w:t>Rašković A</w:t>
            </w:r>
            <w:r>
              <w:t xml:space="preserve">, Ćućuz V, Torović L, Tomas A, Gojković-Bukarica L, Ćebović T, et al. </w:t>
            </w:r>
            <w:hyperlink r:id="rId23" w:history="1">
              <w:r w:rsidRPr="003C493F">
                <w:rPr>
                  <w:rStyle w:val="Hyperlink"/>
                </w:rPr>
                <w:t>Resveratrol supplementation improves metabolic control in rats with induced hyperlipidemia and type 2 diabetes</w:t>
              </w:r>
            </w:hyperlink>
            <w:r>
              <w:t>. Saudi Pharm J. 2019 Nov;27(7):1036-43.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</w:rPr>
            </w:pPr>
            <w:r>
              <w:rPr>
                <w:noProof/>
              </w:rPr>
              <w:t>65/267 (2018)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</w:rPr>
            </w:pPr>
            <w:r>
              <w:rPr>
                <w:noProof/>
              </w:rPr>
              <w:t>21 (2018)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3.643 (2018)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19.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1C4A69" w:rsidRDefault="00BD2F48" w:rsidP="00BD2F48">
            <w:pPr>
              <w:jc w:val="both"/>
            </w:pPr>
            <w:r w:rsidRPr="001C4A69">
              <w:t>Savovi</w:t>
            </w:r>
            <w:r>
              <w:t>ć</w:t>
            </w:r>
            <w:r w:rsidRPr="001C4A69">
              <w:t xml:space="preserve"> S,  </w:t>
            </w:r>
            <w:r w:rsidRPr="00C16B13">
              <w:t>Paut Kusturica M</w:t>
            </w:r>
            <w:r w:rsidRPr="001C4A69">
              <w:t xml:space="preserve">, Kljajić V, Buljčik Čupić M, Jovančević Lj, Pavlović V, </w:t>
            </w:r>
            <w:r w:rsidRPr="00C16B13">
              <w:rPr>
                <w:b/>
              </w:rPr>
              <w:t>Rašković A</w:t>
            </w:r>
            <w:r w:rsidRPr="001C4A69">
              <w:t xml:space="preserve">. </w:t>
            </w:r>
            <w:hyperlink r:id="rId24" w:history="1">
              <w:r w:rsidRPr="001C4A69">
                <w:rPr>
                  <w:rStyle w:val="Hyperlink"/>
                </w:rPr>
                <w:t>The influence of standardized dry ivy leaf extract on the proportion of nasal secretion after post-septoplasty nasal packing removal</w:t>
              </w:r>
            </w:hyperlink>
            <w:r w:rsidRPr="001C4A69">
              <w:t>. Braz J Otorhinolaryngol. 2019;85(6):685-9.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Pr="001C4A69" w:rsidRDefault="00BD2F48" w:rsidP="00CD5854">
            <w:pPr>
              <w:jc w:val="center"/>
            </w:pPr>
            <w:r w:rsidRPr="001C4A69">
              <w:t>21/42</w:t>
            </w:r>
          </w:p>
          <w:p w:rsidR="00BD2F48" w:rsidRPr="001C4A69" w:rsidRDefault="00BD2F48" w:rsidP="00CD5854">
            <w:pPr>
              <w:jc w:val="center"/>
            </w:pPr>
            <w:r w:rsidRPr="001C4A69">
              <w:t>(2018)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Pr="001C4A69" w:rsidRDefault="00BD2F48" w:rsidP="00CD5854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22</w:t>
            </w:r>
          </w:p>
          <w:p w:rsidR="00BD2F48" w:rsidRPr="001C4A69" w:rsidRDefault="00BD2F48" w:rsidP="00CD5854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(2018)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D2F48" w:rsidRPr="001C4A69" w:rsidRDefault="00BD2F48" w:rsidP="00CD5854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1.603</w:t>
            </w:r>
          </w:p>
          <w:p w:rsidR="00BD2F48" w:rsidRPr="001C4A69" w:rsidRDefault="00BD2F48" w:rsidP="00CD5854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(2018)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20.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C16B13" w:rsidRDefault="00BD2F48" w:rsidP="00BD2F48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noProof/>
                <w:sz w:val="20"/>
                <w:szCs w:val="20"/>
                <w:lang w:eastAsia="en-US"/>
              </w:rPr>
            </w:pPr>
            <w:r w:rsidRPr="00C16B13">
              <w:rPr>
                <w:rFonts w:ascii="Times New Roman" w:hAnsi="Times New Roman"/>
                <w:b w:val="0"/>
                <w:sz w:val="20"/>
                <w:szCs w:val="20"/>
              </w:rPr>
              <w:t xml:space="preserve">van der Voort T, Brinkman DJ, Benemei S,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...</w:t>
            </w:r>
            <w:r w:rsidRPr="00C16B13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r w:rsidRPr="00C16B13">
              <w:rPr>
                <w:rFonts w:ascii="Times New Roman" w:hAnsi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š</w:t>
            </w:r>
            <w:r w:rsidRPr="00C16B13">
              <w:rPr>
                <w:rFonts w:ascii="Times New Roman" w:hAnsi="Times New Roman"/>
                <w:sz w:val="20"/>
                <w:szCs w:val="20"/>
              </w:rPr>
              <w:t>kovi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C16B13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16B13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et al</w:t>
            </w:r>
            <w:r w:rsidRPr="00C16B13">
              <w:rPr>
                <w:rFonts w:ascii="Times New Roman" w:hAnsi="Times New Roman"/>
                <w:b w:val="0"/>
                <w:sz w:val="20"/>
                <w:szCs w:val="20"/>
              </w:rPr>
              <w:t xml:space="preserve">; Working Group Research </w:t>
            </w:r>
            <w:r w:rsidRPr="00C16B13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on CPT Education of the European Association for Clinical Pharmacology and Therapeutics (EACPT). </w:t>
            </w:r>
            <w:hyperlink r:id="rId25" w:history="1">
              <w:r w:rsidRPr="00C16B13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Appropriate antibiotic prescribing among final-year medical students in Europe</w:t>
              </w:r>
            </w:hyperlink>
            <w:r w:rsidRPr="00C16B13">
              <w:rPr>
                <w:rFonts w:ascii="Times New Roman" w:hAnsi="Times New Roman"/>
                <w:b w:val="0"/>
                <w:sz w:val="20"/>
                <w:szCs w:val="20"/>
              </w:rPr>
              <w:t>. Int J Antimic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rob Agents. 2019 Sep;54(3):375-</w:t>
            </w:r>
            <w:r w:rsidRPr="00C16B13">
              <w:rPr>
                <w:rFonts w:ascii="Times New Roman" w:hAnsi="Times New Roman"/>
                <w:b w:val="0"/>
                <w:sz w:val="20"/>
                <w:szCs w:val="20"/>
              </w:rPr>
              <w:t>9.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>39/271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4.621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3C493F" w:rsidRDefault="00BD2F48" w:rsidP="00BD2F48">
            <w:pPr>
              <w:jc w:val="both"/>
              <w:rPr>
                <w:rStyle w:val="HTMLCite"/>
                <w:i w:val="0"/>
              </w:rPr>
            </w:pPr>
            <w:r w:rsidRPr="00C16B13">
              <w:rPr>
                <w:b/>
              </w:rPr>
              <w:t>Rašković A</w:t>
            </w:r>
            <w:r>
              <w:t xml:space="preserve">, Bukumirović N, Paut Kusturica M, Milić N, Čabarkapa V, Borišev I, et al. </w:t>
            </w:r>
            <w:hyperlink r:id="rId26" w:history="1">
              <w:r w:rsidRPr="003C493F">
                <w:rPr>
                  <w:rStyle w:val="Hyperlink"/>
                </w:rPr>
                <w:t>Hepatoprotective and antioxidant potential of Pycnogenol® in acetaminophen-induced hepatotoxicity in rats</w:t>
              </w:r>
            </w:hyperlink>
            <w:r>
              <w:t>. Phytother Res. 2019 Mar;33(3):631-9.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</w:rPr>
            </w:pPr>
            <w:r>
              <w:rPr>
                <w:noProof/>
              </w:rPr>
              <w:t>58/271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D2F48" w:rsidRDefault="00BD2F48" w:rsidP="00CD5854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4.087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22.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1B3FE2" w:rsidRDefault="00BD2F48" w:rsidP="00BD2F48">
            <w:pPr>
              <w:pStyle w:val="NormalWeb"/>
              <w:jc w:val="both"/>
              <w:rPr>
                <w:rStyle w:val="hithilite"/>
                <w:sz w:val="20"/>
                <w:szCs w:val="20"/>
              </w:rPr>
            </w:pPr>
            <w:r w:rsidRPr="001B3FE2">
              <w:rPr>
                <w:sz w:val="20"/>
                <w:szCs w:val="20"/>
              </w:rPr>
              <w:t>Cveji</w:t>
            </w:r>
            <w:r>
              <w:rPr>
                <w:sz w:val="20"/>
                <w:szCs w:val="20"/>
              </w:rPr>
              <w:t>ć</w:t>
            </w:r>
            <w:r w:rsidRPr="001B3FE2">
              <w:rPr>
                <w:sz w:val="20"/>
                <w:szCs w:val="20"/>
              </w:rPr>
              <w:t xml:space="preserve"> </w:t>
            </w:r>
            <w:hyperlink r:id="rId27" w:tooltip="Find more records by this author" w:history="1"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Hogervorst J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hyperlink r:id="rId28" w:tooltip="Find more records by this author" w:history="1">
              <w:r w:rsidRPr="00C16B13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Ra</w:t>
              </w:r>
              <w:r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š</w:t>
              </w:r>
              <w:r w:rsidRPr="00C16B13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kovi</w:t>
              </w:r>
              <w:r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ć</w:t>
              </w:r>
              <w:r w:rsidRPr="00C16B13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 xml:space="preserve"> A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hyperlink r:id="rId29" w:tooltip="Find more records by this author" w:history="1"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Ubavi</w:t>
              </w:r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M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hyperlink r:id="rId30" w:tooltip="Find more records by this author" w:history="1"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Tomas A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hyperlink r:id="rId31" w:tooltip="Find more records by this author" w:history="1"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Ga</w:t>
              </w:r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e</w:t>
              </w:r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š</w:t>
              </w:r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a B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hyperlink r:id="rId32" w:tooltip="Find more records by this author" w:history="1"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Bor</w:t>
              </w:r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č</w:t>
              </w:r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i</w:t>
              </w:r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V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r w:rsidRPr="00BD2F48">
              <w:rPr>
                <w:sz w:val="20"/>
                <w:szCs w:val="20"/>
              </w:rPr>
              <w:t>et al</w:t>
            </w:r>
            <w:r w:rsidRPr="001B3FE2">
              <w:rPr>
                <w:sz w:val="20"/>
                <w:szCs w:val="20"/>
              </w:rPr>
              <w:t>.</w:t>
            </w:r>
            <w:r w:rsidRPr="001B3FE2">
              <w:rPr>
                <w:b/>
                <w:bCs/>
                <w:sz w:val="20"/>
                <w:szCs w:val="20"/>
                <w:vertAlign w:val="superscript"/>
              </w:rPr>
              <w:t xml:space="preserve">  </w:t>
            </w:r>
            <w:hyperlink r:id="rId33" w:history="1">
              <w:r w:rsidRPr="001B3FE2">
                <w:rPr>
                  <w:rStyle w:val="Hyperlink"/>
                  <w:sz w:val="20"/>
                  <w:szCs w:val="20"/>
                </w:rPr>
                <w:t>Evaluation of safety and interactions with conventional drugs of commercially available soybean extract-containing dietary supplements</w:t>
              </w:r>
            </w:hyperlink>
            <w:r w:rsidRPr="001B3FE2">
              <w:rPr>
                <w:sz w:val="20"/>
                <w:szCs w:val="20"/>
              </w:rPr>
              <w:t xml:space="preserve">. </w:t>
            </w:r>
            <w:r w:rsidRPr="001B3FE2">
              <w:rPr>
                <w:rStyle w:val="sourcetitle"/>
                <w:sz w:val="20"/>
                <w:szCs w:val="20"/>
              </w:rPr>
              <w:t xml:space="preserve">Indian J Pharm Sci. 2018;80(5):858-67. 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Pr="001B3FE2" w:rsidRDefault="00BD2F48" w:rsidP="00CD5854">
            <w:pPr>
              <w:jc w:val="center"/>
            </w:pPr>
            <w:r w:rsidRPr="001B3FE2">
              <w:t>243/261</w:t>
            </w:r>
          </w:p>
          <w:p w:rsidR="00BD2F48" w:rsidRPr="001B3FE2" w:rsidRDefault="00BD2F48" w:rsidP="00CD5854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Pr="001B3FE2" w:rsidRDefault="00BD2F48" w:rsidP="00CD5854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23</w:t>
            </w:r>
          </w:p>
          <w:p w:rsidR="00BD2F48" w:rsidRPr="001B3FE2" w:rsidRDefault="00BD2F48" w:rsidP="00CD5854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D2F48" w:rsidRPr="001B3FE2" w:rsidRDefault="00BD2F48" w:rsidP="00CD5854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0.634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23.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605C72" w:rsidRDefault="00BD2F48" w:rsidP="00BD2F48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Đ</w:t>
            </w:r>
            <w:r w:rsidRPr="00605C72">
              <w:rPr>
                <w:rFonts w:ascii="Times New Roman" w:hAnsi="Times New Roman"/>
                <w:b w:val="0"/>
                <w:sz w:val="20"/>
                <w:szCs w:val="20"/>
              </w:rPr>
              <w:t>eki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r w:rsidRPr="00605C72">
              <w:rPr>
                <w:rFonts w:ascii="Times New Roman" w:hAnsi="Times New Roman"/>
                <w:b w:val="0"/>
                <w:sz w:val="20"/>
                <w:szCs w:val="20"/>
              </w:rPr>
              <w:t xml:space="preserve"> L, Janković J, </w:t>
            </w:r>
            <w:r w:rsidRPr="00605C72">
              <w:rPr>
                <w:rFonts w:ascii="Times New Roman" w:hAnsi="Times New Roman"/>
                <w:sz w:val="20"/>
                <w:szCs w:val="20"/>
              </w:rPr>
              <w:t>Rašković A</w:t>
            </w:r>
            <w:r w:rsidRPr="00605C72">
              <w:rPr>
                <w:rFonts w:ascii="Times New Roman" w:hAnsi="Times New Roman"/>
                <w:b w:val="0"/>
                <w:sz w:val="20"/>
                <w:szCs w:val="20"/>
              </w:rPr>
              <w:t xml:space="preserve">, Primorac M. </w:t>
            </w:r>
            <w:hyperlink r:id="rId34" w:history="1">
              <w:r w:rsidRPr="00605C72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Semisolid self-microemulsifying drug delivery systems (SMEDDSs): Effects on pharmacokinetics of acyclovir in rats</w:t>
              </w:r>
            </w:hyperlink>
            <w:r w:rsidRPr="00605C72">
              <w:rPr>
                <w:rFonts w:ascii="Times New Roman" w:hAnsi="Times New Roman"/>
                <w:b w:val="0"/>
                <w:sz w:val="20"/>
                <w:szCs w:val="20"/>
              </w:rPr>
              <w:t>. Eur J Pharm Sci. 2018 Aug 30;121:287-92.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71/267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3.532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24.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464702" w:rsidRDefault="00BD2F48" w:rsidP="00BD2F48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464702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Rašković A</w:t>
            </w:r>
            <w:r w:rsidRPr="00464702">
              <w:rPr>
                <w:rFonts w:ascii="Times New Roman" w:hAnsi="Times New Roman"/>
                <w:b w:val="0"/>
                <w:noProof/>
                <w:sz w:val="20"/>
                <w:szCs w:val="20"/>
                <w:lang w:eastAsia="en-US"/>
              </w:rPr>
              <w:t xml:space="preserve">, Gigov S, Čapo I, Kusturica MP, Milijašević B, Kojić-Damjanov S, 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  <w:lang w:eastAsia="en-US"/>
              </w:rPr>
              <w:t>et al</w:t>
            </w:r>
            <w:r w:rsidRPr="00464702">
              <w:rPr>
                <w:rFonts w:ascii="Times New Roman" w:hAnsi="Times New Roman"/>
                <w:b w:val="0"/>
                <w:noProof/>
                <w:sz w:val="20"/>
                <w:szCs w:val="20"/>
                <w:lang w:eastAsia="en-US"/>
              </w:rPr>
              <w:t xml:space="preserve">. </w:t>
            </w:r>
            <w:hyperlink r:id="rId35" w:history="1">
              <w:r w:rsidRPr="00464702">
                <w:rPr>
                  <w:rStyle w:val="Hyperlink"/>
                  <w:rFonts w:ascii="Times New Roman" w:hAnsi="Times New Roman"/>
                  <w:b w:val="0"/>
                  <w:noProof/>
                  <w:sz w:val="20"/>
                  <w:szCs w:val="20"/>
                  <w:lang w:eastAsia="en-US"/>
                </w:rPr>
                <w:t>Antioxidative and protective actions of apigenin in a paracetamol-induced hepatotoxicity rat model</w:t>
              </w:r>
            </w:hyperlink>
            <w:r w:rsidRPr="00464702">
              <w:rPr>
                <w:rFonts w:ascii="Times New Roman" w:hAnsi="Times New Roman"/>
                <w:b w:val="0"/>
                <w:noProof/>
                <w:sz w:val="20"/>
                <w:szCs w:val="20"/>
                <w:lang w:eastAsia="en-US"/>
              </w:rPr>
              <w:t>. Eur J Drug Metab Pharmacokinet</w:t>
            </w:r>
            <w:r w:rsidRPr="00464702">
              <w:rPr>
                <w:rFonts w:ascii="Times New Roman" w:hAnsi="Times New Roman"/>
                <w:b w:val="0"/>
                <w:noProof/>
                <w:sz w:val="20"/>
                <w:szCs w:val="20"/>
                <w:lang w:val="en-US" w:eastAsia="en-US"/>
              </w:rPr>
              <w:t>. 2017;42(5):849-56.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  <w:rPr>
                <w:noProof/>
                <w:lang w:val="en-US"/>
              </w:rPr>
            </w:pPr>
            <w:r w:rsidRPr="00464702">
              <w:rPr>
                <w:noProof/>
                <w:lang w:val="en-US"/>
              </w:rPr>
              <w:t>221/261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  <w:rPr>
                <w:noProof/>
              </w:rPr>
            </w:pPr>
          </w:p>
          <w:p w:rsidR="00BD2F48" w:rsidRPr="00464702" w:rsidRDefault="00BD2F48" w:rsidP="00CD5854">
            <w:pPr>
              <w:jc w:val="center"/>
              <w:rPr>
                <w:noProof/>
              </w:rPr>
            </w:pPr>
            <w:r w:rsidRPr="00464702">
              <w:rPr>
                <w:noProof/>
              </w:rPr>
              <w:t>23</w:t>
            </w:r>
          </w:p>
          <w:p w:rsidR="00BD2F48" w:rsidRPr="00464702" w:rsidRDefault="00BD2F48" w:rsidP="00CD5854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  <w:rPr>
                <w:noProof/>
                <w:lang w:val="en-US"/>
              </w:rPr>
            </w:pPr>
            <w:r w:rsidRPr="00464702">
              <w:rPr>
                <w:noProof/>
                <w:lang w:val="en-US"/>
              </w:rPr>
              <w:t>1.362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25.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464702" w:rsidRDefault="00EF018F" w:rsidP="00BD2F48">
            <w:pPr>
              <w:jc w:val="both"/>
            </w:pPr>
            <w:hyperlink r:id="rId36" w:history="1">
              <w:r w:rsidR="00BD2F48" w:rsidRPr="00464702">
                <w:rPr>
                  <w:rStyle w:val="Hyperlink"/>
                  <w:color w:val="auto"/>
                  <w:u w:val="none"/>
                </w:rPr>
                <w:t>Brinkman DJ </w:t>
              </w:r>
            </w:hyperlink>
            <w:r w:rsidR="00BD2F48" w:rsidRPr="00464702">
              <w:t xml:space="preserve"> </w:t>
            </w:r>
            <w:hyperlink r:id="rId37" w:history="1">
              <w:r w:rsidR="00BD2F48" w:rsidRPr="00464702">
                <w:rPr>
                  <w:rStyle w:val="Hyperlink"/>
                  <w:color w:val="auto"/>
                  <w:u w:val="none"/>
                </w:rPr>
                <w:t>... </w:t>
              </w:r>
            </w:hyperlink>
            <w:r w:rsidR="00BD2F48" w:rsidRPr="00464702">
              <w:t xml:space="preserve"> </w:t>
            </w:r>
            <w:hyperlink r:id="rId38" w:history="1">
              <w:r w:rsidR="00BD2F48" w:rsidRPr="00464702">
                <w:rPr>
                  <w:rStyle w:val="Hyperlink"/>
                  <w:b/>
                  <w:color w:val="auto"/>
                  <w:u w:val="none"/>
                </w:rPr>
                <w:t>Ra</w:t>
              </w:r>
              <w:r w:rsidR="00BD2F48">
                <w:rPr>
                  <w:rStyle w:val="Hyperlink"/>
                  <w:b/>
                  <w:color w:val="auto"/>
                  <w:u w:val="none"/>
                </w:rPr>
                <w:t>š</w:t>
              </w:r>
              <w:r w:rsidR="00BD2F48" w:rsidRPr="00464702">
                <w:rPr>
                  <w:rStyle w:val="Hyperlink"/>
                  <w:b/>
                  <w:color w:val="auto"/>
                  <w:u w:val="none"/>
                </w:rPr>
                <w:t>kovi</w:t>
              </w:r>
              <w:r w:rsidR="00BD2F48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BD2F48" w:rsidRPr="00464702">
                <w:rPr>
                  <w:rStyle w:val="Hyperlink"/>
                  <w:b/>
                  <w:color w:val="auto"/>
                  <w:u w:val="none"/>
                </w:rPr>
                <w:t xml:space="preserve"> A</w:t>
              </w:r>
            </w:hyperlink>
            <w:hyperlink r:id="rId39" w:history="1">
              <w:r w:rsidR="00BD2F48" w:rsidRPr="00464702">
                <w:rPr>
                  <w:rStyle w:val="Hyperlink"/>
                  <w:color w:val="auto"/>
                  <w:u w:val="none"/>
                </w:rPr>
                <w:t>...</w:t>
              </w:r>
            </w:hyperlink>
            <w:r w:rsidR="00BD2F48" w:rsidRPr="00464702">
              <w:t xml:space="preserve"> </w:t>
            </w:r>
            <w:hyperlink r:id="rId40" w:history="1">
              <w:r w:rsidR="00BD2F48" w:rsidRPr="00464702">
                <w:rPr>
                  <w:rStyle w:val="Hyperlink"/>
                </w:rPr>
                <w:t>Essential competencies in prescribing: a first European cross-sectional study among 895 final-year medical students</w:t>
              </w:r>
            </w:hyperlink>
            <w:r w:rsidR="00BD2F48" w:rsidRPr="00464702">
              <w:t>. Clin Pharmacol Ther. 2017;101(2):281-9.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</w:pPr>
            <w:r w:rsidRPr="00464702">
              <w:t>13/261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</w:pPr>
          </w:p>
          <w:p w:rsidR="00BD2F48" w:rsidRPr="00464702" w:rsidRDefault="00BD2F48" w:rsidP="00CD5854">
            <w:pPr>
              <w:jc w:val="center"/>
            </w:pPr>
            <w:r w:rsidRPr="00464702">
              <w:t>21a</w:t>
            </w:r>
          </w:p>
          <w:p w:rsidR="00BD2F48" w:rsidRPr="00464702" w:rsidRDefault="00BD2F48" w:rsidP="00CD5854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</w:pPr>
            <w:r w:rsidRPr="00464702">
              <w:t>6.544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26.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464702" w:rsidRDefault="00BD2F48" w:rsidP="00BD2F48">
            <w:pPr>
              <w:jc w:val="both"/>
              <w:rPr>
                <w:lang w:val="en-US"/>
              </w:rPr>
            </w:pPr>
            <w:r w:rsidRPr="00464702">
              <w:t xml:space="preserve">Suvajdžić Lj, Gigov S, </w:t>
            </w:r>
            <w:r w:rsidRPr="00464702">
              <w:rPr>
                <w:b/>
              </w:rPr>
              <w:t>Rašković A</w:t>
            </w:r>
            <w:r w:rsidRPr="00464702">
              <w:t xml:space="preserve">, Stojanović S, Bekut M, Milanov D, </w:t>
            </w:r>
            <w:r>
              <w:t>et al</w:t>
            </w:r>
            <w:r w:rsidRPr="00464702">
              <w:t xml:space="preserve">. </w:t>
            </w:r>
            <w:hyperlink r:id="rId41" w:history="1">
              <w:r w:rsidRPr="00464702">
                <w:rPr>
                  <w:rStyle w:val="Hyperlink"/>
                </w:rPr>
                <w:t>Influence of the Sodium Salt of 3α,7α-Dihydroxy-12-Oxo-5β-Cholanate on antimicrobial activity of Ampicillin in vitro</w:t>
              </w:r>
            </w:hyperlink>
            <w:r w:rsidRPr="00464702">
              <w:t>. Acta Sci Vet. 2016;44:1397.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</w:pPr>
            <w:r w:rsidRPr="00464702">
              <w:t>119/136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</w:pPr>
            <w:r w:rsidRPr="00464702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</w:pPr>
            <w:r w:rsidRPr="00464702">
              <w:t>0.234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27.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464702" w:rsidRDefault="00BD2F48" w:rsidP="00BD2F48">
            <w:pPr>
              <w:jc w:val="both"/>
            </w:pPr>
            <w:r w:rsidRPr="00464702">
              <w:rPr>
                <w:b/>
              </w:rPr>
              <w:t>Ra</w:t>
            </w:r>
            <w:r>
              <w:rPr>
                <w:b/>
              </w:rPr>
              <w:t>š</w:t>
            </w:r>
            <w:r w:rsidRPr="00464702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464702">
              <w:rPr>
                <w:b/>
              </w:rPr>
              <w:t xml:space="preserve"> A</w:t>
            </w:r>
            <w:r w:rsidRPr="00464702">
              <w:t>, Pavlovi</w:t>
            </w:r>
            <w:r>
              <w:t>ć</w:t>
            </w:r>
            <w:r w:rsidRPr="00464702">
              <w:t xml:space="preserve"> N, Kvrgi</w:t>
            </w:r>
            <w:r>
              <w:t>ć M, Suđ</w:t>
            </w:r>
            <w:r w:rsidRPr="00464702">
              <w:t>i J, Miti</w:t>
            </w:r>
            <w:r>
              <w:t>ć</w:t>
            </w:r>
            <w:r w:rsidRPr="00464702">
              <w:t xml:space="preserve"> G, </w:t>
            </w:r>
            <w:r>
              <w:t>Č</w:t>
            </w:r>
            <w:r w:rsidRPr="00464702">
              <w:t xml:space="preserve">apo I, </w:t>
            </w:r>
            <w:r>
              <w:t>et al</w:t>
            </w:r>
            <w:r w:rsidRPr="00464702">
              <w:t xml:space="preserve">. </w:t>
            </w:r>
            <w:hyperlink r:id="rId42" w:history="1">
              <w:r w:rsidRPr="00464702">
                <w:rPr>
                  <w:rStyle w:val="Hyperlink"/>
                </w:rPr>
                <w:t>Effects of pharaceutical formulations containing thyme on carbon tetrachloride-induced liver injury in rats</w:t>
              </w:r>
            </w:hyperlink>
            <w:r w:rsidRPr="00464702">
              <w:t>. BMC Complement Altern Med. 2015; 15(1):442.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</w:pPr>
            <w:r w:rsidRPr="00464702">
              <w:t>5/24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</w:pPr>
            <w:r w:rsidRPr="00464702">
              <w:t>21</w:t>
            </w:r>
          </w:p>
        </w:tc>
        <w:tc>
          <w:tcPr>
            <w:tcW w:w="454" w:type="pct"/>
            <w:shd w:val="clear" w:color="auto" w:fill="auto"/>
          </w:tcPr>
          <w:p w:rsidR="00BD2F48" w:rsidRPr="00464702" w:rsidRDefault="00BD2F48" w:rsidP="00CD5854">
            <w:pPr>
              <w:jc w:val="center"/>
            </w:pPr>
          </w:p>
          <w:p w:rsidR="00BD2F48" w:rsidRPr="00464702" w:rsidRDefault="00BD2F48" w:rsidP="00CD5854">
            <w:pPr>
              <w:jc w:val="center"/>
            </w:pPr>
            <w:r w:rsidRPr="00464702">
              <w:t>1.987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28.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464702" w:rsidRDefault="00BD2F48" w:rsidP="00BD2F48">
            <w:pPr>
              <w:jc w:val="both"/>
            </w:pPr>
            <w:r w:rsidRPr="00464702">
              <w:rPr>
                <w:b/>
              </w:rPr>
              <w:t>Ra</w:t>
            </w:r>
            <w:r>
              <w:rPr>
                <w:b/>
              </w:rPr>
              <w:t>š</w:t>
            </w:r>
            <w:r w:rsidRPr="00464702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464702">
              <w:rPr>
                <w:b/>
              </w:rPr>
              <w:t xml:space="preserve"> A</w:t>
            </w:r>
            <w:r w:rsidRPr="00464702">
              <w:t>, Milanovi</w:t>
            </w:r>
            <w:r>
              <w:t>ć</w:t>
            </w:r>
            <w:r w:rsidRPr="00464702">
              <w:t xml:space="preserve"> I, Pavlovi</w:t>
            </w:r>
            <w:r>
              <w:t>ć</w:t>
            </w:r>
            <w:r w:rsidRPr="00464702">
              <w:t xml:space="preserve"> N, Milija</w:t>
            </w:r>
            <w:r>
              <w:t>š</w:t>
            </w:r>
            <w:r w:rsidRPr="00464702">
              <w:t>evi</w:t>
            </w:r>
            <w:r>
              <w:t>ć</w:t>
            </w:r>
            <w:r w:rsidRPr="00464702">
              <w:t xml:space="preserve"> B, Ubavi</w:t>
            </w:r>
            <w:r>
              <w:t>ć</w:t>
            </w:r>
            <w:r w:rsidRPr="00464702">
              <w:t xml:space="preserve"> M,  Mikov M. </w:t>
            </w:r>
            <w:hyperlink r:id="rId43" w:history="1">
              <w:r w:rsidRPr="00464702">
                <w:rPr>
                  <w:rStyle w:val="Hyperlink"/>
                </w:rPr>
                <w:t>Analgesic effects of rosemary essential oil and its interactions with codeine and paracetamol in mice</w:t>
              </w:r>
            </w:hyperlink>
            <w:r w:rsidRPr="00464702">
              <w:t>. Eur Rev Med Pharmacol Sci. 2015;19(1):165-72.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</w:pPr>
            <w:r w:rsidRPr="00464702">
              <w:t>186/255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</w:pPr>
            <w:r w:rsidRPr="00464702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</w:pPr>
            <w:r w:rsidRPr="00464702">
              <w:t>1.575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29.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464702" w:rsidRDefault="00BD2F48" w:rsidP="00BD2F48">
            <w:pPr>
              <w:spacing w:line="276" w:lineRule="auto"/>
              <w:jc w:val="both"/>
            </w:pPr>
            <w:r w:rsidRPr="00464702">
              <w:rPr>
                <w:b/>
              </w:rPr>
              <w:t>Ra</w:t>
            </w:r>
            <w:r>
              <w:rPr>
                <w:b/>
              </w:rPr>
              <w:t>š</w:t>
            </w:r>
            <w:r w:rsidRPr="00464702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464702">
              <w:rPr>
                <w:b/>
              </w:rPr>
              <w:t xml:space="preserve"> A</w:t>
            </w:r>
            <w:r w:rsidRPr="00464702">
              <w:t>, Milanovi</w:t>
            </w:r>
            <w:r>
              <w:t>ć</w:t>
            </w:r>
            <w:r w:rsidRPr="00464702">
              <w:t xml:space="preserve"> I, Pavlovi</w:t>
            </w:r>
            <w:r>
              <w:t>ć</w:t>
            </w:r>
            <w:r w:rsidRPr="00464702">
              <w:t xml:space="preserve"> N, </w:t>
            </w:r>
            <w:r>
              <w:t>Ć</w:t>
            </w:r>
            <w:r w:rsidRPr="00464702">
              <w:t>ebovi</w:t>
            </w:r>
            <w:r>
              <w:t>ć</w:t>
            </w:r>
            <w:r w:rsidRPr="00464702">
              <w:t xml:space="preserve"> T, Vukmirovi</w:t>
            </w:r>
            <w:r>
              <w:t>ć</w:t>
            </w:r>
            <w:r w:rsidRPr="00464702">
              <w:t xml:space="preserve"> S, Mikov M. </w:t>
            </w:r>
            <w:hyperlink r:id="rId44" w:history="1">
              <w:r w:rsidRPr="00464702">
                <w:rPr>
                  <w:rStyle w:val="Hyperlink"/>
                </w:rPr>
                <w:t>Antioxidant activity of rosemary (Rosmarinus officinalis L.) essential oil and its hepatoprotective potential</w:t>
              </w:r>
            </w:hyperlink>
            <w:r w:rsidRPr="00464702">
              <w:t>. BMC Complem Altern M 2014; 14: 225. (9 p.).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</w:pPr>
            <w:r w:rsidRPr="00464702">
              <w:t>6/24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</w:pPr>
          </w:p>
          <w:p w:rsidR="00BD2F48" w:rsidRPr="00464702" w:rsidRDefault="00BD2F48" w:rsidP="00CD5854">
            <w:pPr>
              <w:jc w:val="center"/>
            </w:pPr>
            <w:r w:rsidRPr="00464702">
              <w:t>21</w:t>
            </w:r>
          </w:p>
          <w:p w:rsidR="00BD2F48" w:rsidRPr="00464702" w:rsidRDefault="00BD2F48" w:rsidP="00CD5854">
            <w:pPr>
              <w:jc w:val="center"/>
            </w:pPr>
          </w:p>
        </w:tc>
        <w:tc>
          <w:tcPr>
            <w:tcW w:w="454" w:type="pct"/>
            <w:shd w:val="clear" w:color="auto" w:fill="auto"/>
          </w:tcPr>
          <w:p w:rsidR="00BD2F48" w:rsidRPr="00464702" w:rsidRDefault="00BD2F48" w:rsidP="00CD5854">
            <w:pPr>
              <w:jc w:val="center"/>
            </w:pPr>
          </w:p>
          <w:p w:rsidR="00BD2F48" w:rsidRPr="00464702" w:rsidRDefault="00BD2F48" w:rsidP="00CD5854">
            <w:pPr>
              <w:jc w:val="center"/>
            </w:pPr>
            <w:r w:rsidRPr="00464702">
              <w:t>2.020</w:t>
            </w:r>
          </w:p>
        </w:tc>
      </w:tr>
      <w:tr w:rsidR="00BD2F48" w:rsidRPr="007A4E50" w:rsidTr="009A601A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Pr="00464702" w:rsidRDefault="00BD2F48" w:rsidP="00CD5854">
            <w:pPr>
              <w:jc w:val="center"/>
            </w:pPr>
            <w:r>
              <w:t>30.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464702" w:rsidRDefault="00BD2F48" w:rsidP="00BD2F48">
            <w:pPr>
              <w:jc w:val="both"/>
            </w:pPr>
            <w:r w:rsidRPr="00464702">
              <w:t>Vasović V</w:t>
            </w:r>
            <w:r w:rsidRPr="00464702">
              <w:rPr>
                <w:lang w:val="sr-Cyrl-CS"/>
              </w:rPr>
              <w:t>,</w:t>
            </w:r>
            <w:r w:rsidRPr="00464702">
              <w:t xml:space="preserve"> </w:t>
            </w:r>
            <w:r w:rsidRPr="00464702">
              <w:rPr>
                <w:b/>
              </w:rPr>
              <w:t>Rašković A</w:t>
            </w:r>
            <w:r w:rsidRPr="00464702">
              <w:rPr>
                <w:lang w:val="sr-Cyrl-CS"/>
              </w:rPr>
              <w:t>,</w:t>
            </w:r>
            <w:r w:rsidRPr="00464702">
              <w:t xml:space="preserve"> Mikov M</w:t>
            </w:r>
            <w:r w:rsidRPr="00464702">
              <w:rPr>
                <w:lang w:val="sr-Cyrl-CS"/>
              </w:rPr>
              <w:t>,</w:t>
            </w:r>
            <w:r w:rsidRPr="00464702">
              <w:t xml:space="preserve"> Mikov I</w:t>
            </w:r>
            <w:r w:rsidRPr="00464702">
              <w:rPr>
                <w:lang w:val="sr-Cyrl-CS"/>
              </w:rPr>
              <w:t>,</w:t>
            </w:r>
            <w:r w:rsidRPr="00464702">
              <w:t xml:space="preserve"> Milijašević B</w:t>
            </w:r>
            <w:r w:rsidRPr="00464702">
              <w:rPr>
                <w:lang w:val="sr-Cyrl-CS"/>
              </w:rPr>
              <w:t>,</w:t>
            </w:r>
            <w:r w:rsidRPr="00464702">
              <w:t xml:space="preserve"> Vukmirović S</w:t>
            </w:r>
            <w:r w:rsidRPr="00464702">
              <w:rPr>
                <w:lang w:val="sr-Cyrl-CS"/>
              </w:rPr>
              <w:t>,</w:t>
            </w:r>
            <w:r w:rsidRPr="00464702">
              <w:t xml:space="preserve"> </w:t>
            </w:r>
            <w:r>
              <w:t>et al</w:t>
            </w:r>
            <w:r w:rsidRPr="00464702">
              <w:t xml:space="preserve">. </w:t>
            </w:r>
            <w:hyperlink r:id="rId45" w:history="1">
              <w:r w:rsidRPr="00464702">
                <w:rPr>
                  <w:rStyle w:val="Hyperlink"/>
                  <w:rFonts w:eastAsia="ArialMT"/>
                </w:rPr>
                <w:t>Effect of aqueous solution of stevioside on pharmacological properties of some cardioactive drugs</w:t>
              </w:r>
            </w:hyperlink>
            <w:r w:rsidRPr="00464702">
              <w:rPr>
                <w:rFonts w:eastAsia="ArialMT"/>
              </w:rPr>
              <w:t>.</w:t>
            </w:r>
            <w:r w:rsidRPr="00464702">
              <w:t xml:space="preserve"> Vojnosanit Pregl. 2014;71(7):667-72.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</w:pPr>
            <w:r w:rsidRPr="00464702">
              <w:t>141/153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</w:pPr>
            <w:r w:rsidRPr="00464702">
              <w:t xml:space="preserve">23 </w:t>
            </w:r>
          </w:p>
        </w:tc>
        <w:tc>
          <w:tcPr>
            <w:tcW w:w="454" w:type="pct"/>
            <w:shd w:val="clear" w:color="auto" w:fill="auto"/>
          </w:tcPr>
          <w:p w:rsidR="00BD2F48" w:rsidRPr="00464702" w:rsidRDefault="00BD2F48" w:rsidP="00CD5854">
            <w:pPr>
              <w:jc w:val="center"/>
            </w:pPr>
          </w:p>
          <w:p w:rsidR="00BD2F48" w:rsidRPr="00464702" w:rsidRDefault="00BD2F48" w:rsidP="00CD5854">
            <w:pPr>
              <w:jc w:val="center"/>
            </w:pPr>
            <w:r w:rsidRPr="00464702">
              <w:t>0.292</w:t>
            </w:r>
          </w:p>
        </w:tc>
      </w:tr>
      <w:tr w:rsidR="00BD2F48" w:rsidRPr="007A4E50" w:rsidTr="00BD2F48">
        <w:trPr>
          <w:trHeight w:val="227"/>
          <w:jc w:val="center"/>
        </w:trPr>
        <w:tc>
          <w:tcPr>
            <w:tcW w:w="248" w:type="pct"/>
            <w:vAlign w:val="center"/>
          </w:tcPr>
          <w:p w:rsidR="00BD2F48" w:rsidRDefault="00BD2F48" w:rsidP="00CD5854">
            <w:pPr>
              <w:jc w:val="center"/>
            </w:pPr>
            <w:r>
              <w:t>31.</w:t>
            </w:r>
          </w:p>
        </w:tc>
        <w:tc>
          <w:tcPr>
            <w:tcW w:w="3459" w:type="pct"/>
            <w:gridSpan w:val="7"/>
            <w:shd w:val="clear" w:color="auto" w:fill="auto"/>
          </w:tcPr>
          <w:p w:rsidR="00BD2F48" w:rsidRPr="00464702" w:rsidRDefault="00BD2F48" w:rsidP="00BD2F48">
            <w:pPr>
              <w:spacing w:before="80"/>
              <w:contextualSpacing/>
              <w:jc w:val="both"/>
            </w:pPr>
            <w:r w:rsidRPr="00464702">
              <w:rPr>
                <w:b/>
              </w:rPr>
              <w:t>Ra</w:t>
            </w:r>
            <w:r>
              <w:rPr>
                <w:b/>
              </w:rPr>
              <w:t>š</w:t>
            </w:r>
            <w:r w:rsidRPr="00464702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464702">
              <w:rPr>
                <w:b/>
              </w:rPr>
              <w:t xml:space="preserve"> A</w:t>
            </w:r>
            <w:r w:rsidRPr="00464702">
              <w:t>, Cveji</w:t>
            </w:r>
            <w:r>
              <w:t>ć</w:t>
            </w:r>
            <w:r w:rsidRPr="00464702">
              <w:t xml:space="preserve"> J, Stilinovi</w:t>
            </w:r>
            <w:r>
              <w:t>ć</w:t>
            </w:r>
            <w:r w:rsidRPr="00464702">
              <w:t xml:space="preserve"> N, Golo</w:t>
            </w:r>
            <w:r>
              <w:t>č</w:t>
            </w:r>
            <w:r w:rsidRPr="00464702">
              <w:t>orbin-Kon S, Vukmirovi</w:t>
            </w:r>
            <w:r>
              <w:t>ć</w:t>
            </w:r>
            <w:r w:rsidRPr="00464702">
              <w:t xml:space="preserve"> S, Mimica-Duki</w:t>
            </w:r>
            <w:r>
              <w:t>ć</w:t>
            </w:r>
            <w:r w:rsidRPr="00464702">
              <w:t xml:space="preserve"> N, </w:t>
            </w:r>
            <w:r>
              <w:t>et al</w:t>
            </w:r>
            <w:r w:rsidRPr="00464702">
              <w:t xml:space="preserve">. </w:t>
            </w:r>
            <w:hyperlink r:id="rId46" w:history="1">
              <w:r w:rsidRPr="00464702">
                <w:rPr>
                  <w:rStyle w:val="Hyperlink"/>
                </w:rPr>
                <w:t>Interaction between different extracts of hypericum perforatum L. From Serbia and pentobarbital, diazepam and paracetamol</w:t>
              </w:r>
            </w:hyperlink>
            <w:r w:rsidRPr="00464702">
              <w:t>. Molecules. 2014;19:3869-82.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</w:pPr>
            <w:r w:rsidRPr="00464702">
              <w:t>22/58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D2F48" w:rsidRPr="00464702" w:rsidRDefault="00BD2F48" w:rsidP="00CD5854">
            <w:pPr>
              <w:jc w:val="center"/>
            </w:pPr>
          </w:p>
          <w:p w:rsidR="00BD2F48" w:rsidRPr="00464702" w:rsidRDefault="00BD2F48" w:rsidP="00CD5854">
            <w:pPr>
              <w:jc w:val="center"/>
            </w:pPr>
            <w:r w:rsidRPr="00464702">
              <w:t>22</w:t>
            </w:r>
          </w:p>
          <w:p w:rsidR="00BD2F48" w:rsidRPr="00464702" w:rsidRDefault="00BD2F48" w:rsidP="00CD5854">
            <w:pPr>
              <w:jc w:val="center"/>
            </w:pPr>
          </w:p>
        </w:tc>
        <w:tc>
          <w:tcPr>
            <w:tcW w:w="454" w:type="pct"/>
            <w:shd w:val="clear" w:color="auto" w:fill="auto"/>
          </w:tcPr>
          <w:p w:rsidR="00BD2F48" w:rsidRPr="00464702" w:rsidRDefault="00BD2F48" w:rsidP="00CD5854">
            <w:pPr>
              <w:jc w:val="center"/>
            </w:pPr>
          </w:p>
          <w:p w:rsidR="00BD2F48" w:rsidRPr="00464702" w:rsidRDefault="00BD2F48" w:rsidP="00CD5854">
            <w:pPr>
              <w:jc w:val="center"/>
            </w:pPr>
            <w:r w:rsidRPr="00464702">
              <w:t>2.416</w:t>
            </w:r>
          </w:p>
        </w:tc>
      </w:tr>
      <w:tr w:rsidR="00BD2F48" w:rsidRPr="007A4E50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D2F48" w:rsidRPr="007A4E50" w:rsidRDefault="00BD2F48" w:rsidP="00CD5854">
            <w:pPr>
              <w:spacing w:after="60"/>
              <w:rPr>
                <w:b/>
                <w:lang w:val="sr-Cyrl-CS"/>
              </w:rPr>
            </w:pPr>
            <w:r w:rsidRPr="007A4E50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D2F48" w:rsidRPr="007A4E50" w:rsidTr="00BD2F4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D2F48" w:rsidRPr="007A4E50" w:rsidRDefault="00BD2F48" w:rsidP="00CD5854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BD2F48" w:rsidRPr="008570C6" w:rsidRDefault="00BD2F48" w:rsidP="00342F5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342F50">
              <w:rPr>
                <w:lang w:val="en-US"/>
              </w:rPr>
              <w:t>14</w:t>
            </w:r>
          </w:p>
        </w:tc>
      </w:tr>
      <w:tr w:rsidR="00BD2F48" w:rsidRPr="007A4E50" w:rsidTr="00BD2F4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D2F48" w:rsidRPr="007A4E50" w:rsidRDefault="00BD2F48" w:rsidP="00CD5854">
            <w:pPr>
              <w:spacing w:after="60"/>
              <w:rPr>
                <w:lang w:val="sr-Cyrl-CS"/>
              </w:rPr>
            </w:pPr>
            <w:r w:rsidRPr="007A4E50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BD2F48" w:rsidRPr="007A4E50" w:rsidRDefault="00BD2F48" w:rsidP="00CD5854">
            <w:r>
              <w:t>49</w:t>
            </w:r>
          </w:p>
        </w:tc>
      </w:tr>
      <w:tr w:rsidR="00BD2F48" w:rsidRPr="007A4E50" w:rsidTr="007A4E5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D2F48" w:rsidRPr="007A4E50" w:rsidRDefault="00BD2F48" w:rsidP="00CD5854">
            <w:pPr>
              <w:spacing w:after="60"/>
              <w:rPr>
                <w:b/>
                <w:lang w:val="sr-Cyrl-CS"/>
              </w:rPr>
            </w:pPr>
            <w:r w:rsidRPr="007A4E50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865" w:type="pct"/>
            <w:gridSpan w:val="3"/>
            <w:vAlign w:val="center"/>
          </w:tcPr>
          <w:p w:rsidR="00BD2F48" w:rsidRPr="007A4E50" w:rsidRDefault="00BD2F48" w:rsidP="00CD5854">
            <w:pPr>
              <w:spacing w:after="60"/>
              <w:rPr>
                <w:b/>
                <w:lang w:val="sr-Cyrl-CS"/>
              </w:rPr>
            </w:pPr>
            <w:r w:rsidRPr="007A4E50">
              <w:rPr>
                <w:lang w:val="sr-Cyrl-CS"/>
              </w:rPr>
              <w:t>Домаћи: 1</w:t>
            </w:r>
          </w:p>
        </w:tc>
        <w:tc>
          <w:tcPr>
            <w:tcW w:w="1814" w:type="pct"/>
            <w:gridSpan w:val="6"/>
            <w:vAlign w:val="center"/>
          </w:tcPr>
          <w:p w:rsidR="00BD2F48" w:rsidRPr="007A4E50" w:rsidRDefault="00BD2F48" w:rsidP="00CD5854">
            <w:pPr>
              <w:spacing w:after="60"/>
              <w:rPr>
                <w:b/>
                <w:lang w:val="sr-Cyrl-CS"/>
              </w:rPr>
            </w:pPr>
            <w:r w:rsidRPr="007A4E50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BD2F48" w:rsidRPr="007A4E50" w:rsidTr="00BD2F4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D2F48" w:rsidRPr="007A4E50" w:rsidRDefault="00BD2F48" w:rsidP="00CD5854">
            <w:pPr>
              <w:spacing w:after="60"/>
              <w:rPr>
                <w:b/>
                <w:lang w:val="sr-Cyrl-CS"/>
              </w:rPr>
            </w:pPr>
            <w:r w:rsidRPr="007A4E50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BD2F48" w:rsidRPr="007A4E50" w:rsidRDefault="00BD2F48" w:rsidP="00CD5854">
            <w:pPr>
              <w:rPr>
                <w:lang w:val="sr-Cyrl-CS"/>
              </w:rPr>
            </w:pPr>
            <w:r w:rsidRPr="007A4E50">
              <w:rPr>
                <w:lang w:val="sr-Cyrl-CS"/>
              </w:rPr>
              <w:t>2005, Фармацеутски факултет, Универзитет Отаго, Нови Зеланд</w:t>
            </w:r>
          </w:p>
        </w:tc>
      </w:tr>
      <w:tr w:rsidR="00BD2F48" w:rsidRPr="007A4E50" w:rsidTr="00BD2F4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D2F48" w:rsidRPr="007A4E50" w:rsidRDefault="00BD2F48" w:rsidP="00CD5854">
            <w:pPr>
              <w:spacing w:after="60"/>
              <w:rPr>
                <w:b/>
                <w:lang w:val="sr-Cyrl-CS"/>
              </w:rPr>
            </w:pPr>
            <w:r w:rsidRPr="007A4E50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BD2F48" w:rsidRPr="007A4E50" w:rsidRDefault="00BD2F48" w:rsidP="00CD5854">
            <w:r w:rsidRPr="007A4E50">
              <w:t xml:space="preserve">За одбрањену магистарску тезу, 2002. Награда фондације „Крка-Ново Место“, Република Словенија. </w:t>
            </w:r>
          </w:p>
          <w:p w:rsidR="00BD2F48" w:rsidRPr="007A4E50" w:rsidRDefault="00BD2F48" w:rsidP="00CD5854">
            <w:r w:rsidRPr="007A4E50">
              <w:t>Друга награда за публиковане радове из области фармакологије и токсикологије, од стране Министарства за науку Републике Србије, 2004. године.</w:t>
            </w:r>
          </w:p>
          <w:p w:rsidR="00BD2F48" w:rsidRPr="007A4E50" w:rsidRDefault="00BD2F48" w:rsidP="00CD5854">
            <w:r w:rsidRPr="007A4E50">
              <w:t>Aлександар Рашковић је у периоду 01.01.-31.12.2011. учествовао у пројекту „Југоисточна европска мрежа – метаболички синдром“. Пројекат је органозован у оквиру ДААД програма „Aкадемска обнова југоисточне Европе“ под покровитељством Министарства спољних послова Савезне Републике Немачке</w:t>
            </w:r>
            <w:r>
              <w:t>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543AE"/>
    <w:rsid w:val="00000A50"/>
    <w:rsid w:val="00046C6C"/>
    <w:rsid w:val="000B4313"/>
    <w:rsid w:val="000F40DD"/>
    <w:rsid w:val="00112F42"/>
    <w:rsid w:val="001543AE"/>
    <w:rsid w:val="001D186B"/>
    <w:rsid w:val="001F0FC7"/>
    <w:rsid w:val="00235345"/>
    <w:rsid w:val="002F4310"/>
    <w:rsid w:val="00342F50"/>
    <w:rsid w:val="003F177B"/>
    <w:rsid w:val="00447DD9"/>
    <w:rsid w:val="00456341"/>
    <w:rsid w:val="00464702"/>
    <w:rsid w:val="004776D1"/>
    <w:rsid w:val="004D4F8A"/>
    <w:rsid w:val="00575861"/>
    <w:rsid w:val="005B6DDC"/>
    <w:rsid w:val="00605C72"/>
    <w:rsid w:val="00630E22"/>
    <w:rsid w:val="0065124A"/>
    <w:rsid w:val="006B19B0"/>
    <w:rsid w:val="006B46C5"/>
    <w:rsid w:val="006C7081"/>
    <w:rsid w:val="006D1BEB"/>
    <w:rsid w:val="006E4F87"/>
    <w:rsid w:val="00704375"/>
    <w:rsid w:val="007122C7"/>
    <w:rsid w:val="00774809"/>
    <w:rsid w:val="007A1427"/>
    <w:rsid w:val="007A4E50"/>
    <w:rsid w:val="007C797E"/>
    <w:rsid w:val="007F7C60"/>
    <w:rsid w:val="008172E9"/>
    <w:rsid w:val="008570C6"/>
    <w:rsid w:val="00874FA5"/>
    <w:rsid w:val="008D7952"/>
    <w:rsid w:val="008E3A47"/>
    <w:rsid w:val="009A601A"/>
    <w:rsid w:val="009A7403"/>
    <w:rsid w:val="00A000F8"/>
    <w:rsid w:val="00A85D19"/>
    <w:rsid w:val="00A96A06"/>
    <w:rsid w:val="00AC1E91"/>
    <w:rsid w:val="00AE7A75"/>
    <w:rsid w:val="00B26C87"/>
    <w:rsid w:val="00B62FF6"/>
    <w:rsid w:val="00BD2F48"/>
    <w:rsid w:val="00C16B13"/>
    <w:rsid w:val="00CD5854"/>
    <w:rsid w:val="00D37B2A"/>
    <w:rsid w:val="00EF018F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464702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464702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m5625144497264317959gmail-title">
    <w:name w:val="m_5625144497264317959gmail-title"/>
    <w:basedOn w:val="Normal"/>
    <w:rsid w:val="004D4F8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the-authors-list">
    <w:name w:val="the-authors-list"/>
    <w:basedOn w:val="DefaultParagraphFont"/>
    <w:rsid w:val="00605C72"/>
  </w:style>
  <w:style w:type="character" w:customStyle="1" w:styleId="hithilite">
    <w:name w:val="hithilite"/>
    <w:basedOn w:val="DefaultParagraphFont"/>
    <w:rsid w:val="00C16B13"/>
  </w:style>
  <w:style w:type="paragraph" w:styleId="NormalWeb">
    <w:name w:val="Normal (Web)"/>
    <w:basedOn w:val="Normal"/>
    <w:uiPriority w:val="99"/>
    <w:unhideWhenUsed/>
    <w:rsid w:val="00C16B1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sourcetitle">
    <w:name w:val="sourcetitle"/>
    <w:basedOn w:val="DefaultParagraphFont"/>
    <w:rsid w:val="00C16B13"/>
  </w:style>
  <w:style w:type="character" w:styleId="HTMLCite">
    <w:name w:val="HTML Cite"/>
    <w:basedOn w:val="DefaultParagraphFont"/>
    <w:uiPriority w:val="99"/>
    <w:semiHidden/>
    <w:unhideWhenUsed/>
    <w:rsid w:val="00C16B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999-4923/15/11/2611" TargetMode="External"/><Relationship Id="rId13" Type="http://schemas.openxmlformats.org/officeDocument/2006/relationships/hyperlink" Target="https://www.ncbi.nlm.nih.gov/pmc/articles/PMC8950939/" TargetMode="External"/><Relationship Id="rId18" Type="http://schemas.openxmlformats.org/officeDocument/2006/relationships/hyperlink" Target="https://reader.elsevier.com/reader/sd/pii/S0928098721001111?token=9AA5B152D0F6D24867EB33ED34A790BCB63A52CB34EF33334D5BB9D7BC97521877D34EAB100757D530E58A8323CC23AF&amp;originRegion=eu-west-1&amp;originCreation=20220923092228" TargetMode="External"/><Relationship Id="rId26" Type="http://schemas.openxmlformats.org/officeDocument/2006/relationships/hyperlink" Target="https://onlinelibrary.wiley.com/doi/epdf/10.1002/ptr.6251" TargetMode="External"/><Relationship Id="rId39" Type="http://schemas.openxmlformats.org/officeDocument/2006/relationships/hyperlink" Target="http://kobson.nb.rs/nauka_u_srbiji.132.html?autor=...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mc/articles/PMC7540769/" TargetMode="External"/><Relationship Id="rId34" Type="http://schemas.openxmlformats.org/officeDocument/2006/relationships/hyperlink" Target="https://pdf.sciencedirectassets.com/271051/1-s2.0-S0928098718X00086/1-s2.0-S0928098718302616/main.pdf?X-Amz-Security-Token=IQoJb3JpZ2luX2VjECgaCXVzLWVhc3QtMSJHMEUCIQDKMG%2BGlMnX2e2q%2B2ybb3nqBqaIeIZUgP06mKtA1GuqmQIgcqBtVdo9MUy%2B0vVpZrk8pcBSiNjWctWOlR2XwgH" TargetMode="External"/><Relationship Id="rId42" Type="http://schemas.openxmlformats.org/officeDocument/2006/relationships/hyperlink" Target="http://download.springer.com/static/pdf/582/art%253A10.1186%252Fs12906-015-0966-z.pdf?originUrl=http%3A%2F%2Fbmccomplementalternmed.biomedcentral.com%2Farticle%2F10.1186%2Fs12906-015-0966-z&amp;token2=exp=1496405050~acl=%2Fstatic%2Fpdf%2F582%2Fart%25253A10.11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hrcak.srce.hr/file/455278" TargetMode="External"/><Relationship Id="rId12" Type="http://schemas.openxmlformats.org/officeDocument/2006/relationships/hyperlink" Target="https://pubmed.ncbi.nlm.nih.gov/35470747/" TargetMode="External"/><Relationship Id="rId17" Type="http://schemas.openxmlformats.org/officeDocument/2006/relationships/hyperlink" Target="https://pubmed.ncbi.nlm.nih.gov/34106402/" TargetMode="External"/><Relationship Id="rId25" Type="http://schemas.openxmlformats.org/officeDocument/2006/relationships/hyperlink" Target="https://pdf.sciencedirectassets.com/271247/1-s2.0-S0924857919X00096/1-s2.0-S0924857919301153/main.pdf?X-Amz-Security-Token=IQoJb3JpZ2luX2VjECgaCXVzLWVhc3QtMSJIMEYCIQD1HEtkCxddnhNJ3vpGKaWDscHLywrHz%2Btqf%2Fbz8vbBpgIhANg2GPRo%2F8mhZPs83QUfpgs5DmjxV78jmZ1IL6g" TargetMode="External"/><Relationship Id="rId33" Type="http://schemas.openxmlformats.org/officeDocument/2006/relationships/hyperlink" Target="http://www.ijpsonline.com/articles/evaluation-of-safety-and-interactions-with-conventional-drugs-of-commercially-available-soybean-extractcontaining-dietary-suppleme-3540.html" TargetMode="External"/><Relationship Id="rId38" Type="http://schemas.openxmlformats.org/officeDocument/2006/relationships/hyperlink" Target="http://kobson.nb.rs/nauka_u_srbiji.132.html?autor=Raskovic%20Aleksandar" TargetMode="External"/><Relationship Id="rId46" Type="http://schemas.openxmlformats.org/officeDocument/2006/relationships/hyperlink" Target="http://www.mdpi.com/1420-3049/19/4/38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ader.elsevier.com/reader/sd/pii/S1756464621004321?token=151EC4CE88F6CB5F7F0ED3D1848FF531383B2A48B2EAB49CCA2DCDB66FC3045637E63852525E89F7BDC4062BABB58993&amp;originRegion=eu-west-1&amp;originCreation=20221006095731" TargetMode="External"/><Relationship Id="rId20" Type="http://schemas.openxmlformats.org/officeDocument/2006/relationships/hyperlink" Target="https://www.scielo.br/j/bjps/a/tgXb9KCXKtbmwKd6tscx93k/?lang=en&amp;format=pdf" TargetMode="External"/><Relationship Id="rId29" Type="http://schemas.openxmlformats.org/officeDocument/2006/relationships/hyperlink" Target="http://apps.webofknowledge.com/DaisyOneClickSearch.do?product=WOS&amp;search_mode=DaisyOneClickSearch&amp;colName=WOS&amp;SID=F2dsqqQpv6FLGEHG1hX&amp;author_name=Ubavic,%20M&amp;dais_id=2540497&amp;excludeEventConfig=ExcludeIfFromFullRecPage&amp;cacheurlFromRightClick=no" TargetMode="External"/><Relationship Id="rId41" Type="http://schemas.openxmlformats.org/officeDocument/2006/relationships/hyperlink" Target="http://www.ufrgs.br/actavet/44/PUB%20139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999-4923/16/4/520" TargetMode="External"/><Relationship Id="rId11" Type="http://schemas.openxmlformats.org/officeDocument/2006/relationships/hyperlink" Target="https://www.europeanreview.org/wp/wp-content/uploads/4721-4734.pdf" TargetMode="External"/><Relationship Id="rId24" Type="http://schemas.openxmlformats.org/officeDocument/2006/relationships/hyperlink" Target="https://ac.els-cdn.com/S1808869418303379/1-s2.0-S1808869418303379-main.pdf?_tid=9d267e02-b17f-4513-be6c-d69ae9db42f0&amp;acdnat=1537867675_de8d72af784501d7ce8f8c392c400ee2" TargetMode="External"/><Relationship Id="rId32" Type="http://schemas.openxmlformats.org/officeDocument/2006/relationships/hyperlink" Target="http://apps.webofknowledge.com/DaisyOneClickSearch.do?product=WOS&amp;search_mode=DaisyOneClickSearch&amp;colName=WOS&amp;SID=F2dsqqQpv6FLGEHG1hX&amp;author_name=Borcic,%20V&amp;dais_id=3246876&amp;excludeEventConfig=ExcludeIfFromFullRecPage" TargetMode="External"/><Relationship Id="rId37" Type="http://schemas.openxmlformats.org/officeDocument/2006/relationships/hyperlink" Target="http://kobson.nb.rs/nauka_u_srbiji.132.html?autor=..." TargetMode="External"/><Relationship Id="rId40" Type="http://schemas.openxmlformats.org/officeDocument/2006/relationships/hyperlink" Target="http://onlinelibrary.wiley.com/doi/10.1002/cpt.521/pdf" TargetMode="External"/><Relationship Id="rId45" Type="http://schemas.openxmlformats.org/officeDocument/2006/relationships/hyperlink" Target="http://www.doiserbia.nb.rs/img/doi/0042-8450/2014/0042-84501400014V.pdf" TargetMode="External"/><Relationship Id="rId5" Type="http://schemas.openxmlformats.org/officeDocument/2006/relationships/hyperlink" Target="http://kobson.nb.rs/nauka_u_srbiji.132.html?autor=Raskovic%20Aleksandar&amp;amp;.WW" TargetMode="External"/><Relationship Id="rId15" Type="http://schemas.openxmlformats.org/officeDocument/2006/relationships/hyperlink" Target="https://www.nature.com/articles/s41598-021-01713-5.pdf" TargetMode="External"/><Relationship Id="rId23" Type="http://schemas.openxmlformats.org/officeDocument/2006/relationships/hyperlink" Target="https://www.ncbi.nlm.nih.gov/pmc/articles/PMC6978634/pdf/main.pdf" TargetMode="External"/><Relationship Id="rId28" Type="http://schemas.openxmlformats.org/officeDocument/2006/relationships/hyperlink" Target="http://apps.webofknowledge.com/DaisyOneClickSearch.do?product=WOS&amp;search_mode=DaisyOneClickSearch&amp;colName=WOS&amp;SID=F2dsqqQpv6FLGEHG1hX&amp;author_name=Raskovic,%20A&amp;dais_id=727548&amp;excludeEventConfig=ExcludeIfFromFullRecPage" TargetMode="External"/><Relationship Id="rId36" Type="http://schemas.openxmlformats.org/officeDocument/2006/relationships/hyperlink" Target="http://kobson.nb.rs/nauka_u_srbiji.132.html?autor=Brinkman%20DJ" TargetMode="External"/><Relationship Id="rId10" Type="http://schemas.openxmlformats.org/officeDocument/2006/relationships/hyperlink" Target="https://www.europeanreview.org/wp/wp-content/uploads/1083-1094.pdf" TargetMode="External"/><Relationship Id="rId19" Type="http://schemas.openxmlformats.org/officeDocument/2006/relationships/hyperlink" Target="https://onlinelibrary.wiley.com/doi/epdf/10.1002/ardp.202000416" TargetMode="External"/><Relationship Id="rId31" Type="http://schemas.openxmlformats.org/officeDocument/2006/relationships/hyperlink" Target="http://apps.webofknowledge.com/DaisyOneClickSearch.do?product=WOS&amp;search_mode=DaisyOneClickSearch&amp;colName=WOS&amp;SID=F2dsqqQpv6FLGEHG1hX&amp;author_name=Gacesa,%20B&amp;dais_id=5395156&amp;excludeEventConfig=ExcludeIfFromFullRecPage" TargetMode="External"/><Relationship Id="rId44" Type="http://schemas.openxmlformats.org/officeDocument/2006/relationships/hyperlink" Target="https://bmccomplementalternmed.biomedcentral.com/track/pdf/10.1186/1472-6882-14-225?site=bmccomplementalternmed.biomedcentr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10282934/pdf/fphar-14-1216367.pdf" TargetMode="External"/><Relationship Id="rId14" Type="http://schemas.openxmlformats.org/officeDocument/2006/relationships/hyperlink" Target="https://www.europeanreview.org/wp/wp-content/uploads/1196-1214.pdf" TargetMode="External"/><Relationship Id="rId22" Type="http://schemas.openxmlformats.org/officeDocument/2006/relationships/hyperlink" Target="https://pdf.sciencedirectassets.com/271051/1-s2.0-S0928098720X00078/1-s2.0-S0928098720301329/main.pdf?X-Amz-Security-Token=IQoJb3JpZ2luX2VjECkaCXVzLWVhc3QtMSJHMEUCIQCyL%2BEdvinAfBLUqPXFcpTBgzj3VmWVlsjfmOHrxgM7hAIgN6foCR1nl1yxC5meOas6ragENWOkG7GjX5wN1W772Nc" TargetMode="External"/><Relationship Id="rId27" Type="http://schemas.openxmlformats.org/officeDocument/2006/relationships/hyperlink" Target="http://apps.webofknowledge.com/DaisyOneClickSearch.do?product=WOS&amp;search_mode=DaisyOneClickSearch&amp;colName=WOS&amp;SID=F2dsqqQpv6FLGEHG1hX&amp;author_name=Hogervorst,%20JC&amp;dais_id=14336336&amp;excludeEventConfig=ExcludeIfFromFullRecPage" TargetMode="External"/><Relationship Id="rId30" Type="http://schemas.openxmlformats.org/officeDocument/2006/relationships/hyperlink" Target="http://apps.webofknowledge.com/DaisyOneClickSearch.do?product=WOS&amp;search_mode=DaisyOneClickSearch&amp;colName=WOS&amp;SID=F2dsqqQpv6FLGEHG1hX&amp;author_name=Tomas,%20A&amp;dais_id=1793230&amp;excludeEventConfig=ExcludeIfFromFullRecPage" TargetMode="External"/><Relationship Id="rId35" Type="http://schemas.openxmlformats.org/officeDocument/2006/relationships/hyperlink" Target="http://download.springer.com/static/pdf/31/art%253A10.1007%252Fs13318-017-0407-0.pdf?originUrl=http%3A%2F%2Flink.springer.com%2Farticle%2F10.1007%2Fs13318-017-0407-0&amp;token2=exp=1495438066~acl=%2Fstatic%2Fpdf%2F31%2Fart%25253A10.1007%25252Fs13318-017-0407-0" TargetMode="External"/><Relationship Id="rId43" Type="http://schemas.openxmlformats.org/officeDocument/2006/relationships/hyperlink" Target="http://www.europeanreview.org/wp/wp-content/uploads/165-172.pd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3</cp:revision>
  <dcterms:created xsi:type="dcterms:W3CDTF">2024-09-30T08:48:00Z</dcterms:created>
  <dcterms:modified xsi:type="dcterms:W3CDTF">2024-09-30T08:55:00Z</dcterms:modified>
</cp:coreProperties>
</file>