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"/>
        <w:gridCol w:w="1420"/>
        <w:gridCol w:w="990"/>
        <w:gridCol w:w="2212"/>
        <w:gridCol w:w="1193"/>
        <w:gridCol w:w="105"/>
        <w:gridCol w:w="1171"/>
        <w:gridCol w:w="466"/>
        <w:gridCol w:w="254"/>
        <w:gridCol w:w="852"/>
        <w:gridCol w:w="499"/>
        <w:gridCol w:w="421"/>
        <w:gridCol w:w="1012"/>
      </w:tblGrid>
      <w:tr w:rsidR="001543AE" w:rsidRPr="00A02601" w:rsidTr="00AD5105">
        <w:trPr>
          <w:trHeight w:val="485"/>
          <w:jc w:val="center"/>
        </w:trPr>
        <w:tc>
          <w:tcPr>
            <w:tcW w:w="1329" w:type="pct"/>
            <w:gridSpan w:val="3"/>
            <w:vAlign w:val="center"/>
          </w:tcPr>
          <w:p w:rsidR="001543AE" w:rsidRPr="00A02601" w:rsidRDefault="001543AE" w:rsidP="00836DEC">
            <w:pPr>
              <w:spacing w:after="60"/>
              <w:rPr>
                <w:lang w:val="sr-Cyrl-CS"/>
              </w:rPr>
            </w:pPr>
            <w:r w:rsidRPr="00A02601">
              <w:rPr>
                <w:b/>
                <w:lang w:val="sr-Cyrl-CS"/>
              </w:rPr>
              <w:t>Име и презиме</w:t>
            </w:r>
          </w:p>
        </w:tc>
        <w:tc>
          <w:tcPr>
            <w:tcW w:w="3671" w:type="pct"/>
            <w:gridSpan w:val="10"/>
            <w:vAlign w:val="center"/>
          </w:tcPr>
          <w:p w:rsidR="001543AE" w:rsidRPr="00A02601" w:rsidRDefault="00AA5404" w:rsidP="002F4310">
            <w:pPr>
              <w:spacing w:after="60"/>
              <w:rPr>
                <w:lang w:val="sr-Cyrl-CS"/>
              </w:rPr>
            </w:pPr>
            <w:hyperlink r:id="rId5" w:history="1">
              <w:r w:rsidR="00292BD8" w:rsidRPr="00A02601">
                <w:rPr>
                  <w:rStyle w:val="Hyperlink"/>
                  <w:lang w:val="sr-Cyrl-CS"/>
                </w:rPr>
                <w:t>Небојша Стилиновић</w:t>
              </w:r>
            </w:hyperlink>
          </w:p>
        </w:tc>
      </w:tr>
      <w:tr w:rsidR="00A02601" w:rsidRPr="00A02601" w:rsidTr="00A02601">
        <w:trPr>
          <w:trHeight w:val="227"/>
          <w:jc w:val="center"/>
        </w:trPr>
        <w:tc>
          <w:tcPr>
            <w:tcW w:w="1329" w:type="pct"/>
            <w:gridSpan w:val="3"/>
            <w:vAlign w:val="center"/>
          </w:tcPr>
          <w:p w:rsidR="00A02601" w:rsidRPr="00A02601" w:rsidRDefault="00A02601" w:rsidP="00A02601">
            <w:pPr>
              <w:spacing w:after="60"/>
              <w:rPr>
                <w:lang w:val="sr-Cyrl-CS"/>
              </w:rPr>
            </w:pPr>
            <w:r w:rsidRPr="00A02601">
              <w:rPr>
                <w:b/>
                <w:lang w:val="sr-Cyrl-CS"/>
              </w:rPr>
              <w:t>Звање</w:t>
            </w:r>
          </w:p>
        </w:tc>
        <w:tc>
          <w:tcPr>
            <w:tcW w:w="3671" w:type="pct"/>
            <w:gridSpan w:val="10"/>
          </w:tcPr>
          <w:p w:rsidR="00A02601" w:rsidRPr="00A02601" w:rsidRDefault="00AD5105" w:rsidP="00A02601">
            <w:pPr>
              <w:rPr>
                <w:lang w:val="sr-Cyrl-CS"/>
              </w:rPr>
            </w:pPr>
            <w:r>
              <w:rPr>
                <w:lang w:val="sr-Cyrl-CS"/>
              </w:rPr>
              <w:t>Ванредни професор</w:t>
            </w:r>
          </w:p>
        </w:tc>
      </w:tr>
      <w:tr w:rsidR="00A02601" w:rsidRPr="00A02601" w:rsidTr="00A02601">
        <w:trPr>
          <w:trHeight w:val="227"/>
          <w:jc w:val="center"/>
        </w:trPr>
        <w:tc>
          <w:tcPr>
            <w:tcW w:w="1329" w:type="pct"/>
            <w:gridSpan w:val="3"/>
            <w:vAlign w:val="center"/>
          </w:tcPr>
          <w:p w:rsidR="00A02601" w:rsidRPr="00A02601" w:rsidRDefault="00A02601" w:rsidP="00A02601">
            <w:pPr>
              <w:spacing w:after="60"/>
              <w:rPr>
                <w:lang w:val="sr-Cyrl-CS"/>
              </w:rPr>
            </w:pPr>
            <w:r w:rsidRPr="00A02601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671" w:type="pct"/>
            <w:gridSpan w:val="10"/>
            <w:vAlign w:val="center"/>
          </w:tcPr>
          <w:p w:rsidR="00A02601" w:rsidRPr="00A02601" w:rsidRDefault="00A02601" w:rsidP="00A02601">
            <w:pPr>
              <w:spacing w:after="60"/>
            </w:pPr>
            <w:r w:rsidRPr="00A02601">
              <w:t>Фармакологија</w:t>
            </w:r>
          </w:p>
        </w:tc>
      </w:tr>
      <w:tr w:rsidR="00A02601" w:rsidRPr="00A02601" w:rsidTr="00A02601">
        <w:trPr>
          <w:trHeight w:val="227"/>
          <w:jc w:val="center"/>
        </w:trPr>
        <w:tc>
          <w:tcPr>
            <w:tcW w:w="885" w:type="pct"/>
            <w:gridSpan w:val="2"/>
            <w:vAlign w:val="center"/>
          </w:tcPr>
          <w:p w:rsidR="00A02601" w:rsidRPr="00A02601" w:rsidRDefault="00A02601" w:rsidP="00A02601">
            <w:pPr>
              <w:spacing w:after="60"/>
              <w:rPr>
                <w:lang w:val="sr-Cyrl-CS"/>
              </w:rPr>
            </w:pPr>
            <w:r w:rsidRPr="00A02601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44" w:type="pct"/>
            <w:vAlign w:val="center"/>
          </w:tcPr>
          <w:p w:rsidR="00A02601" w:rsidRPr="00A02601" w:rsidRDefault="00A02601" w:rsidP="00A02601">
            <w:pPr>
              <w:spacing w:after="60"/>
              <w:rPr>
                <w:lang w:val="sr-Cyrl-CS"/>
              </w:rPr>
            </w:pPr>
            <w:r w:rsidRPr="00A02601">
              <w:rPr>
                <w:lang w:val="sr-Cyrl-CS"/>
              </w:rPr>
              <w:t xml:space="preserve">Година </w:t>
            </w:r>
          </w:p>
        </w:tc>
        <w:tc>
          <w:tcPr>
            <w:tcW w:w="2099" w:type="pct"/>
            <w:gridSpan w:val="4"/>
            <w:vAlign w:val="center"/>
          </w:tcPr>
          <w:p w:rsidR="00A02601" w:rsidRPr="00A02601" w:rsidRDefault="00A02601" w:rsidP="00A02601">
            <w:pPr>
              <w:spacing w:after="60"/>
              <w:rPr>
                <w:lang w:val="sr-Cyrl-CS"/>
              </w:rPr>
            </w:pPr>
            <w:r w:rsidRPr="00A02601">
              <w:rPr>
                <w:lang w:val="sr-Cyrl-CS"/>
              </w:rPr>
              <w:t xml:space="preserve">Институција </w:t>
            </w:r>
          </w:p>
        </w:tc>
        <w:tc>
          <w:tcPr>
            <w:tcW w:w="1572" w:type="pct"/>
            <w:gridSpan w:val="6"/>
            <w:vAlign w:val="center"/>
          </w:tcPr>
          <w:p w:rsidR="00A02601" w:rsidRPr="00A02601" w:rsidRDefault="00A02601" w:rsidP="00A02601">
            <w:pPr>
              <w:spacing w:after="60"/>
              <w:rPr>
                <w:lang w:val="sr-Cyrl-CS"/>
              </w:rPr>
            </w:pPr>
            <w:r w:rsidRPr="00A02601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A02601" w:rsidRPr="00A02601" w:rsidTr="00A02601">
        <w:trPr>
          <w:trHeight w:val="227"/>
          <w:jc w:val="center"/>
        </w:trPr>
        <w:tc>
          <w:tcPr>
            <w:tcW w:w="885" w:type="pct"/>
            <w:gridSpan w:val="2"/>
          </w:tcPr>
          <w:p w:rsidR="00A02601" w:rsidRPr="00A02601" w:rsidRDefault="00A02601" w:rsidP="00A02601">
            <w:pPr>
              <w:rPr>
                <w:lang w:val="sr-Cyrl-CS"/>
              </w:rPr>
            </w:pPr>
            <w:r w:rsidRPr="00A02601">
              <w:rPr>
                <w:lang w:val="sr-Cyrl-CS"/>
              </w:rPr>
              <w:t>Избор у звање</w:t>
            </w:r>
          </w:p>
        </w:tc>
        <w:tc>
          <w:tcPr>
            <w:tcW w:w="444" w:type="pct"/>
          </w:tcPr>
          <w:p w:rsidR="00A02601" w:rsidRPr="00A02601" w:rsidRDefault="00A02601" w:rsidP="00C70163">
            <w:pPr>
              <w:rPr>
                <w:noProof/>
              </w:rPr>
            </w:pPr>
            <w:r w:rsidRPr="00A02601">
              <w:rPr>
                <w:noProof/>
              </w:rPr>
              <w:t>20</w:t>
            </w:r>
            <w:r w:rsidR="00C70163">
              <w:rPr>
                <w:noProof/>
              </w:rPr>
              <w:t>20</w:t>
            </w:r>
            <w:r w:rsidRPr="00A02601">
              <w:rPr>
                <w:noProof/>
              </w:rPr>
              <w:t>.</w:t>
            </w:r>
          </w:p>
        </w:tc>
        <w:tc>
          <w:tcPr>
            <w:tcW w:w="2099" w:type="pct"/>
            <w:gridSpan w:val="4"/>
          </w:tcPr>
          <w:p w:rsidR="00A02601" w:rsidRPr="00A02601" w:rsidRDefault="00A02601" w:rsidP="00A02601">
            <w:pPr>
              <w:rPr>
                <w:noProof/>
              </w:rPr>
            </w:pPr>
            <w:r w:rsidRPr="00A02601">
              <w:rPr>
                <w:noProof/>
              </w:rPr>
              <w:t>Медицински факултет, Универзитет у Новом Саду</w:t>
            </w:r>
          </w:p>
        </w:tc>
        <w:tc>
          <w:tcPr>
            <w:tcW w:w="1572" w:type="pct"/>
            <w:gridSpan w:val="6"/>
          </w:tcPr>
          <w:p w:rsidR="00A02601" w:rsidRPr="00A02601" w:rsidRDefault="00A02601" w:rsidP="00A02601">
            <w:pPr>
              <w:rPr>
                <w:noProof/>
              </w:rPr>
            </w:pPr>
            <w:r w:rsidRPr="00A02601">
              <w:rPr>
                <w:noProof/>
              </w:rPr>
              <w:t>Фармакологија са токсикологијом</w:t>
            </w:r>
          </w:p>
        </w:tc>
      </w:tr>
      <w:tr w:rsidR="00A02601" w:rsidRPr="00A02601" w:rsidTr="00A02601">
        <w:trPr>
          <w:trHeight w:val="227"/>
          <w:jc w:val="center"/>
        </w:trPr>
        <w:tc>
          <w:tcPr>
            <w:tcW w:w="885" w:type="pct"/>
            <w:gridSpan w:val="2"/>
          </w:tcPr>
          <w:p w:rsidR="00A02601" w:rsidRPr="00A02601" w:rsidRDefault="00A02601" w:rsidP="00A02601">
            <w:pPr>
              <w:rPr>
                <w:lang w:val="sr-Cyrl-CS"/>
              </w:rPr>
            </w:pPr>
            <w:r w:rsidRPr="00A02601">
              <w:rPr>
                <w:lang w:val="sr-Cyrl-CS"/>
              </w:rPr>
              <w:t>Докторат</w:t>
            </w:r>
          </w:p>
        </w:tc>
        <w:tc>
          <w:tcPr>
            <w:tcW w:w="444" w:type="pct"/>
          </w:tcPr>
          <w:p w:rsidR="00A02601" w:rsidRPr="00A02601" w:rsidRDefault="00A02601" w:rsidP="00A02601">
            <w:pPr>
              <w:rPr>
                <w:lang w:val="sr-Cyrl-CS"/>
              </w:rPr>
            </w:pPr>
            <w:r w:rsidRPr="00A02601">
              <w:rPr>
                <w:lang w:val="sr-Cyrl-CS"/>
              </w:rPr>
              <w:t>2014.</w:t>
            </w:r>
          </w:p>
        </w:tc>
        <w:tc>
          <w:tcPr>
            <w:tcW w:w="2099" w:type="pct"/>
            <w:gridSpan w:val="4"/>
          </w:tcPr>
          <w:p w:rsidR="00A02601" w:rsidRPr="00A02601" w:rsidRDefault="00A02601" w:rsidP="00A02601">
            <w:pPr>
              <w:rPr>
                <w:noProof/>
              </w:rPr>
            </w:pPr>
            <w:r w:rsidRPr="00A02601">
              <w:rPr>
                <w:noProof/>
              </w:rPr>
              <w:t>Медицински факултет, Универзитет у Новом Саду</w:t>
            </w:r>
          </w:p>
        </w:tc>
        <w:tc>
          <w:tcPr>
            <w:tcW w:w="1572" w:type="pct"/>
            <w:gridSpan w:val="6"/>
          </w:tcPr>
          <w:p w:rsidR="00A02601" w:rsidRPr="00A02601" w:rsidRDefault="00A02601" w:rsidP="00A02601">
            <w:pPr>
              <w:rPr>
                <w:highlight w:val="yellow"/>
                <w:lang w:val="sr-Cyrl-CS"/>
              </w:rPr>
            </w:pPr>
            <w:r w:rsidRPr="00A02601">
              <w:rPr>
                <w:noProof/>
              </w:rPr>
              <w:t>Фармакологија са токсикологијом</w:t>
            </w:r>
          </w:p>
        </w:tc>
      </w:tr>
      <w:tr w:rsidR="00A02601" w:rsidRPr="00A02601" w:rsidTr="00A02601">
        <w:trPr>
          <w:trHeight w:val="227"/>
          <w:jc w:val="center"/>
        </w:trPr>
        <w:tc>
          <w:tcPr>
            <w:tcW w:w="885" w:type="pct"/>
            <w:gridSpan w:val="2"/>
          </w:tcPr>
          <w:p w:rsidR="00A02601" w:rsidRPr="00A02601" w:rsidRDefault="00A02601" w:rsidP="00A02601">
            <w:pPr>
              <w:rPr>
                <w:lang w:val="sr-Cyrl-CS"/>
              </w:rPr>
            </w:pPr>
            <w:r w:rsidRPr="00A02601">
              <w:rPr>
                <w:lang w:val="sr-Cyrl-CS"/>
              </w:rPr>
              <w:t>Диплома</w:t>
            </w:r>
          </w:p>
        </w:tc>
        <w:tc>
          <w:tcPr>
            <w:tcW w:w="444" w:type="pct"/>
          </w:tcPr>
          <w:p w:rsidR="00A02601" w:rsidRPr="00A02601" w:rsidRDefault="00A02601" w:rsidP="00A02601">
            <w:pPr>
              <w:rPr>
                <w:noProof/>
              </w:rPr>
            </w:pPr>
            <w:r w:rsidRPr="00A02601">
              <w:rPr>
                <w:noProof/>
              </w:rPr>
              <w:t>2007.</w:t>
            </w:r>
          </w:p>
        </w:tc>
        <w:tc>
          <w:tcPr>
            <w:tcW w:w="2099" w:type="pct"/>
            <w:gridSpan w:val="4"/>
          </w:tcPr>
          <w:p w:rsidR="00A02601" w:rsidRPr="00A02601" w:rsidRDefault="00A02601" w:rsidP="00A02601">
            <w:pPr>
              <w:rPr>
                <w:noProof/>
              </w:rPr>
            </w:pPr>
            <w:r w:rsidRPr="00A02601">
              <w:rPr>
                <w:noProof/>
              </w:rPr>
              <w:t>Медицински факултет, Универзитет у Новом Саду</w:t>
            </w:r>
          </w:p>
        </w:tc>
        <w:tc>
          <w:tcPr>
            <w:tcW w:w="1572" w:type="pct"/>
            <w:gridSpan w:val="6"/>
          </w:tcPr>
          <w:p w:rsidR="00A02601" w:rsidRPr="00A02601" w:rsidRDefault="00A02601" w:rsidP="00A02601">
            <w:pPr>
              <w:rPr>
                <w:noProof/>
              </w:rPr>
            </w:pPr>
            <w:r w:rsidRPr="00A02601">
              <w:rPr>
                <w:noProof/>
              </w:rPr>
              <w:t>Општа медицина - доктор медицине</w:t>
            </w:r>
          </w:p>
        </w:tc>
      </w:tr>
      <w:tr w:rsidR="00A02601" w:rsidRPr="00A02601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A02601" w:rsidRPr="00A02601" w:rsidRDefault="00A02601" w:rsidP="00A02601">
            <w:pPr>
              <w:spacing w:after="60"/>
              <w:rPr>
                <w:lang w:val="sr-Cyrl-CS"/>
              </w:rPr>
            </w:pPr>
            <w:r w:rsidRPr="00A02601">
              <w:rPr>
                <w:b/>
                <w:lang w:val="sr-Cyrl-CS"/>
              </w:rPr>
              <w:t>Списак дисертација</w:t>
            </w:r>
            <w:r w:rsidRPr="00A02601">
              <w:rPr>
                <w:b/>
              </w:rPr>
              <w:t xml:space="preserve">-докторских уметничких пројеката </w:t>
            </w:r>
            <w:r w:rsidRPr="00A02601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A02601" w:rsidRPr="00A02601" w:rsidTr="00A02601">
        <w:trPr>
          <w:trHeight w:val="227"/>
          <w:jc w:val="center"/>
        </w:trPr>
        <w:tc>
          <w:tcPr>
            <w:tcW w:w="248" w:type="pct"/>
            <w:vAlign w:val="center"/>
          </w:tcPr>
          <w:p w:rsidR="00A02601" w:rsidRPr="00A02601" w:rsidRDefault="00A02601" w:rsidP="00A02601">
            <w:pPr>
              <w:spacing w:after="60"/>
              <w:rPr>
                <w:lang w:val="sr-Cyrl-CS"/>
              </w:rPr>
            </w:pPr>
            <w:r w:rsidRPr="00A02601">
              <w:rPr>
                <w:lang w:val="sr-Cyrl-CS"/>
              </w:rPr>
              <w:t>Р.Б.</w:t>
            </w:r>
          </w:p>
        </w:tc>
        <w:tc>
          <w:tcPr>
            <w:tcW w:w="2655" w:type="pct"/>
            <w:gridSpan w:val="5"/>
            <w:vAlign w:val="center"/>
          </w:tcPr>
          <w:p w:rsidR="00A02601" w:rsidRPr="00A02601" w:rsidRDefault="00A02601" w:rsidP="00A02601">
            <w:pPr>
              <w:spacing w:after="60"/>
            </w:pPr>
            <w:r w:rsidRPr="00A02601">
              <w:rPr>
                <w:lang w:val="sr-Cyrl-CS"/>
              </w:rPr>
              <w:t>Наслов дисертације</w:t>
            </w:r>
            <w:r w:rsidRPr="00A02601">
              <w:t xml:space="preserve">- докторског уметничког пројекта </w:t>
            </w:r>
          </w:p>
        </w:tc>
        <w:tc>
          <w:tcPr>
            <w:tcW w:w="848" w:type="pct"/>
            <w:gridSpan w:val="3"/>
            <w:vAlign w:val="center"/>
          </w:tcPr>
          <w:p w:rsidR="00A02601" w:rsidRPr="00A02601" w:rsidRDefault="00A02601" w:rsidP="00A02601">
            <w:pPr>
              <w:spacing w:after="60"/>
              <w:rPr>
                <w:lang w:val="sr-Cyrl-CS"/>
              </w:rPr>
            </w:pPr>
            <w:r w:rsidRPr="00A02601">
              <w:rPr>
                <w:lang w:val="sr-Cyrl-CS"/>
              </w:rPr>
              <w:t>Име кандидата</w:t>
            </w:r>
          </w:p>
        </w:tc>
        <w:tc>
          <w:tcPr>
            <w:tcW w:w="606" w:type="pct"/>
            <w:gridSpan w:val="2"/>
            <w:vAlign w:val="center"/>
          </w:tcPr>
          <w:p w:rsidR="00A02601" w:rsidRPr="00A02601" w:rsidRDefault="00A02601" w:rsidP="00A02601">
            <w:pPr>
              <w:spacing w:after="60"/>
              <w:rPr>
                <w:lang w:val="sr-Cyrl-CS"/>
              </w:rPr>
            </w:pPr>
            <w:r w:rsidRPr="00A02601">
              <w:rPr>
                <w:lang w:val="sr-Cyrl-CS"/>
              </w:rPr>
              <w:t xml:space="preserve">*пријављена </w:t>
            </w:r>
          </w:p>
        </w:tc>
        <w:tc>
          <w:tcPr>
            <w:tcW w:w="643" w:type="pct"/>
            <w:gridSpan w:val="2"/>
            <w:vAlign w:val="center"/>
          </w:tcPr>
          <w:p w:rsidR="00A02601" w:rsidRPr="00A02601" w:rsidRDefault="00A02601" w:rsidP="00A02601">
            <w:pPr>
              <w:spacing w:after="60"/>
              <w:rPr>
                <w:lang w:val="sr-Cyrl-CS"/>
              </w:rPr>
            </w:pPr>
            <w:r w:rsidRPr="00A02601">
              <w:rPr>
                <w:lang w:val="sr-Cyrl-CS"/>
              </w:rPr>
              <w:t>** одбрањена</w:t>
            </w:r>
          </w:p>
        </w:tc>
      </w:tr>
      <w:tr w:rsidR="00A02601" w:rsidRPr="00A02601" w:rsidTr="00A02601">
        <w:trPr>
          <w:trHeight w:val="227"/>
          <w:jc w:val="center"/>
        </w:trPr>
        <w:tc>
          <w:tcPr>
            <w:tcW w:w="248" w:type="pct"/>
            <w:vAlign w:val="center"/>
          </w:tcPr>
          <w:p w:rsidR="00A02601" w:rsidRPr="00A02601" w:rsidRDefault="00A02601" w:rsidP="00A02601">
            <w:pPr>
              <w:spacing w:after="60"/>
              <w:rPr>
                <w:lang w:val="sr-Cyrl-CS"/>
              </w:rPr>
            </w:pPr>
            <w:r w:rsidRPr="00A02601">
              <w:rPr>
                <w:lang w:val="sr-Cyrl-CS"/>
              </w:rPr>
              <w:t>1.</w:t>
            </w:r>
          </w:p>
        </w:tc>
        <w:tc>
          <w:tcPr>
            <w:tcW w:w="2655" w:type="pct"/>
            <w:gridSpan w:val="5"/>
            <w:vAlign w:val="center"/>
          </w:tcPr>
          <w:p w:rsidR="00A02601" w:rsidRPr="00A02601" w:rsidRDefault="00A02601" w:rsidP="00A02601">
            <w:pPr>
              <w:spacing w:after="60"/>
              <w:rPr>
                <w:lang w:val="sr-Cyrl-CS"/>
              </w:rPr>
            </w:pPr>
            <w:r w:rsidRPr="00A02601">
              <w:rPr>
                <w:lang w:val="sr-Cyrl-CS"/>
              </w:rPr>
              <w:t>ОДРЕЂИВАЊЕ ТКИВНЕ ФАРМАКОКИНЕТИКЕ ЛЕВОФЛОКСАЦИНА И ДАИДЗЕИНА ПРИМЕНОМ МИКРОДИЈАЛИЗНЕ МЕТОДЕ</w:t>
            </w:r>
          </w:p>
        </w:tc>
        <w:tc>
          <w:tcPr>
            <w:tcW w:w="848" w:type="pct"/>
            <w:gridSpan w:val="3"/>
            <w:vAlign w:val="center"/>
          </w:tcPr>
          <w:p w:rsidR="00A02601" w:rsidRPr="00A02601" w:rsidRDefault="00A02601" w:rsidP="00A02601">
            <w:pPr>
              <w:spacing w:after="60"/>
              <w:rPr>
                <w:lang w:val="sr-Cyrl-CS"/>
              </w:rPr>
            </w:pPr>
            <w:r w:rsidRPr="00A02601">
              <w:rPr>
                <w:lang w:val="sr-Cyrl-CS"/>
              </w:rPr>
              <w:t>Ана Томас</w:t>
            </w:r>
          </w:p>
        </w:tc>
        <w:tc>
          <w:tcPr>
            <w:tcW w:w="606" w:type="pct"/>
            <w:gridSpan w:val="2"/>
            <w:vAlign w:val="center"/>
          </w:tcPr>
          <w:p w:rsidR="00A02601" w:rsidRPr="00A02601" w:rsidRDefault="00A02601" w:rsidP="00602105">
            <w:pPr>
              <w:spacing w:after="60"/>
              <w:rPr>
                <w:lang w:val="sr-Cyrl-CS"/>
              </w:rPr>
            </w:pPr>
          </w:p>
        </w:tc>
        <w:tc>
          <w:tcPr>
            <w:tcW w:w="643" w:type="pct"/>
            <w:gridSpan w:val="2"/>
            <w:vAlign w:val="center"/>
          </w:tcPr>
          <w:p w:rsidR="00A02601" w:rsidRPr="00A02601" w:rsidRDefault="00602105" w:rsidP="00A02601">
            <w:pPr>
              <w:spacing w:after="60"/>
              <w:rPr>
                <w:lang w:val="sr-Cyrl-CS"/>
              </w:rPr>
            </w:pPr>
            <w:r w:rsidRPr="00A02601">
              <w:rPr>
                <w:lang w:val="sr-Cyrl-CS"/>
              </w:rPr>
              <w:t>20</w:t>
            </w:r>
            <w:r>
              <w:rPr>
                <w:lang w:val="en-US"/>
              </w:rPr>
              <w:t>21</w:t>
            </w:r>
            <w:r w:rsidRPr="00A02601">
              <w:rPr>
                <w:lang w:val="sr-Cyrl-CS"/>
              </w:rPr>
              <w:t>.</w:t>
            </w:r>
          </w:p>
        </w:tc>
      </w:tr>
      <w:tr w:rsidR="00D018BD" w:rsidRPr="00A02601" w:rsidTr="00EC269E">
        <w:trPr>
          <w:trHeight w:val="227"/>
          <w:jc w:val="center"/>
        </w:trPr>
        <w:tc>
          <w:tcPr>
            <w:tcW w:w="248" w:type="pct"/>
            <w:vAlign w:val="center"/>
          </w:tcPr>
          <w:p w:rsidR="00D018BD" w:rsidRPr="00D018BD" w:rsidRDefault="00D018BD" w:rsidP="00A02601">
            <w:pPr>
              <w:spacing w:after="60"/>
            </w:pPr>
            <w:r>
              <w:t>2.</w:t>
            </w:r>
          </w:p>
        </w:tc>
        <w:tc>
          <w:tcPr>
            <w:tcW w:w="2655" w:type="pct"/>
            <w:gridSpan w:val="5"/>
          </w:tcPr>
          <w:p w:rsidR="00D018BD" w:rsidRPr="0050024A" w:rsidRDefault="00D018BD" w:rsidP="00D018BD">
            <w:pPr>
              <w:pStyle w:val="Default"/>
              <w:rPr>
                <w:rFonts w:ascii="Times New Roman" w:hAnsi="Times New Roman" w:cs="Times New Roman"/>
              </w:rPr>
            </w:pPr>
            <w:r w:rsidRPr="0050024A">
              <w:rPr>
                <w:rFonts w:ascii="Times New Roman" w:hAnsi="Times New Roman" w:cs="Times New Roman"/>
                <w:sz w:val="20"/>
                <w:szCs w:val="20"/>
              </w:rPr>
              <w:t xml:space="preserve">УТИЦАЈ ДИАЗЕПАМА, ТЕМОЗОЛОМИДА И ЊИХОВЕ КОМБИНАЦИЈЕ НА ЕКСПРЕСИЈУ ГАБАА РЕЦЕПТОРСКИХ СУБЈЕДИНИЦА И ПРОГНОСТИЧКИХ МАРКЕРА У </w:t>
            </w:r>
            <w:r w:rsidRPr="0050024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IN VITRO </w:t>
            </w:r>
            <w:r w:rsidRPr="0050024A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50024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IN VIVO </w:t>
            </w:r>
            <w:r w:rsidRPr="0050024A">
              <w:rPr>
                <w:rFonts w:ascii="Times New Roman" w:hAnsi="Times New Roman" w:cs="Times New Roman"/>
                <w:sz w:val="20"/>
                <w:szCs w:val="20"/>
              </w:rPr>
              <w:t xml:space="preserve">МОДЕЛИМА ГЛИОБЛАСТОМА </w:t>
            </w:r>
          </w:p>
          <w:p w:rsidR="00D018BD" w:rsidRDefault="00D018B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48" w:type="pct"/>
            <w:gridSpan w:val="3"/>
            <w:vAlign w:val="center"/>
          </w:tcPr>
          <w:p w:rsidR="00D018BD" w:rsidRDefault="00D018BD" w:rsidP="00D018BD">
            <w:pPr>
              <w:pStyle w:val="Default"/>
            </w:pPr>
            <w:proofErr w:type="spellStart"/>
            <w:r>
              <w:rPr>
                <w:sz w:val="20"/>
                <w:szCs w:val="20"/>
              </w:rPr>
              <w:t>Јована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Дрљача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Леро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D018BD" w:rsidRPr="00A02601" w:rsidRDefault="00D018BD" w:rsidP="00A02601">
            <w:pPr>
              <w:spacing w:after="60"/>
              <w:rPr>
                <w:lang w:val="sr-Cyrl-CS"/>
              </w:rPr>
            </w:pPr>
          </w:p>
        </w:tc>
        <w:tc>
          <w:tcPr>
            <w:tcW w:w="606" w:type="pct"/>
            <w:gridSpan w:val="2"/>
            <w:vAlign w:val="center"/>
          </w:tcPr>
          <w:p w:rsidR="00D018BD" w:rsidRPr="00A02601" w:rsidRDefault="00D018BD" w:rsidP="00602105">
            <w:pPr>
              <w:spacing w:after="60"/>
              <w:rPr>
                <w:lang w:val="sr-Cyrl-CS"/>
              </w:rPr>
            </w:pPr>
          </w:p>
        </w:tc>
        <w:tc>
          <w:tcPr>
            <w:tcW w:w="643" w:type="pct"/>
            <w:gridSpan w:val="2"/>
            <w:vAlign w:val="center"/>
          </w:tcPr>
          <w:p w:rsidR="00D018BD" w:rsidRPr="00D018BD" w:rsidRDefault="00D018BD" w:rsidP="00A02601">
            <w:pPr>
              <w:spacing w:after="60"/>
            </w:pPr>
            <w:r>
              <w:t>2024.</w:t>
            </w:r>
          </w:p>
        </w:tc>
      </w:tr>
      <w:tr w:rsidR="00D018BD" w:rsidRPr="00A02601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D018BD" w:rsidRPr="00A02601" w:rsidRDefault="00D018BD" w:rsidP="00A02601">
            <w:pPr>
              <w:spacing w:after="60"/>
              <w:rPr>
                <w:lang w:val="sr-Cyrl-CS"/>
              </w:rPr>
            </w:pPr>
            <w:r w:rsidRPr="00A02601">
              <w:rPr>
                <w:lang w:val="sr-Cyrl-CS"/>
              </w:rPr>
              <w:t>*Година  у којој је дисертација</w:t>
            </w:r>
            <w:r w:rsidRPr="00A02601">
              <w:t xml:space="preserve">-докторски уметнички пројекат </w:t>
            </w:r>
            <w:r w:rsidRPr="00A02601">
              <w:rPr>
                <w:lang w:val="sr-Cyrl-CS"/>
              </w:rPr>
              <w:t xml:space="preserve"> пријављена</w:t>
            </w:r>
            <w:r w:rsidRPr="00A02601">
              <w:t xml:space="preserve">-пријављен </w:t>
            </w:r>
            <w:r w:rsidRPr="00A02601">
              <w:rPr>
                <w:lang w:val="sr-Cyrl-CS"/>
              </w:rPr>
              <w:t>(само за дисертације</w:t>
            </w:r>
            <w:r w:rsidRPr="00A02601">
              <w:t xml:space="preserve">-докторске уметничке пројекте </w:t>
            </w:r>
            <w:r w:rsidRPr="00A02601">
              <w:rPr>
                <w:lang w:val="sr-Cyrl-CS"/>
              </w:rPr>
              <w:t xml:space="preserve"> које су у току), ** Година у којој је дисертација</w:t>
            </w:r>
            <w:r w:rsidRPr="00A02601">
              <w:t xml:space="preserve">-докторски уметнички пројекат </w:t>
            </w:r>
            <w:r w:rsidRPr="00A02601">
              <w:rPr>
                <w:lang w:val="sr-Cyrl-CS"/>
              </w:rPr>
              <w:t xml:space="preserve"> одбрањена (само за дисертације</w:t>
            </w:r>
            <w:r w:rsidRPr="00A02601">
              <w:t xml:space="preserve">-докторско уметничке пројекте </w:t>
            </w:r>
            <w:r w:rsidRPr="00A02601">
              <w:rPr>
                <w:lang w:val="sr-Cyrl-CS"/>
              </w:rPr>
              <w:t xml:space="preserve"> из ранијег периода)</w:t>
            </w:r>
          </w:p>
        </w:tc>
      </w:tr>
      <w:tr w:rsidR="00D018BD" w:rsidRPr="00A02601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D018BD" w:rsidRPr="00A02601" w:rsidRDefault="00D018BD" w:rsidP="004D7B78">
            <w:pPr>
              <w:spacing w:after="60"/>
              <w:rPr>
                <w:b/>
              </w:rPr>
            </w:pPr>
            <w:r w:rsidRPr="00A02601">
              <w:rPr>
                <w:b/>
                <w:lang w:val="sr-Cyrl-CS"/>
              </w:rPr>
              <w:t>Категоризација публикације</w:t>
            </w:r>
            <w:r w:rsidRPr="00A02601">
              <w:rPr>
                <w:b/>
              </w:rPr>
              <w:t xml:space="preserve"> научних радова  из области датог студијског програма </w:t>
            </w:r>
            <w:r w:rsidRPr="00A02601">
              <w:rPr>
                <w:b/>
                <w:lang w:val="sr-Cyrl-CS"/>
              </w:rPr>
              <w:t xml:space="preserve"> према класификацији ре</w:t>
            </w:r>
            <w:r w:rsidRPr="00A02601">
              <w:rPr>
                <w:b/>
              </w:rPr>
              <w:t>с</w:t>
            </w:r>
            <w:r w:rsidRPr="00A02601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D018BD" w:rsidRPr="00A02601" w:rsidTr="00A02601">
        <w:trPr>
          <w:trHeight w:val="227"/>
          <w:jc w:val="center"/>
        </w:trPr>
        <w:tc>
          <w:tcPr>
            <w:tcW w:w="248" w:type="pct"/>
            <w:vAlign w:val="center"/>
          </w:tcPr>
          <w:p w:rsidR="00D018BD" w:rsidRPr="00A02601" w:rsidRDefault="00D018BD" w:rsidP="00A02601">
            <w:pPr>
              <w:spacing w:after="60"/>
              <w:ind w:left="-23"/>
              <w:jc w:val="center"/>
            </w:pPr>
            <w:r w:rsidRPr="00A02601">
              <w:t>Р.б.</w:t>
            </w:r>
          </w:p>
        </w:tc>
        <w:tc>
          <w:tcPr>
            <w:tcW w:w="3389" w:type="pct"/>
            <w:gridSpan w:val="7"/>
          </w:tcPr>
          <w:p w:rsidR="00D018BD" w:rsidRPr="00A02601" w:rsidRDefault="00D018BD" w:rsidP="00A02601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A02601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96" w:type="pct"/>
            <w:gridSpan w:val="2"/>
          </w:tcPr>
          <w:p w:rsidR="00D018BD" w:rsidRPr="00A02601" w:rsidRDefault="00D018BD" w:rsidP="00A0260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A02601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:rsidR="00D018BD" w:rsidRPr="00A02601" w:rsidRDefault="00D018BD" w:rsidP="00A0260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A02601">
              <w:rPr>
                <w:sz w:val="20"/>
                <w:szCs w:val="20"/>
              </w:rPr>
              <w:t>M</w:t>
            </w:r>
          </w:p>
        </w:tc>
        <w:tc>
          <w:tcPr>
            <w:tcW w:w="454" w:type="pct"/>
          </w:tcPr>
          <w:p w:rsidR="00D018BD" w:rsidRPr="00A02601" w:rsidRDefault="00D018BD" w:rsidP="00A0260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A02601">
              <w:rPr>
                <w:sz w:val="20"/>
                <w:szCs w:val="20"/>
              </w:rPr>
              <w:t>IF</w:t>
            </w:r>
          </w:p>
        </w:tc>
      </w:tr>
      <w:tr w:rsidR="00D018BD" w:rsidRPr="00A02601" w:rsidTr="00AB1F38">
        <w:trPr>
          <w:trHeight w:val="227"/>
          <w:jc w:val="center"/>
        </w:trPr>
        <w:tc>
          <w:tcPr>
            <w:tcW w:w="248" w:type="pct"/>
            <w:vAlign w:val="center"/>
          </w:tcPr>
          <w:p w:rsidR="00D018BD" w:rsidRPr="004D7B78" w:rsidRDefault="00D018BD" w:rsidP="007F2EC0">
            <w:pPr>
              <w:jc w:val="center"/>
            </w:pPr>
            <w:r w:rsidRPr="004D7B78">
              <w:t>1.</w:t>
            </w:r>
          </w:p>
        </w:tc>
        <w:tc>
          <w:tcPr>
            <w:tcW w:w="3389" w:type="pct"/>
            <w:gridSpan w:val="7"/>
          </w:tcPr>
          <w:p w:rsidR="00D018BD" w:rsidRDefault="00D018BD" w:rsidP="00400A79">
            <w:pPr>
              <w:jc w:val="both"/>
            </w:pPr>
            <w:r w:rsidRPr="001C69A8">
              <w:t xml:space="preserve">Rašeta M, Kebert M, Mišković J, Kostić S, Kaišarević S, </w:t>
            </w:r>
            <w:r w:rsidRPr="001C69A8">
              <w:rPr>
                <w:b/>
                <w:bCs/>
              </w:rPr>
              <w:t>Stilinović N</w:t>
            </w:r>
            <w:r w:rsidRPr="001C69A8">
              <w:t xml:space="preserve">, </w:t>
            </w:r>
            <w:r w:rsidR="00400A79">
              <w:t>et al</w:t>
            </w:r>
            <w:r w:rsidRPr="001C69A8">
              <w:t xml:space="preserve">. </w:t>
            </w:r>
            <w:r w:rsidR="00AA5404">
              <w:fldChar w:fldCharType="begin"/>
            </w:r>
            <w:r>
              <w:instrText>HYPERLINK "https://www.mdpi.com/2309-608X/10/7/501"</w:instrText>
            </w:r>
            <w:r w:rsidR="00AA5404">
              <w:fldChar w:fldCharType="separate"/>
            </w:r>
            <w:r w:rsidRPr="001C69A8">
              <w:rPr>
                <w:rStyle w:val="Hyperlink"/>
              </w:rPr>
              <w:t>Ganoderma pfeifferi Bres. and Ganoderma resinaceum Boud. as Potential Therapeutic Agents: A Comparative Study on Antiproliferative and Lipid-Lowering Properties</w:t>
            </w:r>
            <w:r w:rsidR="00AA5404">
              <w:fldChar w:fldCharType="end"/>
            </w:r>
            <w:r w:rsidRPr="001C69A8">
              <w:t>. J Fungi (Basel). 2024 Jul 19;10(7):501.</w:t>
            </w:r>
          </w:p>
        </w:tc>
        <w:tc>
          <w:tcPr>
            <w:tcW w:w="496" w:type="pct"/>
            <w:gridSpan w:val="2"/>
            <w:vAlign w:val="center"/>
          </w:tcPr>
          <w:p w:rsidR="00D018BD" w:rsidRDefault="00D018BD" w:rsidP="007F2EC0">
            <w:pPr>
              <w:jc w:val="center"/>
              <w:rPr>
                <w:noProof/>
              </w:rPr>
            </w:pPr>
            <w:r w:rsidRPr="001C69A8">
              <w:rPr>
                <w:noProof/>
              </w:rPr>
              <w:t>7/30</w:t>
            </w:r>
          </w:p>
          <w:p w:rsidR="00D018BD" w:rsidRDefault="00D018BD" w:rsidP="007F2EC0">
            <w:pPr>
              <w:jc w:val="center"/>
              <w:rPr>
                <w:noProof/>
              </w:rPr>
            </w:pPr>
            <w:r>
              <w:rPr>
                <w:noProof/>
              </w:rPr>
              <w:t>(2023)</w:t>
            </w:r>
          </w:p>
        </w:tc>
        <w:tc>
          <w:tcPr>
            <w:tcW w:w="413" w:type="pct"/>
            <w:gridSpan w:val="2"/>
            <w:vAlign w:val="center"/>
          </w:tcPr>
          <w:p w:rsidR="00D018BD" w:rsidRDefault="00D018BD" w:rsidP="007F2EC0">
            <w:pPr>
              <w:jc w:val="center"/>
              <w:rPr>
                <w:noProof/>
              </w:rPr>
            </w:pPr>
            <w:r>
              <w:rPr>
                <w:noProof/>
              </w:rPr>
              <w:t>21</w:t>
            </w:r>
          </w:p>
          <w:p w:rsidR="00D018BD" w:rsidRDefault="00D018BD" w:rsidP="007F2EC0">
            <w:pPr>
              <w:jc w:val="center"/>
              <w:rPr>
                <w:noProof/>
              </w:rPr>
            </w:pPr>
            <w:r>
              <w:rPr>
                <w:noProof/>
              </w:rPr>
              <w:t>(2023)</w:t>
            </w:r>
          </w:p>
        </w:tc>
        <w:tc>
          <w:tcPr>
            <w:tcW w:w="454" w:type="pct"/>
            <w:vAlign w:val="center"/>
          </w:tcPr>
          <w:p w:rsidR="00D018BD" w:rsidRDefault="00D018BD" w:rsidP="007F2EC0">
            <w:pPr>
              <w:jc w:val="center"/>
              <w:rPr>
                <w:noProof/>
                <w:lang w:val="en-US"/>
              </w:rPr>
            </w:pPr>
            <w:r w:rsidRPr="001C69A8">
              <w:rPr>
                <w:noProof/>
                <w:lang w:val="en-US"/>
              </w:rPr>
              <w:t>4.2</w:t>
            </w:r>
          </w:p>
          <w:p w:rsidR="00D018BD" w:rsidRDefault="00D018BD" w:rsidP="007F2EC0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(2023)</w:t>
            </w:r>
          </w:p>
        </w:tc>
      </w:tr>
      <w:tr w:rsidR="00D018BD" w:rsidRPr="00A02601" w:rsidTr="00AB1F38">
        <w:trPr>
          <w:trHeight w:val="227"/>
          <w:jc w:val="center"/>
        </w:trPr>
        <w:tc>
          <w:tcPr>
            <w:tcW w:w="248" w:type="pct"/>
            <w:vAlign w:val="center"/>
          </w:tcPr>
          <w:p w:rsidR="00D018BD" w:rsidRPr="004D7B78" w:rsidRDefault="00D018BD" w:rsidP="007F2EC0">
            <w:pPr>
              <w:jc w:val="center"/>
            </w:pPr>
            <w:r w:rsidRPr="004D7B78">
              <w:t>2.</w:t>
            </w:r>
          </w:p>
        </w:tc>
        <w:tc>
          <w:tcPr>
            <w:tcW w:w="3389" w:type="pct"/>
            <w:gridSpan w:val="7"/>
          </w:tcPr>
          <w:p w:rsidR="00D018BD" w:rsidRDefault="00D018BD" w:rsidP="007F2EC0">
            <w:pPr>
              <w:jc w:val="both"/>
            </w:pPr>
            <w:r>
              <w:t xml:space="preserve">Amidžić M, Mikulić M, </w:t>
            </w:r>
            <w:r w:rsidRPr="007F2EC0">
              <w:rPr>
                <w:b/>
                <w:bCs/>
              </w:rPr>
              <w:t>Stilinović N</w:t>
            </w:r>
            <w:r>
              <w:t xml:space="preserve">, Kladar N, Rakočević N, Čapo I, et al. </w:t>
            </w:r>
            <w:r w:rsidR="00AA5404">
              <w:fldChar w:fldCharType="begin"/>
            </w:r>
            <w:r>
              <w:instrText>HYPERLINK "https://scialert.net/abstract/?doi=ijp.2024.561.572"</w:instrText>
            </w:r>
            <w:r w:rsidR="00AA5404">
              <w:fldChar w:fldCharType="separate"/>
            </w:r>
            <w:r w:rsidRPr="001C69A8">
              <w:rPr>
                <w:rStyle w:val="Hyperlink"/>
              </w:rPr>
              <w:t>Antioxidant Effects of Soy Isoflavones, Probiotics and Their Combination on Carbon Tetrachloride-Induced Oxidative Stress in Rats</w:t>
            </w:r>
            <w:r w:rsidR="00AA5404">
              <w:fldChar w:fldCharType="end"/>
            </w:r>
            <w:r>
              <w:t>. Int J Pharmacol. 2024;20(4):561-72.</w:t>
            </w:r>
          </w:p>
        </w:tc>
        <w:tc>
          <w:tcPr>
            <w:tcW w:w="496" w:type="pct"/>
            <w:gridSpan w:val="2"/>
            <w:vAlign w:val="center"/>
          </w:tcPr>
          <w:p w:rsidR="00D018BD" w:rsidRDefault="00D018BD" w:rsidP="007F2EC0">
            <w:pPr>
              <w:jc w:val="center"/>
              <w:rPr>
                <w:noProof/>
              </w:rPr>
            </w:pPr>
            <w:r w:rsidRPr="001C69A8">
              <w:rPr>
                <w:noProof/>
              </w:rPr>
              <w:t>271/274</w:t>
            </w:r>
          </w:p>
          <w:p w:rsidR="00D018BD" w:rsidRDefault="00D018BD" w:rsidP="007F2EC0">
            <w:pPr>
              <w:jc w:val="center"/>
              <w:rPr>
                <w:noProof/>
              </w:rPr>
            </w:pPr>
            <w:r>
              <w:rPr>
                <w:noProof/>
              </w:rPr>
              <w:t>(2023)</w:t>
            </w:r>
          </w:p>
        </w:tc>
        <w:tc>
          <w:tcPr>
            <w:tcW w:w="413" w:type="pct"/>
            <w:gridSpan w:val="2"/>
            <w:vAlign w:val="center"/>
          </w:tcPr>
          <w:p w:rsidR="00D018BD" w:rsidRDefault="00D018BD" w:rsidP="007F2EC0">
            <w:pPr>
              <w:jc w:val="center"/>
              <w:rPr>
                <w:noProof/>
              </w:rPr>
            </w:pPr>
            <w:r>
              <w:rPr>
                <w:noProof/>
              </w:rPr>
              <w:t>23</w:t>
            </w:r>
          </w:p>
          <w:p w:rsidR="00D018BD" w:rsidRDefault="00D018BD" w:rsidP="007F2EC0">
            <w:pPr>
              <w:jc w:val="center"/>
              <w:rPr>
                <w:noProof/>
              </w:rPr>
            </w:pPr>
            <w:r>
              <w:rPr>
                <w:noProof/>
              </w:rPr>
              <w:t>(2023)</w:t>
            </w:r>
          </w:p>
        </w:tc>
        <w:tc>
          <w:tcPr>
            <w:tcW w:w="454" w:type="pct"/>
            <w:vAlign w:val="center"/>
          </w:tcPr>
          <w:p w:rsidR="00D018BD" w:rsidRDefault="00D018BD" w:rsidP="007F2EC0">
            <w:pPr>
              <w:jc w:val="center"/>
              <w:rPr>
                <w:noProof/>
                <w:lang w:val="en-US"/>
              </w:rPr>
            </w:pPr>
            <w:r w:rsidRPr="001C69A8">
              <w:rPr>
                <w:noProof/>
                <w:lang w:val="en-US"/>
              </w:rPr>
              <w:t>0.3</w:t>
            </w:r>
          </w:p>
          <w:p w:rsidR="00D018BD" w:rsidRDefault="00D018BD" w:rsidP="007F2EC0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(2023)</w:t>
            </w:r>
          </w:p>
        </w:tc>
      </w:tr>
      <w:tr w:rsidR="00D018BD" w:rsidRPr="00A02601" w:rsidTr="00AB1F38">
        <w:trPr>
          <w:trHeight w:val="227"/>
          <w:jc w:val="center"/>
        </w:trPr>
        <w:tc>
          <w:tcPr>
            <w:tcW w:w="248" w:type="pct"/>
            <w:vAlign w:val="center"/>
          </w:tcPr>
          <w:p w:rsidR="00D018BD" w:rsidRPr="004D7B78" w:rsidRDefault="00D018BD" w:rsidP="007F2EC0">
            <w:pPr>
              <w:jc w:val="center"/>
            </w:pPr>
            <w:r w:rsidRPr="004D7B78">
              <w:t>3.</w:t>
            </w:r>
          </w:p>
        </w:tc>
        <w:tc>
          <w:tcPr>
            <w:tcW w:w="3389" w:type="pct"/>
            <w:gridSpan w:val="7"/>
          </w:tcPr>
          <w:p w:rsidR="00D018BD" w:rsidRDefault="00D018BD" w:rsidP="00400A79">
            <w:pPr>
              <w:jc w:val="both"/>
            </w:pPr>
            <w:r w:rsidRPr="007F2EC0">
              <w:t xml:space="preserve">Pavlović N, Milošević Sopta N, Mitrović D, Zaklan D, </w:t>
            </w:r>
            <w:r w:rsidR="00400A79">
              <w:t>et al...</w:t>
            </w:r>
            <w:r w:rsidRPr="007F2EC0">
              <w:rPr>
                <w:b/>
                <w:bCs/>
              </w:rPr>
              <w:t>Stilinović N</w:t>
            </w:r>
            <w:r w:rsidRPr="007F2EC0">
              <w:t xml:space="preserve">. </w:t>
            </w:r>
            <w:r w:rsidR="00AA5404">
              <w:fldChar w:fldCharType="begin"/>
            </w:r>
            <w:r>
              <w:instrText>HYPERLINK "https://www.mdpi.com/1422-0067/25/1/192"</w:instrText>
            </w:r>
            <w:r w:rsidR="00AA5404">
              <w:fldChar w:fldCharType="separate"/>
            </w:r>
            <w:r w:rsidRPr="007F2EC0">
              <w:rPr>
                <w:rStyle w:val="Hyperlink"/>
              </w:rPr>
              <w:t>Principal Component Analysis (PCA) of Molecular Descriptors for Improving Permeation through the Blood-Brain Barrier of Quercetin Analogues</w:t>
            </w:r>
            <w:r w:rsidR="00AA5404">
              <w:fldChar w:fldCharType="end"/>
            </w:r>
            <w:r w:rsidRPr="007F2EC0">
              <w:t>. Int J Mol Sci. 2023 Dec 22;25(1):192.</w:t>
            </w:r>
          </w:p>
        </w:tc>
        <w:tc>
          <w:tcPr>
            <w:tcW w:w="496" w:type="pct"/>
            <w:gridSpan w:val="2"/>
            <w:vAlign w:val="center"/>
          </w:tcPr>
          <w:p w:rsidR="00D018BD" w:rsidRDefault="00D018BD" w:rsidP="007F2EC0">
            <w:pPr>
              <w:jc w:val="center"/>
              <w:rPr>
                <w:noProof/>
              </w:rPr>
            </w:pPr>
            <w:r w:rsidRPr="007F2EC0">
              <w:rPr>
                <w:noProof/>
              </w:rPr>
              <w:t>63/285</w:t>
            </w:r>
          </w:p>
        </w:tc>
        <w:tc>
          <w:tcPr>
            <w:tcW w:w="413" w:type="pct"/>
            <w:gridSpan w:val="2"/>
            <w:vAlign w:val="center"/>
          </w:tcPr>
          <w:p w:rsidR="00D018BD" w:rsidRDefault="00D018BD" w:rsidP="007F2EC0">
            <w:pPr>
              <w:jc w:val="center"/>
              <w:rPr>
                <w:noProof/>
              </w:rPr>
            </w:pPr>
            <w:r>
              <w:rPr>
                <w:noProof/>
              </w:rPr>
              <w:t>21</w:t>
            </w:r>
          </w:p>
        </w:tc>
        <w:tc>
          <w:tcPr>
            <w:tcW w:w="454" w:type="pct"/>
            <w:vAlign w:val="center"/>
          </w:tcPr>
          <w:p w:rsidR="00D018BD" w:rsidRDefault="00D018BD" w:rsidP="007F2EC0">
            <w:pPr>
              <w:jc w:val="center"/>
              <w:rPr>
                <w:noProof/>
                <w:lang w:val="en-US"/>
              </w:rPr>
            </w:pPr>
            <w:r w:rsidRPr="007F2EC0">
              <w:rPr>
                <w:noProof/>
                <w:lang w:val="en-US"/>
              </w:rPr>
              <w:t>4.9</w:t>
            </w:r>
          </w:p>
        </w:tc>
      </w:tr>
      <w:tr w:rsidR="00D018BD" w:rsidRPr="00A02601" w:rsidTr="00AB1F38">
        <w:trPr>
          <w:trHeight w:val="227"/>
          <w:jc w:val="center"/>
        </w:trPr>
        <w:tc>
          <w:tcPr>
            <w:tcW w:w="248" w:type="pct"/>
            <w:vAlign w:val="center"/>
          </w:tcPr>
          <w:p w:rsidR="00D018BD" w:rsidRPr="004D7B78" w:rsidRDefault="00D018BD" w:rsidP="007F2EC0">
            <w:pPr>
              <w:jc w:val="center"/>
            </w:pPr>
            <w:r w:rsidRPr="004D7B78">
              <w:t>4.</w:t>
            </w:r>
          </w:p>
        </w:tc>
        <w:tc>
          <w:tcPr>
            <w:tcW w:w="3389" w:type="pct"/>
            <w:gridSpan w:val="7"/>
          </w:tcPr>
          <w:p w:rsidR="00D018BD" w:rsidRDefault="00D018BD" w:rsidP="00400A79">
            <w:pPr>
              <w:jc w:val="both"/>
            </w:pPr>
            <w:r w:rsidRPr="00F2297B">
              <w:t xml:space="preserve">Rašković A, Martić N, Tomas A, Andrejić-Višnjić B, Bosanac M, </w:t>
            </w:r>
            <w:r w:rsidR="00400A79">
              <w:t>et al...</w:t>
            </w:r>
            <w:r w:rsidRPr="00F2297B">
              <w:rPr>
                <w:b/>
                <w:bCs/>
              </w:rPr>
              <w:t>Stilinović N</w:t>
            </w:r>
            <w:r w:rsidRPr="00F2297B">
              <w:t xml:space="preserve">. </w:t>
            </w:r>
            <w:r w:rsidR="00AA5404">
              <w:fldChar w:fldCharType="begin"/>
            </w:r>
            <w:r>
              <w:instrText>HYPERLINK "https://www.mdpi.com/1999-4923/15/11/2611"</w:instrText>
            </w:r>
            <w:r w:rsidR="00AA5404">
              <w:fldChar w:fldCharType="separate"/>
            </w:r>
            <w:r w:rsidRPr="00F2297B">
              <w:rPr>
                <w:rStyle w:val="Hyperlink"/>
              </w:rPr>
              <w:t>Carob Extract (Ceratonia siliqua L.): Effects on Dyslipidemia and Obesity in a High-Fat Diet-Fed Rat Model</w:t>
            </w:r>
            <w:r w:rsidR="00AA5404">
              <w:fldChar w:fldCharType="end"/>
            </w:r>
            <w:r w:rsidRPr="00F2297B">
              <w:t>. Pharmaceutics. 2023 Nov 10;15(11):2611.</w:t>
            </w:r>
          </w:p>
        </w:tc>
        <w:tc>
          <w:tcPr>
            <w:tcW w:w="496" w:type="pct"/>
            <w:gridSpan w:val="2"/>
            <w:vAlign w:val="center"/>
          </w:tcPr>
          <w:p w:rsidR="00D018BD" w:rsidRDefault="00D018BD" w:rsidP="007F2EC0">
            <w:pPr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  <w:r w:rsidRPr="007F2EC0">
              <w:rPr>
                <w:noProof/>
              </w:rPr>
              <w:t>5/274</w:t>
            </w:r>
          </w:p>
        </w:tc>
        <w:tc>
          <w:tcPr>
            <w:tcW w:w="413" w:type="pct"/>
            <w:gridSpan w:val="2"/>
            <w:vAlign w:val="center"/>
          </w:tcPr>
          <w:p w:rsidR="00D018BD" w:rsidRDefault="00D018BD" w:rsidP="007F2EC0">
            <w:pPr>
              <w:jc w:val="center"/>
              <w:rPr>
                <w:noProof/>
              </w:rPr>
            </w:pPr>
            <w:r>
              <w:rPr>
                <w:noProof/>
              </w:rPr>
              <w:t>21</w:t>
            </w:r>
          </w:p>
        </w:tc>
        <w:tc>
          <w:tcPr>
            <w:tcW w:w="454" w:type="pct"/>
            <w:vAlign w:val="center"/>
          </w:tcPr>
          <w:p w:rsidR="00D018BD" w:rsidRDefault="00D018BD" w:rsidP="007F2EC0">
            <w:pPr>
              <w:jc w:val="center"/>
              <w:rPr>
                <w:noProof/>
                <w:lang w:val="en-US"/>
              </w:rPr>
            </w:pPr>
            <w:r w:rsidRPr="007F2EC0">
              <w:rPr>
                <w:noProof/>
                <w:lang w:val="en-US"/>
              </w:rPr>
              <w:t>4.9</w:t>
            </w:r>
          </w:p>
        </w:tc>
      </w:tr>
      <w:tr w:rsidR="00D018BD" w:rsidRPr="00A02601" w:rsidTr="00AB1F38">
        <w:trPr>
          <w:trHeight w:val="227"/>
          <w:jc w:val="center"/>
        </w:trPr>
        <w:tc>
          <w:tcPr>
            <w:tcW w:w="248" w:type="pct"/>
            <w:vAlign w:val="center"/>
          </w:tcPr>
          <w:p w:rsidR="00D018BD" w:rsidRPr="004D7B78" w:rsidRDefault="00D018BD" w:rsidP="007F2EC0">
            <w:pPr>
              <w:jc w:val="center"/>
            </w:pPr>
            <w:r>
              <w:t>5.</w:t>
            </w:r>
          </w:p>
        </w:tc>
        <w:tc>
          <w:tcPr>
            <w:tcW w:w="3389" w:type="pct"/>
            <w:gridSpan w:val="7"/>
          </w:tcPr>
          <w:p w:rsidR="00D018BD" w:rsidRPr="00AD5105" w:rsidRDefault="00D018BD" w:rsidP="00400A79">
            <w:pPr>
              <w:jc w:val="both"/>
              <w:rPr>
                <w:color w:val="212121"/>
                <w:shd w:val="clear" w:color="auto" w:fill="FFFFFF"/>
              </w:rPr>
            </w:pPr>
            <w:r>
              <w:t>Sekuli</w:t>
            </w:r>
            <w:r w:rsidR="00400A79">
              <w:t>ć</w:t>
            </w:r>
            <w:r>
              <w:t xml:space="preserve"> S, </w:t>
            </w:r>
            <w:r w:rsidRPr="00FB5307">
              <w:rPr>
                <w:b/>
              </w:rPr>
              <w:t>Stilinovi</w:t>
            </w:r>
            <w:r w:rsidR="00400A79">
              <w:rPr>
                <w:b/>
              </w:rPr>
              <w:t>ć</w:t>
            </w:r>
            <w:r w:rsidRPr="00FB5307">
              <w:rPr>
                <w:b/>
              </w:rPr>
              <w:t xml:space="preserve"> N</w:t>
            </w:r>
            <w:r>
              <w:t>, Baturan B, Krsman A, Te</w:t>
            </w:r>
            <w:r w:rsidR="00400A79">
              <w:t>š</w:t>
            </w:r>
            <w:r>
              <w:t>i</w:t>
            </w:r>
            <w:r w:rsidR="00400A79">
              <w:t>ć</w:t>
            </w:r>
            <w:r>
              <w:t xml:space="preserve"> I, Vejnovi</w:t>
            </w:r>
            <w:r w:rsidR="00400A79">
              <w:t>ć</w:t>
            </w:r>
            <w:r>
              <w:t xml:space="preserve"> A, </w:t>
            </w:r>
            <w:r w:rsidR="00400A79">
              <w:t>et al</w:t>
            </w:r>
            <w:r>
              <w:t xml:space="preserve">. </w:t>
            </w:r>
            <w:r w:rsidR="00AA5404">
              <w:fldChar w:fldCharType="begin"/>
            </w:r>
            <w:r>
              <w:instrText>HYPERLINK "https://www.ncbi.nlm.nih.gov/pmc/articles/PMC10320854/pdf/fmed-10-1160229.pdf"</w:instrText>
            </w:r>
            <w:r w:rsidR="00AA5404">
              <w:fldChar w:fldCharType="separate"/>
            </w:r>
            <w:r w:rsidRPr="00FB5307">
              <w:rPr>
                <w:rStyle w:val="Hyperlink"/>
              </w:rPr>
              <w:t>Corrected evaluation of the breech presentation outcome based on etiology of this presentation in congenitally malformed uterus</w:t>
            </w:r>
            <w:r w:rsidR="00AA5404">
              <w:fldChar w:fldCharType="end"/>
            </w:r>
            <w:r>
              <w:t>. Front Med (Lausanne). 2023 Jun 21;10:1160229.</w:t>
            </w:r>
          </w:p>
        </w:tc>
        <w:tc>
          <w:tcPr>
            <w:tcW w:w="496" w:type="pct"/>
            <w:gridSpan w:val="2"/>
            <w:vAlign w:val="center"/>
          </w:tcPr>
          <w:p w:rsidR="00D018BD" w:rsidRDefault="00D018BD" w:rsidP="007F2EC0">
            <w:pPr>
              <w:jc w:val="center"/>
              <w:rPr>
                <w:noProof/>
              </w:rPr>
            </w:pPr>
            <w:r w:rsidRPr="00933FCB">
              <w:rPr>
                <w:noProof/>
              </w:rPr>
              <w:t>56/167</w:t>
            </w:r>
          </w:p>
        </w:tc>
        <w:tc>
          <w:tcPr>
            <w:tcW w:w="413" w:type="pct"/>
            <w:gridSpan w:val="2"/>
            <w:vAlign w:val="center"/>
          </w:tcPr>
          <w:p w:rsidR="00D018BD" w:rsidRDefault="00D018BD" w:rsidP="007F2EC0">
            <w:pPr>
              <w:jc w:val="center"/>
              <w:rPr>
                <w:noProof/>
              </w:rPr>
            </w:pPr>
            <w:r>
              <w:rPr>
                <w:noProof/>
              </w:rPr>
              <w:t>22</w:t>
            </w:r>
          </w:p>
        </w:tc>
        <w:tc>
          <w:tcPr>
            <w:tcW w:w="454" w:type="pct"/>
            <w:vAlign w:val="center"/>
          </w:tcPr>
          <w:p w:rsidR="00D018BD" w:rsidRDefault="00D018BD" w:rsidP="007F2EC0">
            <w:pPr>
              <w:jc w:val="center"/>
              <w:rPr>
                <w:noProof/>
                <w:lang w:val="en-US"/>
              </w:rPr>
            </w:pPr>
            <w:r w:rsidRPr="00933FCB">
              <w:rPr>
                <w:noProof/>
                <w:lang w:val="en-US"/>
              </w:rPr>
              <w:t>3.1</w:t>
            </w:r>
          </w:p>
        </w:tc>
      </w:tr>
      <w:tr w:rsidR="00D018BD" w:rsidRPr="00A02601" w:rsidTr="00AB1F38">
        <w:trPr>
          <w:trHeight w:val="227"/>
          <w:jc w:val="center"/>
        </w:trPr>
        <w:tc>
          <w:tcPr>
            <w:tcW w:w="248" w:type="pct"/>
            <w:vAlign w:val="center"/>
          </w:tcPr>
          <w:p w:rsidR="00D018BD" w:rsidRPr="004D7B78" w:rsidRDefault="00D018BD" w:rsidP="007F2EC0">
            <w:pPr>
              <w:jc w:val="center"/>
            </w:pPr>
            <w:r w:rsidRPr="004D7B78">
              <w:t>6.</w:t>
            </w:r>
          </w:p>
        </w:tc>
        <w:tc>
          <w:tcPr>
            <w:tcW w:w="3389" w:type="pct"/>
            <w:gridSpan w:val="7"/>
          </w:tcPr>
          <w:p w:rsidR="00D018BD" w:rsidRPr="00AD5105" w:rsidRDefault="00D018BD" w:rsidP="007F2EC0">
            <w:pPr>
              <w:jc w:val="both"/>
              <w:rPr>
                <w:color w:val="212121"/>
                <w:shd w:val="clear" w:color="auto" w:fill="FFFFFF"/>
              </w:rPr>
            </w:pPr>
            <w:r>
              <w:t xml:space="preserve">Rašković A, Tomas A, </w:t>
            </w:r>
            <w:r w:rsidRPr="00FB5307">
              <w:rPr>
                <w:b/>
              </w:rPr>
              <w:t>Stilinović N</w:t>
            </w:r>
            <w:r>
              <w:t xml:space="preserve">, Kovačević ND, Al-Salami H. </w:t>
            </w:r>
            <w:r w:rsidR="00AA5404">
              <w:fldChar w:fldCharType="begin"/>
            </w:r>
            <w:r>
              <w:instrText>HYPERLINK "https://www.ncbi.nlm.nih.gov/pmc/articles/PMC10282934/pdf/fphar-14-1216367.pdf"</w:instrText>
            </w:r>
            <w:r w:rsidR="00AA5404">
              <w:fldChar w:fldCharType="separate"/>
            </w:r>
            <w:r w:rsidRPr="00FB5307">
              <w:rPr>
                <w:rStyle w:val="Hyperlink"/>
              </w:rPr>
              <w:t>Editorial: Therapeutic potential of natural products-based drugs in regulation of lipid metabolism</w:t>
            </w:r>
            <w:r w:rsidR="00AA5404">
              <w:fldChar w:fldCharType="end"/>
            </w:r>
            <w:r>
              <w:t>. Front Pharmacol. 2023 Jun 7;14:1216367.</w:t>
            </w:r>
          </w:p>
        </w:tc>
        <w:tc>
          <w:tcPr>
            <w:tcW w:w="496" w:type="pct"/>
            <w:gridSpan w:val="2"/>
            <w:vAlign w:val="center"/>
          </w:tcPr>
          <w:p w:rsidR="00D018BD" w:rsidRDefault="00D018BD" w:rsidP="007F2EC0">
            <w:pPr>
              <w:jc w:val="center"/>
              <w:rPr>
                <w:noProof/>
              </w:rPr>
            </w:pPr>
            <w:r w:rsidRPr="00933FCB">
              <w:rPr>
                <w:noProof/>
              </w:rPr>
              <w:t>64/274</w:t>
            </w:r>
          </w:p>
        </w:tc>
        <w:tc>
          <w:tcPr>
            <w:tcW w:w="413" w:type="pct"/>
            <w:gridSpan w:val="2"/>
            <w:vAlign w:val="center"/>
          </w:tcPr>
          <w:p w:rsidR="00D018BD" w:rsidRDefault="00D018BD" w:rsidP="007F2EC0">
            <w:pPr>
              <w:jc w:val="center"/>
              <w:rPr>
                <w:noProof/>
              </w:rPr>
            </w:pPr>
            <w:r>
              <w:rPr>
                <w:noProof/>
              </w:rPr>
              <w:t>21</w:t>
            </w:r>
          </w:p>
        </w:tc>
        <w:tc>
          <w:tcPr>
            <w:tcW w:w="454" w:type="pct"/>
            <w:vAlign w:val="center"/>
          </w:tcPr>
          <w:p w:rsidR="00D018BD" w:rsidRDefault="00D018BD" w:rsidP="007F2EC0">
            <w:pPr>
              <w:jc w:val="center"/>
              <w:rPr>
                <w:noProof/>
                <w:lang w:val="en-US"/>
              </w:rPr>
            </w:pPr>
            <w:r w:rsidRPr="00933FCB">
              <w:rPr>
                <w:noProof/>
                <w:lang w:val="en-US"/>
              </w:rPr>
              <w:t>4.4</w:t>
            </w:r>
          </w:p>
        </w:tc>
      </w:tr>
      <w:tr w:rsidR="00D018BD" w:rsidRPr="00A02601" w:rsidTr="005A6AD9">
        <w:trPr>
          <w:trHeight w:val="227"/>
          <w:jc w:val="center"/>
        </w:trPr>
        <w:tc>
          <w:tcPr>
            <w:tcW w:w="248" w:type="pct"/>
            <w:vAlign w:val="center"/>
          </w:tcPr>
          <w:p w:rsidR="00D018BD" w:rsidRPr="004D7B78" w:rsidRDefault="00D018BD" w:rsidP="007F2EC0">
            <w:pPr>
              <w:jc w:val="center"/>
            </w:pPr>
            <w:r w:rsidRPr="004D7B78">
              <w:t>7.</w:t>
            </w:r>
          </w:p>
        </w:tc>
        <w:tc>
          <w:tcPr>
            <w:tcW w:w="3389" w:type="pct"/>
            <w:gridSpan w:val="7"/>
          </w:tcPr>
          <w:p w:rsidR="00D018BD" w:rsidRPr="008E4193" w:rsidRDefault="00D018BD" w:rsidP="007F2EC0">
            <w:pPr>
              <w:pStyle w:val="TableParagraph"/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FB5307">
              <w:rPr>
                <w:sz w:val="20"/>
                <w:szCs w:val="20"/>
              </w:rPr>
              <w:t>Babović</w:t>
            </w:r>
            <w:proofErr w:type="spellEnd"/>
            <w:r w:rsidRPr="00FB5307">
              <w:rPr>
                <w:sz w:val="20"/>
                <w:szCs w:val="20"/>
              </w:rPr>
              <w:t xml:space="preserve"> S,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Vujović</w:t>
            </w:r>
            <w:proofErr w:type="spellEnd"/>
            <w:r>
              <w:rPr>
                <w:sz w:val="20"/>
                <w:szCs w:val="20"/>
              </w:rPr>
              <w:t xml:space="preserve"> M, </w:t>
            </w:r>
            <w:proofErr w:type="spellStart"/>
            <w:r w:rsidRPr="00FB5307">
              <w:rPr>
                <w:b/>
                <w:sz w:val="20"/>
                <w:szCs w:val="20"/>
              </w:rPr>
              <w:t>Stilinović</w:t>
            </w:r>
            <w:proofErr w:type="spellEnd"/>
            <w:r w:rsidRPr="00FB5307">
              <w:rPr>
                <w:b/>
                <w:sz w:val="20"/>
                <w:szCs w:val="20"/>
              </w:rPr>
              <w:t xml:space="preserve"> N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Jeftić</w:t>
            </w:r>
            <w:proofErr w:type="spellEnd"/>
            <w:r>
              <w:rPr>
                <w:sz w:val="20"/>
                <w:szCs w:val="20"/>
              </w:rPr>
              <w:t xml:space="preserve"> O, </w:t>
            </w:r>
            <w:proofErr w:type="spellStart"/>
            <w:r>
              <w:rPr>
                <w:sz w:val="20"/>
                <w:szCs w:val="20"/>
              </w:rPr>
              <w:t>Novaković</w:t>
            </w:r>
            <w:proofErr w:type="spellEnd"/>
            <w:r>
              <w:rPr>
                <w:sz w:val="20"/>
                <w:szCs w:val="20"/>
              </w:rPr>
              <w:t xml:space="preserve"> A. </w:t>
            </w:r>
            <w:hyperlink r:id="rId6" w:history="1">
              <w:r w:rsidRPr="008E4193">
                <w:rPr>
                  <w:rStyle w:val="Hyperlink"/>
                  <w:sz w:val="20"/>
                  <w:szCs w:val="20"/>
                </w:rPr>
                <w:t xml:space="preserve">Labeling of </w:t>
              </w:r>
              <w:proofErr w:type="spellStart"/>
              <w:r w:rsidRPr="008E4193">
                <w:rPr>
                  <w:rStyle w:val="Hyperlink"/>
                  <w:sz w:val="20"/>
                  <w:szCs w:val="20"/>
                </w:rPr>
                <w:t>Baropodometric</w:t>
              </w:r>
              <w:proofErr w:type="spellEnd"/>
              <w:r w:rsidRPr="008E4193">
                <w:rPr>
                  <w:rStyle w:val="Hyperlink"/>
                  <w:sz w:val="20"/>
                  <w:szCs w:val="20"/>
                </w:rPr>
                <w:t xml:space="preserve"> Analysis Data Using Computer Vision Techniques in Classification of Foot Deformities.</w:t>
              </w:r>
            </w:hyperlink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Medicina</w:t>
            </w:r>
            <w:proofErr w:type="spellEnd"/>
            <w:r>
              <w:rPr>
                <w:sz w:val="20"/>
                <w:szCs w:val="20"/>
              </w:rPr>
              <w:t>-Lithuania. 2023</w:t>
            </w:r>
            <w:proofErr w:type="gramStart"/>
            <w:r>
              <w:rPr>
                <w:sz w:val="20"/>
                <w:szCs w:val="20"/>
              </w:rPr>
              <w:t>;59</w:t>
            </w:r>
            <w:proofErr w:type="gramEnd"/>
            <w:r>
              <w:rPr>
                <w:sz w:val="20"/>
                <w:szCs w:val="20"/>
              </w:rPr>
              <w:t xml:space="preserve">(5):840. </w:t>
            </w:r>
          </w:p>
        </w:tc>
        <w:tc>
          <w:tcPr>
            <w:tcW w:w="496" w:type="pct"/>
            <w:gridSpan w:val="2"/>
          </w:tcPr>
          <w:p w:rsidR="00D018BD" w:rsidRDefault="00D018BD" w:rsidP="007F2EC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D018BD" w:rsidRPr="00D14570" w:rsidRDefault="00D018BD" w:rsidP="007F2EC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33FCB">
              <w:rPr>
                <w:sz w:val="20"/>
                <w:szCs w:val="20"/>
              </w:rPr>
              <w:t>79/167</w:t>
            </w:r>
          </w:p>
        </w:tc>
        <w:tc>
          <w:tcPr>
            <w:tcW w:w="413" w:type="pct"/>
            <w:gridSpan w:val="2"/>
          </w:tcPr>
          <w:p w:rsidR="00D018BD" w:rsidRDefault="00D018BD" w:rsidP="00933FC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D018BD" w:rsidRPr="00D14570" w:rsidRDefault="00D018BD" w:rsidP="00933FC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54" w:type="pct"/>
          </w:tcPr>
          <w:p w:rsidR="00D018BD" w:rsidRDefault="00D018BD" w:rsidP="00933FC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D018BD" w:rsidRPr="00D14570" w:rsidRDefault="00D018BD" w:rsidP="00933FCB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8E4193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4</w:t>
            </w:r>
          </w:p>
        </w:tc>
      </w:tr>
      <w:tr w:rsidR="00D018BD" w:rsidRPr="00A02601" w:rsidTr="00AB1F38">
        <w:trPr>
          <w:trHeight w:val="227"/>
          <w:jc w:val="center"/>
        </w:trPr>
        <w:tc>
          <w:tcPr>
            <w:tcW w:w="248" w:type="pct"/>
            <w:vAlign w:val="center"/>
          </w:tcPr>
          <w:p w:rsidR="00D018BD" w:rsidRPr="004D7B78" w:rsidRDefault="00D018BD" w:rsidP="007F2EC0">
            <w:pPr>
              <w:jc w:val="center"/>
            </w:pPr>
            <w:r w:rsidRPr="004D7B78">
              <w:t>8.</w:t>
            </w:r>
          </w:p>
        </w:tc>
        <w:tc>
          <w:tcPr>
            <w:tcW w:w="3389" w:type="pct"/>
            <w:gridSpan w:val="7"/>
          </w:tcPr>
          <w:p w:rsidR="00D018BD" w:rsidRPr="00AD5105" w:rsidRDefault="00D018BD" w:rsidP="00400A79">
            <w:pPr>
              <w:jc w:val="both"/>
              <w:rPr>
                <w:color w:val="212121"/>
                <w:shd w:val="clear" w:color="auto" w:fill="FFFFFF"/>
              </w:rPr>
            </w:pPr>
            <w:r>
              <w:t xml:space="preserve">Vukmirović S, Ilić V, Tadić V, Čapo I, Pavlović N, </w:t>
            </w:r>
            <w:r w:rsidR="00400A79">
              <w:t>et al...</w:t>
            </w:r>
            <w:r w:rsidRPr="00C57B67">
              <w:rPr>
                <w:b/>
              </w:rPr>
              <w:t>Stilinović N</w:t>
            </w:r>
            <w:r>
              <w:t xml:space="preserve">. </w:t>
            </w:r>
            <w:r w:rsidR="00AA5404">
              <w:fldChar w:fldCharType="begin"/>
            </w:r>
            <w:r>
              <w:instrText>HYPERLINK "https://www.ncbi.nlm.nih.gov/pmc/articles/PMC9952467/pdf/antioxidants-12-00382.pdf"</w:instrText>
            </w:r>
            <w:r w:rsidR="00AA5404">
              <w:fldChar w:fldCharType="separate"/>
            </w:r>
            <w:r w:rsidRPr="00C57B67">
              <w:rPr>
                <w:rStyle w:val="Hyperlink"/>
              </w:rPr>
              <w:t xml:space="preserve">Comprehensive Analysis of Antioxidant and Hepatoprotective Properties of </w:t>
            </w:r>
            <w:r w:rsidRPr="00C57B67">
              <w:rPr>
                <w:rStyle w:val="Hyperlink"/>
                <w:i/>
                <w:iCs/>
              </w:rPr>
              <w:t>Morus nigra</w:t>
            </w:r>
            <w:r w:rsidRPr="00C57B67">
              <w:rPr>
                <w:rStyle w:val="Hyperlink"/>
              </w:rPr>
              <w:t xml:space="preserve"> L</w:t>
            </w:r>
            <w:r w:rsidR="00AA5404">
              <w:fldChar w:fldCharType="end"/>
            </w:r>
            <w:r>
              <w:t xml:space="preserve">. Antioxidants </w:t>
            </w:r>
            <w:r>
              <w:lastRenderedPageBreak/>
              <w:t>(Basel). 2023 Feb 4;12(2):382.</w:t>
            </w:r>
          </w:p>
        </w:tc>
        <w:tc>
          <w:tcPr>
            <w:tcW w:w="496" w:type="pct"/>
            <w:gridSpan w:val="2"/>
            <w:vAlign w:val="center"/>
          </w:tcPr>
          <w:p w:rsidR="00D018BD" w:rsidRDefault="00D018BD" w:rsidP="007F2EC0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6/60 (2022)</w:t>
            </w:r>
          </w:p>
        </w:tc>
        <w:tc>
          <w:tcPr>
            <w:tcW w:w="413" w:type="pct"/>
            <w:gridSpan w:val="2"/>
            <w:vAlign w:val="center"/>
          </w:tcPr>
          <w:p w:rsidR="00D018BD" w:rsidRDefault="00D018BD" w:rsidP="007F2EC0">
            <w:pPr>
              <w:jc w:val="center"/>
              <w:rPr>
                <w:noProof/>
              </w:rPr>
            </w:pPr>
            <w:r>
              <w:rPr>
                <w:noProof/>
              </w:rPr>
              <w:t>21a (2022)</w:t>
            </w:r>
          </w:p>
        </w:tc>
        <w:tc>
          <w:tcPr>
            <w:tcW w:w="454" w:type="pct"/>
            <w:vAlign w:val="center"/>
          </w:tcPr>
          <w:p w:rsidR="00D018BD" w:rsidRDefault="00D018BD" w:rsidP="007F2EC0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7.0 (2022)</w:t>
            </w:r>
          </w:p>
        </w:tc>
      </w:tr>
      <w:tr w:rsidR="00D018BD" w:rsidRPr="00A02601" w:rsidTr="00AB1F38">
        <w:trPr>
          <w:trHeight w:val="227"/>
          <w:jc w:val="center"/>
        </w:trPr>
        <w:tc>
          <w:tcPr>
            <w:tcW w:w="248" w:type="pct"/>
            <w:vAlign w:val="center"/>
          </w:tcPr>
          <w:p w:rsidR="00D018BD" w:rsidRPr="004D7B78" w:rsidRDefault="00D018BD" w:rsidP="007F2EC0">
            <w:pPr>
              <w:jc w:val="center"/>
            </w:pPr>
            <w:r>
              <w:lastRenderedPageBreak/>
              <w:t>9.</w:t>
            </w:r>
          </w:p>
        </w:tc>
        <w:tc>
          <w:tcPr>
            <w:tcW w:w="3389" w:type="pct"/>
            <w:gridSpan w:val="7"/>
          </w:tcPr>
          <w:p w:rsidR="00D018BD" w:rsidRPr="00AD5105" w:rsidRDefault="00D018BD" w:rsidP="00400A79">
            <w:pPr>
              <w:jc w:val="both"/>
              <w:rPr>
                <w:color w:val="212121"/>
                <w:shd w:val="clear" w:color="auto" w:fill="FFFFFF"/>
              </w:rPr>
            </w:pPr>
            <w:r>
              <w:t xml:space="preserve">Banjac N, Vasović V, </w:t>
            </w:r>
            <w:r w:rsidRPr="00C57B67">
              <w:rPr>
                <w:b/>
              </w:rPr>
              <w:t>Stilinović N</w:t>
            </w:r>
            <w:r>
              <w:t xml:space="preserve">, Tomas A, Vasović L, Martić N, </w:t>
            </w:r>
            <w:r w:rsidR="00400A79">
              <w:t>et al</w:t>
            </w:r>
            <w:r>
              <w:t xml:space="preserve">. </w:t>
            </w:r>
            <w:r w:rsidR="00AA5404">
              <w:fldChar w:fldCharType="begin"/>
            </w:r>
            <w:r>
              <w:instrText>HYPERLINK "https://www.ncbi.nlm.nih.gov/pmc/articles/PMC9864553/pdf/pharmaceuticals-16-00118.pdf"</w:instrText>
            </w:r>
            <w:r w:rsidR="00AA5404">
              <w:fldChar w:fldCharType="separate"/>
            </w:r>
            <w:r w:rsidRPr="00C57B67">
              <w:rPr>
                <w:rStyle w:val="Hyperlink"/>
              </w:rPr>
              <w:t>The Effects of Different Doses of Sildenafil on Coronary Blood Flow and Oxidative Stress in Isolated Rat Hearts</w:t>
            </w:r>
            <w:r w:rsidR="00AA5404">
              <w:fldChar w:fldCharType="end"/>
            </w:r>
            <w:r>
              <w:t>. Pharmaceuticals (Basel). 2023 Jan 13;16(1):118.</w:t>
            </w:r>
          </w:p>
        </w:tc>
        <w:tc>
          <w:tcPr>
            <w:tcW w:w="496" w:type="pct"/>
            <w:gridSpan w:val="2"/>
            <w:vAlign w:val="center"/>
          </w:tcPr>
          <w:p w:rsidR="00D018BD" w:rsidRDefault="00D018BD" w:rsidP="007F2EC0">
            <w:pPr>
              <w:jc w:val="center"/>
              <w:rPr>
                <w:noProof/>
              </w:rPr>
            </w:pPr>
          </w:p>
          <w:p w:rsidR="00D018BD" w:rsidRDefault="00D018BD" w:rsidP="007F2EC0">
            <w:pPr>
              <w:jc w:val="center"/>
              <w:rPr>
                <w:noProof/>
              </w:rPr>
            </w:pPr>
            <w:r w:rsidRPr="00933FCB">
              <w:rPr>
                <w:noProof/>
              </w:rPr>
              <w:t>16/60</w:t>
            </w:r>
          </w:p>
        </w:tc>
        <w:tc>
          <w:tcPr>
            <w:tcW w:w="413" w:type="pct"/>
            <w:gridSpan w:val="2"/>
            <w:vAlign w:val="center"/>
          </w:tcPr>
          <w:p w:rsidR="00D018BD" w:rsidRDefault="00D018BD" w:rsidP="007F2EC0">
            <w:pPr>
              <w:jc w:val="center"/>
              <w:rPr>
                <w:noProof/>
              </w:rPr>
            </w:pPr>
          </w:p>
          <w:p w:rsidR="00D018BD" w:rsidRDefault="00D018BD" w:rsidP="007F2EC0">
            <w:pPr>
              <w:jc w:val="center"/>
              <w:rPr>
                <w:noProof/>
              </w:rPr>
            </w:pPr>
            <w:r>
              <w:rPr>
                <w:noProof/>
              </w:rPr>
              <w:t>21</w:t>
            </w:r>
          </w:p>
        </w:tc>
        <w:tc>
          <w:tcPr>
            <w:tcW w:w="454" w:type="pct"/>
            <w:vAlign w:val="center"/>
          </w:tcPr>
          <w:p w:rsidR="00D018BD" w:rsidRDefault="00D018BD" w:rsidP="007F2EC0">
            <w:pPr>
              <w:jc w:val="center"/>
              <w:rPr>
                <w:noProof/>
                <w:lang w:val="en-US"/>
              </w:rPr>
            </w:pPr>
          </w:p>
          <w:p w:rsidR="00D018BD" w:rsidRDefault="00D018BD" w:rsidP="007F2EC0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4.3</w:t>
            </w:r>
          </w:p>
        </w:tc>
      </w:tr>
      <w:tr w:rsidR="00D018BD" w:rsidRPr="00A02601" w:rsidTr="00AB1F38">
        <w:trPr>
          <w:trHeight w:val="227"/>
          <w:jc w:val="center"/>
        </w:trPr>
        <w:tc>
          <w:tcPr>
            <w:tcW w:w="248" w:type="pct"/>
            <w:vAlign w:val="center"/>
          </w:tcPr>
          <w:p w:rsidR="00D018BD" w:rsidRPr="004D7B78" w:rsidRDefault="00D018BD" w:rsidP="007F2EC0">
            <w:pPr>
              <w:jc w:val="center"/>
            </w:pPr>
            <w:r>
              <w:t>10.</w:t>
            </w:r>
          </w:p>
        </w:tc>
        <w:tc>
          <w:tcPr>
            <w:tcW w:w="3389" w:type="pct"/>
            <w:gridSpan w:val="7"/>
          </w:tcPr>
          <w:p w:rsidR="00D018BD" w:rsidRPr="00AD5105" w:rsidRDefault="00D018BD" w:rsidP="00400A79">
            <w:pPr>
              <w:jc w:val="both"/>
              <w:rPr>
                <w:color w:val="212121"/>
                <w:shd w:val="clear" w:color="auto" w:fill="FFFFFF"/>
              </w:rPr>
            </w:pPr>
            <w:r>
              <w:t xml:space="preserve">Hitl M, Bijelić K, </w:t>
            </w:r>
            <w:r w:rsidRPr="00C57B67">
              <w:rPr>
                <w:b/>
              </w:rPr>
              <w:t>Stilinović N</w:t>
            </w:r>
            <w:r>
              <w:t xml:space="preserve">, Božin B, Srđenović-Čonić B, Torović L, </w:t>
            </w:r>
            <w:r w:rsidR="00400A79">
              <w:t>et al</w:t>
            </w:r>
            <w:r>
              <w:t xml:space="preserve">. </w:t>
            </w:r>
            <w:r w:rsidR="00AA5404">
              <w:fldChar w:fldCharType="begin"/>
            </w:r>
            <w:r>
              <w:instrText>HYPERLINK "https://www.ncbi.nlm.nih.gov/pmc/articles/PMC9695765/pdf/molecules-27-08003.pdf"</w:instrText>
            </w:r>
            <w:r w:rsidR="00AA5404">
              <w:fldChar w:fldCharType="separate"/>
            </w:r>
            <w:r w:rsidRPr="00C57B67">
              <w:rPr>
                <w:rStyle w:val="Hyperlink"/>
              </w:rPr>
              <w:t xml:space="preserve">Phytochemistry and Antihyperglycemic Potential of </w:t>
            </w:r>
            <w:r w:rsidRPr="00C57B67">
              <w:rPr>
                <w:rStyle w:val="Hyperlink"/>
                <w:i/>
                <w:iCs/>
              </w:rPr>
              <w:t>Cistus salviifolius</w:t>
            </w:r>
            <w:r w:rsidRPr="00C57B67">
              <w:rPr>
                <w:rStyle w:val="Hyperlink"/>
              </w:rPr>
              <w:t xml:space="preserve"> L., Cistaceae</w:t>
            </w:r>
            <w:r w:rsidR="00AA5404">
              <w:fldChar w:fldCharType="end"/>
            </w:r>
            <w:r>
              <w:t>. Molecules. 2022 Nov 18;27(22):8003.</w:t>
            </w:r>
          </w:p>
        </w:tc>
        <w:tc>
          <w:tcPr>
            <w:tcW w:w="496" w:type="pct"/>
            <w:gridSpan w:val="2"/>
            <w:vAlign w:val="center"/>
          </w:tcPr>
          <w:p w:rsidR="00D018BD" w:rsidRDefault="00D018BD" w:rsidP="007F2EC0">
            <w:pPr>
              <w:jc w:val="center"/>
              <w:rPr>
                <w:noProof/>
              </w:rPr>
            </w:pPr>
            <w:r>
              <w:rPr>
                <w:noProof/>
              </w:rPr>
              <w:t>97/285</w:t>
            </w:r>
          </w:p>
        </w:tc>
        <w:tc>
          <w:tcPr>
            <w:tcW w:w="413" w:type="pct"/>
            <w:gridSpan w:val="2"/>
            <w:vAlign w:val="center"/>
          </w:tcPr>
          <w:p w:rsidR="00D018BD" w:rsidRDefault="00D018BD" w:rsidP="007F2EC0">
            <w:pPr>
              <w:jc w:val="center"/>
              <w:rPr>
                <w:noProof/>
              </w:rPr>
            </w:pPr>
            <w:r>
              <w:rPr>
                <w:noProof/>
              </w:rPr>
              <w:t>22</w:t>
            </w:r>
          </w:p>
        </w:tc>
        <w:tc>
          <w:tcPr>
            <w:tcW w:w="454" w:type="pct"/>
            <w:vAlign w:val="center"/>
          </w:tcPr>
          <w:p w:rsidR="00D018BD" w:rsidRDefault="00D018BD" w:rsidP="007F2EC0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4.6</w:t>
            </w:r>
          </w:p>
        </w:tc>
      </w:tr>
      <w:tr w:rsidR="00D018BD" w:rsidRPr="00A02601" w:rsidTr="00AB1F38">
        <w:trPr>
          <w:trHeight w:val="227"/>
          <w:jc w:val="center"/>
        </w:trPr>
        <w:tc>
          <w:tcPr>
            <w:tcW w:w="248" w:type="pct"/>
            <w:vAlign w:val="center"/>
          </w:tcPr>
          <w:p w:rsidR="00D018BD" w:rsidRPr="004D7B78" w:rsidRDefault="00D018BD" w:rsidP="007F2EC0">
            <w:pPr>
              <w:jc w:val="center"/>
            </w:pPr>
            <w:r>
              <w:t>11.</w:t>
            </w:r>
          </w:p>
        </w:tc>
        <w:tc>
          <w:tcPr>
            <w:tcW w:w="3389" w:type="pct"/>
            <w:gridSpan w:val="7"/>
          </w:tcPr>
          <w:p w:rsidR="00D018BD" w:rsidRPr="00AD5105" w:rsidRDefault="00D018BD" w:rsidP="007F2EC0">
            <w:pPr>
              <w:jc w:val="both"/>
              <w:rPr>
                <w:color w:val="212121"/>
                <w:shd w:val="clear" w:color="auto" w:fill="FFFFFF"/>
              </w:rPr>
            </w:pPr>
            <w:r>
              <w:t xml:space="preserve">Petrović B, </w:t>
            </w:r>
            <w:r w:rsidRPr="00C57B67">
              <w:rPr>
                <w:b/>
              </w:rPr>
              <w:t>Stilinović N</w:t>
            </w:r>
            <w:r>
              <w:t xml:space="preserve">, Tomas A, Kojić S, Stojanović GM. </w:t>
            </w:r>
            <w:r w:rsidR="00AA5404">
              <w:fldChar w:fldCharType="begin"/>
            </w:r>
            <w:r>
              <w:instrText>HYPERLINK "https://www.ncbi.nlm.nih.gov/pmc/articles/PMC9473506/pdf/fped-10-969372.pdf"</w:instrText>
            </w:r>
            <w:r w:rsidR="00AA5404">
              <w:fldChar w:fldCharType="separate"/>
            </w:r>
            <w:r w:rsidRPr="00C57B67">
              <w:rPr>
                <w:rStyle w:val="Hyperlink"/>
              </w:rPr>
              <w:t>Determination of salivary concentrations of leptin and adiponectin, ability to reduce ferric ions and total antioxidant capacity of saliva in patients with severe early childhood caries.</w:t>
            </w:r>
            <w:r w:rsidR="00AA5404">
              <w:fldChar w:fldCharType="end"/>
            </w:r>
            <w:r>
              <w:t xml:space="preserve"> Front Pediatr. 2022 Aug 31;10:969372.</w:t>
            </w:r>
          </w:p>
        </w:tc>
        <w:tc>
          <w:tcPr>
            <w:tcW w:w="496" w:type="pct"/>
            <w:gridSpan w:val="2"/>
            <w:vAlign w:val="center"/>
          </w:tcPr>
          <w:p w:rsidR="00D018BD" w:rsidRDefault="00D018BD" w:rsidP="007F2EC0">
            <w:pPr>
              <w:jc w:val="center"/>
              <w:rPr>
                <w:noProof/>
              </w:rPr>
            </w:pPr>
            <w:r>
              <w:rPr>
                <w:noProof/>
              </w:rPr>
              <w:t>38/130 (2021)</w:t>
            </w:r>
          </w:p>
        </w:tc>
        <w:tc>
          <w:tcPr>
            <w:tcW w:w="413" w:type="pct"/>
            <w:gridSpan w:val="2"/>
            <w:vAlign w:val="center"/>
          </w:tcPr>
          <w:p w:rsidR="00D018BD" w:rsidRDefault="00D018BD" w:rsidP="007F2EC0">
            <w:pPr>
              <w:jc w:val="center"/>
              <w:rPr>
                <w:noProof/>
              </w:rPr>
            </w:pPr>
            <w:r>
              <w:rPr>
                <w:noProof/>
              </w:rPr>
              <w:t>21 (2021)</w:t>
            </w:r>
          </w:p>
        </w:tc>
        <w:tc>
          <w:tcPr>
            <w:tcW w:w="454" w:type="pct"/>
            <w:vAlign w:val="center"/>
          </w:tcPr>
          <w:p w:rsidR="00D018BD" w:rsidRDefault="00D018BD" w:rsidP="007F2EC0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3.569 (2021)</w:t>
            </w:r>
          </w:p>
        </w:tc>
      </w:tr>
      <w:tr w:rsidR="00D018BD" w:rsidRPr="00A02601" w:rsidTr="00AB1F38">
        <w:trPr>
          <w:trHeight w:val="227"/>
          <w:jc w:val="center"/>
        </w:trPr>
        <w:tc>
          <w:tcPr>
            <w:tcW w:w="248" w:type="pct"/>
            <w:vAlign w:val="center"/>
          </w:tcPr>
          <w:p w:rsidR="00D018BD" w:rsidRPr="004D7B78" w:rsidRDefault="00D018BD" w:rsidP="007F2EC0">
            <w:pPr>
              <w:jc w:val="center"/>
            </w:pPr>
            <w:r>
              <w:t>12.</w:t>
            </w:r>
          </w:p>
        </w:tc>
        <w:tc>
          <w:tcPr>
            <w:tcW w:w="3389" w:type="pct"/>
            <w:gridSpan w:val="7"/>
          </w:tcPr>
          <w:p w:rsidR="00D018BD" w:rsidRPr="00AD5105" w:rsidRDefault="00D018BD" w:rsidP="00400A79">
            <w:pPr>
              <w:jc w:val="both"/>
              <w:rPr>
                <w:color w:val="212121"/>
                <w:shd w:val="clear" w:color="auto" w:fill="FFFFFF"/>
              </w:rPr>
            </w:pPr>
            <w:r>
              <w:t xml:space="preserve">Tomanić D, Božin B, Kladar N, Stanojević J, Čabarkapa I, </w:t>
            </w:r>
            <w:r w:rsidRPr="00950562">
              <w:rPr>
                <w:b/>
              </w:rPr>
              <w:t>Stilinović N</w:t>
            </w:r>
            <w:r>
              <w:t xml:space="preserve">, </w:t>
            </w:r>
            <w:r w:rsidR="00400A79">
              <w:t>et al</w:t>
            </w:r>
            <w:r>
              <w:t xml:space="preserve">. </w:t>
            </w:r>
            <w:r w:rsidR="00AA5404">
              <w:fldChar w:fldCharType="begin"/>
            </w:r>
            <w:r>
              <w:instrText>HYPERLINK "https://www.ncbi.nlm.nih.gov/pmc/articles/PMC9405213/pdf/antibiotics-11-01077.pdf"</w:instrText>
            </w:r>
            <w:r w:rsidR="00AA5404">
              <w:fldChar w:fldCharType="separate"/>
            </w:r>
            <w:r w:rsidRPr="00C57B67">
              <w:rPr>
                <w:rStyle w:val="Hyperlink"/>
              </w:rPr>
              <w:t xml:space="preserve">Environmental Bovine Mastitis Pathogens: Prevalence, Antimicrobial Susceptibility, and Sensitivity to </w:t>
            </w:r>
            <w:r w:rsidRPr="00C57B67">
              <w:rPr>
                <w:rStyle w:val="Hyperlink"/>
                <w:i/>
                <w:iCs/>
              </w:rPr>
              <w:t>Thymus vulgaris</w:t>
            </w:r>
            <w:r w:rsidRPr="00C57B67">
              <w:rPr>
                <w:rStyle w:val="Hyperlink"/>
              </w:rPr>
              <w:t xml:space="preserve"> L., </w:t>
            </w:r>
            <w:r w:rsidRPr="00C57B67">
              <w:rPr>
                <w:rStyle w:val="Hyperlink"/>
                <w:i/>
                <w:iCs/>
              </w:rPr>
              <w:t>Thymus serpyllum</w:t>
            </w:r>
            <w:r w:rsidRPr="00C57B67">
              <w:rPr>
                <w:rStyle w:val="Hyperlink"/>
              </w:rPr>
              <w:t xml:space="preserve"> L., and </w:t>
            </w:r>
            <w:r w:rsidRPr="00C57B67">
              <w:rPr>
                <w:rStyle w:val="Hyperlink"/>
                <w:i/>
                <w:iCs/>
              </w:rPr>
              <w:t>Origanum vulgare</w:t>
            </w:r>
            <w:r w:rsidRPr="00C57B67">
              <w:rPr>
                <w:rStyle w:val="Hyperlink"/>
              </w:rPr>
              <w:t xml:space="preserve"> L. Essential Oils</w:t>
            </w:r>
            <w:r w:rsidR="00AA5404">
              <w:fldChar w:fldCharType="end"/>
            </w:r>
            <w:r>
              <w:t>. Antibiotics (Basel). 2022 Aug 9;11(8):1077.</w:t>
            </w:r>
          </w:p>
        </w:tc>
        <w:tc>
          <w:tcPr>
            <w:tcW w:w="496" w:type="pct"/>
            <w:gridSpan w:val="2"/>
            <w:vAlign w:val="center"/>
          </w:tcPr>
          <w:p w:rsidR="00D018BD" w:rsidRDefault="00D018BD" w:rsidP="007F2EC0">
            <w:pPr>
              <w:jc w:val="center"/>
              <w:rPr>
                <w:noProof/>
              </w:rPr>
            </w:pPr>
            <w:r>
              <w:rPr>
                <w:noProof/>
              </w:rPr>
              <w:t>66/277</w:t>
            </w:r>
          </w:p>
        </w:tc>
        <w:tc>
          <w:tcPr>
            <w:tcW w:w="413" w:type="pct"/>
            <w:gridSpan w:val="2"/>
            <w:vAlign w:val="center"/>
          </w:tcPr>
          <w:p w:rsidR="00D018BD" w:rsidRDefault="00D018BD" w:rsidP="007F2EC0">
            <w:pPr>
              <w:jc w:val="center"/>
              <w:rPr>
                <w:noProof/>
              </w:rPr>
            </w:pPr>
            <w:r>
              <w:rPr>
                <w:noProof/>
              </w:rPr>
              <w:t>21</w:t>
            </w:r>
          </w:p>
        </w:tc>
        <w:tc>
          <w:tcPr>
            <w:tcW w:w="454" w:type="pct"/>
            <w:vAlign w:val="center"/>
          </w:tcPr>
          <w:p w:rsidR="00D018BD" w:rsidRDefault="00D018BD" w:rsidP="007F2EC0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4.8</w:t>
            </w:r>
          </w:p>
        </w:tc>
      </w:tr>
      <w:tr w:rsidR="00D018BD" w:rsidRPr="00A02601" w:rsidTr="00AB1F38">
        <w:trPr>
          <w:trHeight w:val="227"/>
          <w:jc w:val="center"/>
        </w:trPr>
        <w:tc>
          <w:tcPr>
            <w:tcW w:w="248" w:type="pct"/>
            <w:vAlign w:val="center"/>
          </w:tcPr>
          <w:p w:rsidR="00D018BD" w:rsidRPr="004D7B78" w:rsidRDefault="00D018BD" w:rsidP="007F2EC0">
            <w:pPr>
              <w:jc w:val="center"/>
            </w:pPr>
            <w:r>
              <w:t>13.</w:t>
            </w:r>
          </w:p>
        </w:tc>
        <w:tc>
          <w:tcPr>
            <w:tcW w:w="3389" w:type="pct"/>
            <w:gridSpan w:val="7"/>
          </w:tcPr>
          <w:p w:rsidR="00D018BD" w:rsidRPr="00AD5105" w:rsidRDefault="00D018BD" w:rsidP="00400A79">
            <w:pPr>
              <w:jc w:val="both"/>
              <w:rPr>
                <w:noProof/>
              </w:rPr>
            </w:pPr>
            <w:r w:rsidRPr="00AD5105">
              <w:rPr>
                <w:color w:val="212121"/>
                <w:shd w:val="clear" w:color="auto" w:fill="FFFFFF"/>
              </w:rPr>
              <w:t xml:space="preserve">Drljača J, Popović A, Bulajić D, </w:t>
            </w:r>
            <w:r w:rsidRPr="00AD5105">
              <w:rPr>
                <w:b/>
                <w:color w:val="212121"/>
                <w:shd w:val="clear" w:color="auto" w:fill="FFFFFF"/>
              </w:rPr>
              <w:t>Stilinović N</w:t>
            </w:r>
            <w:r w:rsidRPr="00AD5105">
              <w:rPr>
                <w:color w:val="212121"/>
                <w:shd w:val="clear" w:color="auto" w:fill="FFFFFF"/>
              </w:rPr>
              <w:t xml:space="preserve">, Vidičević Novaković S, Sekulić S, </w:t>
            </w:r>
            <w:r w:rsidR="00400A79">
              <w:rPr>
                <w:color w:val="212121"/>
                <w:shd w:val="clear" w:color="auto" w:fill="FFFFFF"/>
              </w:rPr>
              <w:t>et al</w:t>
            </w:r>
            <w:r w:rsidRPr="00AD5105">
              <w:rPr>
                <w:color w:val="212121"/>
                <w:shd w:val="clear" w:color="auto" w:fill="FFFFFF"/>
              </w:rPr>
              <w:t xml:space="preserve">. </w:t>
            </w:r>
            <w:r w:rsidR="00AA5404">
              <w:fldChar w:fldCharType="begin"/>
            </w:r>
            <w:r>
              <w:instrText>HYPERLINK "https://www.ncbi.nlm.nih.gov/pmc/articles/PMC9344091/"</w:instrText>
            </w:r>
            <w:r w:rsidR="00AA5404">
              <w:fldChar w:fldCharType="separate"/>
            </w:r>
            <w:r w:rsidRPr="00AD5105">
              <w:rPr>
                <w:rStyle w:val="Hyperlink"/>
                <w:shd w:val="clear" w:color="auto" w:fill="FFFFFF"/>
              </w:rPr>
              <w:t>Diazepam diminishes temozolomide efficacy in the treatment of U87 glioblastoma cell line.</w:t>
            </w:r>
            <w:r w:rsidR="00AA5404">
              <w:fldChar w:fldCharType="end"/>
            </w:r>
            <w:r w:rsidRPr="00AD5105">
              <w:rPr>
                <w:color w:val="212121"/>
                <w:shd w:val="clear" w:color="auto" w:fill="FFFFFF"/>
              </w:rPr>
              <w:t xml:space="preserve"> CNS Neurosci Ther. 2022 Sep;28(9):1447-57.</w:t>
            </w:r>
          </w:p>
        </w:tc>
        <w:tc>
          <w:tcPr>
            <w:tcW w:w="496" w:type="pct"/>
            <w:gridSpan w:val="2"/>
            <w:vAlign w:val="center"/>
          </w:tcPr>
          <w:p w:rsidR="00D018BD" w:rsidRDefault="00D018BD" w:rsidP="007F2EC0">
            <w:pPr>
              <w:jc w:val="center"/>
              <w:rPr>
                <w:noProof/>
              </w:rPr>
            </w:pPr>
          </w:p>
          <w:p w:rsidR="00D018BD" w:rsidRDefault="00D018BD" w:rsidP="007F2EC0">
            <w:pPr>
              <w:jc w:val="center"/>
              <w:rPr>
                <w:noProof/>
              </w:rPr>
            </w:pPr>
            <w:r>
              <w:rPr>
                <w:noProof/>
              </w:rPr>
              <w:t>49/277</w:t>
            </w:r>
          </w:p>
          <w:p w:rsidR="00D018BD" w:rsidRPr="004D7B78" w:rsidRDefault="00D018BD" w:rsidP="007F2EC0">
            <w:pPr>
              <w:jc w:val="center"/>
              <w:rPr>
                <w:noProof/>
              </w:rPr>
            </w:pPr>
          </w:p>
        </w:tc>
        <w:tc>
          <w:tcPr>
            <w:tcW w:w="413" w:type="pct"/>
            <w:gridSpan w:val="2"/>
            <w:vAlign w:val="center"/>
          </w:tcPr>
          <w:p w:rsidR="00D018BD" w:rsidRDefault="00D018BD" w:rsidP="007F2EC0">
            <w:pPr>
              <w:jc w:val="center"/>
              <w:rPr>
                <w:noProof/>
              </w:rPr>
            </w:pPr>
          </w:p>
          <w:p w:rsidR="00D018BD" w:rsidRDefault="00D018BD" w:rsidP="007F2EC0">
            <w:pPr>
              <w:jc w:val="center"/>
              <w:rPr>
                <w:noProof/>
              </w:rPr>
            </w:pPr>
            <w:r>
              <w:rPr>
                <w:noProof/>
              </w:rPr>
              <w:t>21</w:t>
            </w:r>
          </w:p>
          <w:p w:rsidR="00D018BD" w:rsidRPr="004D7B78" w:rsidRDefault="00D018BD" w:rsidP="007F2EC0">
            <w:pPr>
              <w:jc w:val="center"/>
              <w:rPr>
                <w:noProof/>
              </w:rPr>
            </w:pPr>
          </w:p>
        </w:tc>
        <w:tc>
          <w:tcPr>
            <w:tcW w:w="454" w:type="pct"/>
            <w:vAlign w:val="center"/>
          </w:tcPr>
          <w:p w:rsidR="00D018BD" w:rsidRDefault="00D018BD" w:rsidP="007F2EC0">
            <w:pPr>
              <w:jc w:val="center"/>
              <w:rPr>
                <w:noProof/>
                <w:lang w:val="en-US"/>
              </w:rPr>
            </w:pPr>
          </w:p>
          <w:p w:rsidR="00D018BD" w:rsidRDefault="00D018BD" w:rsidP="007F2EC0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5.5</w:t>
            </w:r>
          </w:p>
          <w:p w:rsidR="00D018BD" w:rsidRPr="004D7B78" w:rsidRDefault="00D018BD" w:rsidP="007F2EC0">
            <w:pPr>
              <w:jc w:val="center"/>
              <w:rPr>
                <w:noProof/>
                <w:lang w:val="en-US"/>
              </w:rPr>
            </w:pPr>
          </w:p>
        </w:tc>
      </w:tr>
      <w:tr w:rsidR="00D018BD" w:rsidRPr="00A02601" w:rsidTr="00AB1F38">
        <w:trPr>
          <w:trHeight w:val="227"/>
          <w:jc w:val="center"/>
        </w:trPr>
        <w:tc>
          <w:tcPr>
            <w:tcW w:w="248" w:type="pct"/>
            <w:vAlign w:val="center"/>
          </w:tcPr>
          <w:p w:rsidR="00D018BD" w:rsidRPr="004D7B78" w:rsidRDefault="00D018BD" w:rsidP="007F2EC0">
            <w:pPr>
              <w:jc w:val="center"/>
            </w:pPr>
            <w:r>
              <w:t>14.</w:t>
            </w:r>
          </w:p>
        </w:tc>
        <w:tc>
          <w:tcPr>
            <w:tcW w:w="3389" w:type="pct"/>
            <w:gridSpan w:val="7"/>
          </w:tcPr>
          <w:p w:rsidR="00D018BD" w:rsidRPr="00C02992" w:rsidRDefault="00D018BD" w:rsidP="00400A79">
            <w:pPr>
              <w:jc w:val="both"/>
              <w:rPr>
                <w:noProof/>
              </w:rPr>
            </w:pPr>
            <w:r w:rsidRPr="00C02992">
              <w:rPr>
                <w:color w:val="212121"/>
                <w:shd w:val="clear" w:color="auto" w:fill="FFFFFF"/>
              </w:rPr>
              <w:t xml:space="preserve">Paut Kusturica M, Tomas A, Rašković A, Gigov S, Crnobrnja V, </w:t>
            </w:r>
            <w:r w:rsidR="00400A79">
              <w:rPr>
                <w:color w:val="212121"/>
                <w:shd w:val="clear" w:color="auto" w:fill="FFFFFF"/>
              </w:rPr>
              <w:t>et al...</w:t>
            </w:r>
            <w:r w:rsidRPr="00C02992">
              <w:rPr>
                <w:b/>
                <w:color w:val="212121"/>
                <w:shd w:val="clear" w:color="auto" w:fill="FFFFFF"/>
              </w:rPr>
              <w:t>Stilinović N</w:t>
            </w:r>
            <w:r w:rsidRPr="00C02992">
              <w:rPr>
                <w:color w:val="212121"/>
                <w:shd w:val="clear" w:color="auto" w:fill="FFFFFF"/>
              </w:rPr>
              <w:t xml:space="preserve">. </w:t>
            </w:r>
            <w:r w:rsidR="00AA5404">
              <w:fldChar w:fldCharType="begin"/>
            </w:r>
            <w:r>
              <w:instrText>HYPERLINK "https://www.webofscience.com/wos/woscc/full-record/WOS:000815076100252"</w:instrText>
            </w:r>
            <w:r w:rsidR="00AA5404">
              <w:fldChar w:fldCharType="separate"/>
            </w:r>
            <w:r w:rsidRPr="001B56E4">
              <w:rPr>
                <w:rStyle w:val="Hyperlink"/>
                <w:shd w:val="clear" w:color="auto" w:fill="FFFFFF"/>
              </w:rPr>
              <w:t>Community pharmacists' challenges regarding adverse drug reaction reporting: a cross-sectional study</w:t>
            </w:r>
            <w:r w:rsidR="00AA5404">
              <w:fldChar w:fldCharType="end"/>
            </w:r>
            <w:r w:rsidRPr="00C02992">
              <w:rPr>
                <w:color w:val="212121"/>
                <w:shd w:val="clear" w:color="auto" w:fill="FFFFFF"/>
              </w:rPr>
              <w:t>. Curr Med Res Opin. 2022 Jul;38(7):1229-36.</w:t>
            </w:r>
          </w:p>
        </w:tc>
        <w:tc>
          <w:tcPr>
            <w:tcW w:w="496" w:type="pct"/>
            <w:gridSpan w:val="2"/>
            <w:vAlign w:val="center"/>
          </w:tcPr>
          <w:p w:rsidR="00D018BD" w:rsidRDefault="00D018BD" w:rsidP="007F2EC0">
            <w:pPr>
              <w:jc w:val="center"/>
              <w:rPr>
                <w:noProof/>
              </w:rPr>
            </w:pPr>
          </w:p>
          <w:p w:rsidR="00D018BD" w:rsidRDefault="00D018BD" w:rsidP="007F2EC0">
            <w:pPr>
              <w:jc w:val="center"/>
              <w:rPr>
                <w:noProof/>
              </w:rPr>
            </w:pPr>
            <w:r>
              <w:rPr>
                <w:noProof/>
              </w:rPr>
              <w:t>99/168</w:t>
            </w:r>
          </w:p>
          <w:p w:rsidR="00D018BD" w:rsidRPr="004D7B78" w:rsidRDefault="00D018BD" w:rsidP="007F2EC0">
            <w:pPr>
              <w:jc w:val="center"/>
              <w:rPr>
                <w:noProof/>
              </w:rPr>
            </w:pPr>
          </w:p>
        </w:tc>
        <w:tc>
          <w:tcPr>
            <w:tcW w:w="413" w:type="pct"/>
            <w:gridSpan w:val="2"/>
            <w:vAlign w:val="center"/>
          </w:tcPr>
          <w:p w:rsidR="00D018BD" w:rsidRDefault="00D018BD" w:rsidP="007F2EC0">
            <w:pPr>
              <w:jc w:val="center"/>
              <w:rPr>
                <w:noProof/>
              </w:rPr>
            </w:pPr>
          </w:p>
          <w:p w:rsidR="00D018BD" w:rsidRDefault="00D018BD" w:rsidP="007F2EC0">
            <w:pPr>
              <w:jc w:val="center"/>
              <w:rPr>
                <w:noProof/>
              </w:rPr>
            </w:pPr>
            <w:r>
              <w:rPr>
                <w:noProof/>
              </w:rPr>
              <w:t>22</w:t>
            </w:r>
          </w:p>
          <w:p w:rsidR="00D018BD" w:rsidRPr="004D7B78" w:rsidRDefault="00D018BD" w:rsidP="007F2EC0">
            <w:pPr>
              <w:jc w:val="center"/>
              <w:rPr>
                <w:noProof/>
              </w:rPr>
            </w:pPr>
          </w:p>
        </w:tc>
        <w:tc>
          <w:tcPr>
            <w:tcW w:w="454" w:type="pct"/>
            <w:vAlign w:val="center"/>
          </w:tcPr>
          <w:p w:rsidR="00D018BD" w:rsidRDefault="00D018BD" w:rsidP="007F2EC0">
            <w:pPr>
              <w:jc w:val="center"/>
              <w:rPr>
                <w:noProof/>
                <w:lang w:val="en-US"/>
              </w:rPr>
            </w:pPr>
          </w:p>
          <w:p w:rsidR="00D018BD" w:rsidRDefault="00D018BD" w:rsidP="007F2EC0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2.3</w:t>
            </w:r>
          </w:p>
          <w:p w:rsidR="00D018BD" w:rsidRPr="004D7B78" w:rsidRDefault="00D018BD" w:rsidP="007F2EC0">
            <w:pPr>
              <w:jc w:val="center"/>
              <w:rPr>
                <w:noProof/>
                <w:lang w:val="en-US"/>
              </w:rPr>
            </w:pPr>
          </w:p>
        </w:tc>
      </w:tr>
      <w:tr w:rsidR="00D018BD" w:rsidRPr="00A02601" w:rsidTr="00AB1F38">
        <w:trPr>
          <w:trHeight w:val="227"/>
          <w:jc w:val="center"/>
        </w:trPr>
        <w:tc>
          <w:tcPr>
            <w:tcW w:w="248" w:type="pct"/>
            <w:vAlign w:val="center"/>
          </w:tcPr>
          <w:p w:rsidR="00D018BD" w:rsidRPr="004D7B78" w:rsidRDefault="00D018BD" w:rsidP="007F2EC0">
            <w:pPr>
              <w:jc w:val="center"/>
            </w:pPr>
            <w:r>
              <w:t>15.</w:t>
            </w:r>
          </w:p>
        </w:tc>
        <w:tc>
          <w:tcPr>
            <w:tcW w:w="3389" w:type="pct"/>
            <w:gridSpan w:val="7"/>
          </w:tcPr>
          <w:p w:rsidR="00D018BD" w:rsidRPr="00C02992" w:rsidRDefault="00D018BD" w:rsidP="00400A79">
            <w:pPr>
              <w:jc w:val="both"/>
              <w:rPr>
                <w:noProof/>
              </w:rPr>
            </w:pPr>
            <w:r w:rsidRPr="00C02992">
              <w:rPr>
                <w:color w:val="212121"/>
                <w:shd w:val="clear" w:color="auto" w:fill="FFFFFF"/>
              </w:rPr>
              <w:t xml:space="preserve">Martić N, Zahorec J, </w:t>
            </w:r>
            <w:r w:rsidRPr="00C02992">
              <w:rPr>
                <w:b/>
                <w:color w:val="212121"/>
                <w:shd w:val="clear" w:color="auto" w:fill="FFFFFF"/>
              </w:rPr>
              <w:t>Stilinović N</w:t>
            </w:r>
            <w:r w:rsidRPr="00C02992">
              <w:rPr>
                <w:color w:val="212121"/>
                <w:shd w:val="clear" w:color="auto" w:fill="FFFFFF"/>
              </w:rPr>
              <w:t xml:space="preserve">, Andrejić-Višnjić B, Pavlić B, Kladar N, </w:t>
            </w:r>
            <w:r w:rsidR="00400A79">
              <w:rPr>
                <w:color w:val="212121"/>
                <w:shd w:val="clear" w:color="auto" w:fill="FFFFFF"/>
              </w:rPr>
              <w:t>et al</w:t>
            </w:r>
            <w:r w:rsidRPr="00C02992">
              <w:rPr>
                <w:color w:val="212121"/>
                <w:shd w:val="clear" w:color="auto" w:fill="FFFFFF"/>
              </w:rPr>
              <w:t xml:space="preserve">. </w:t>
            </w:r>
            <w:r w:rsidR="00AA5404">
              <w:fldChar w:fldCharType="begin"/>
            </w:r>
            <w:r>
              <w:instrText>HYPERLINK "https://www.ncbi.nlm.nih.gov/pmc/articles/PMC8950939/"</w:instrText>
            </w:r>
            <w:r w:rsidR="00AA5404">
              <w:fldChar w:fldCharType="separate"/>
            </w:r>
            <w:r w:rsidRPr="00C02992">
              <w:rPr>
                <w:rStyle w:val="Hyperlink"/>
                <w:shd w:val="clear" w:color="auto" w:fill="FFFFFF"/>
              </w:rPr>
              <w:t>Hepatoprotective Effect of Carob Pulp Flour (</w:t>
            </w:r>
            <w:r w:rsidRPr="00C02992">
              <w:rPr>
                <w:rStyle w:val="Hyperlink"/>
                <w:i/>
                <w:iCs/>
                <w:shd w:val="clear" w:color="auto" w:fill="FFFFFF"/>
              </w:rPr>
              <w:t>Ceratonia siliqua</w:t>
            </w:r>
            <w:r w:rsidRPr="00C02992">
              <w:rPr>
                <w:rStyle w:val="Hyperlink"/>
                <w:shd w:val="clear" w:color="auto" w:fill="FFFFFF"/>
              </w:rPr>
              <w:t> L.) Extract Obtained by Optimized Microwave-Assisted Extraction</w:t>
            </w:r>
            <w:r w:rsidR="00AA5404">
              <w:fldChar w:fldCharType="end"/>
            </w:r>
            <w:r w:rsidRPr="00C02992">
              <w:rPr>
                <w:color w:val="212121"/>
                <w:shd w:val="clear" w:color="auto" w:fill="FFFFFF"/>
              </w:rPr>
              <w:t xml:space="preserve">. Pharmaceutics. 2022 Mar 17;14(3):657. </w:t>
            </w:r>
          </w:p>
        </w:tc>
        <w:tc>
          <w:tcPr>
            <w:tcW w:w="496" w:type="pct"/>
            <w:gridSpan w:val="2"/>
            <w:vAlign w:val="center"/>
          </w:tcPr>
          <w:p w:rsidR="00D018BD" w:rsidRDefault="00D018BD" w:rsidP="007F2EC0">
            <w:pPr>
              <w:jc w:val="center"/>
              <w:rPr>
                <w:noProof/>
              </w:rPr>
            </w:pPr>
          </w:p>
          <w:p w:rsidR="00D018BD" w:rsidRDefault="00D018BD" w:rsidP="007F2EC0">
            <w:pPr>
              <w:jc w:val="center"/>
              <w:rPr>
                <w:noProof/>
              </w:rPr>
            </w:pPr>
            <w:r>
              <w:rPr>
                <w:noProof/>
              </w:rPr>
              <w:t>51/277</w:t>
            </w:r>
          </w:p>
          <w:p w:rsidR="00D018BD" w:rsidRPr="004D7B78" w:rsidRDefault="00D018BD" w:rsidP="007F2EC0">
            <w:pPr>
              <w:jc w:val="center"/>
              <w:rPr>
                <w:noProof/>
              </w:rPr>
            </w:pPr>
          </w:p>
        </w:tc>
        <w:tc>
          <w:tcPr>
            <w:tcW w:w="413" w:type="pct"/>
            <w:gridSpan w:val="2"/>
            <w:vAlign w:val="center"/>
          </w:tcPr>
          <w:p w:rsidR="00D018BD" w:rsidRDefault="00D018BD" w:rsidP="007F2EC0">
            <w:pPr>
              <w:jc w:val="center"/>
              <w:rPr>
                <w:noProof/>
              </w:rPr>
            </w:pPr>
          </w:p>
          <w:p w:rsidR="00D018BD" w:rsidRDefault="00D018BD" w:rsidP="007F2EC0">
            <w:pPr>
              <w:jc w:val="center"/>
              <w:rPr>
                <w:noProof/>
              </w:rPr>
            </w:pPr>
            <w:r>
              <w:rPr>
                <w:noProof/>
              </w:rPr>
              <w:t>21</w:t>
            </w:r>
          </w:p>
          <w:p w:rsidR="00D018BD" w:rsidRPr="004D7B78" w:rsidRDefault="00D018BD" w:rsidP="007F2EC0">
            <w:pPr>
              <w:jc w:val="center"/>
              <w:rPr>
                <w:noProof/>
              </w:rPr>
            </w:pPr>
          </w:p>
        </w:tc>
        <w:tc>
          <w:tcPr>
            <w:tcW w:w="454" w:type="pct"/>
            <w:vAlign w:val="center"/>
          </w:tcPr>
          <w:p w:rsidR="00D018BD" w:rsidRDefault="00D018BD" w:rsidP="007F2EC0">
            <w:pPr>
              <w:jc w:val="center"/>
              <w:rPr>
                <w:noProof/>
                <w:lang w:val="en-US"/>
              </w:rPr>
            </w:pPr>
          </w:p>
          <w:p w:rsidR="00D018BD" w:rsidRDefault="00D018BD" w:rsidP="007F2EC0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5.4</w:t>
            </w:r>
          </w:p>
          <w:p w:rsidR="00D018BD" w:rsidRPr="004D7B78" w:rsidRDefault="00D018BD" w:rsidP="007F2EC0">
            <w:pPr>
              <w:jc w:val="center"/>
              <w:rPr>
                <w:noProof/>
                <w:lang w:val="en-US"/>
              </w:rPr>
            </w:pPr>
          </w:p>
        </w:tc>
      </w:tr>
      <w:tr w:rsidR="00D018BD" w:rsidRPr="00A02601" w:rsidTr="00AB1F38">
        <w:trPr>
          <w:trHeight w:val="227"/>
          <w:jc w:val="center"/>
        </w:trPr>
        <w:tc>
          <w:tcPr>
            <w:tcW w:w="248" w:type="pct"/>
            <w:vAlign w:val="center"/>
          </w:tcPr>
          <w:p w:rsidR="00D018BD" w:rsidRPr="004D7B78" w:rsidRDefault="00D018BD" w:rsidP="007F2EC0">
            <w:pPr>
              <w:jc w:val="center"/>
            </w:pPr>
            <w:r>
              <w:t>16.</w:t>
            </w:r>
          </w:p>
        </w:tc>
        <w:tc>
          <w:tcPr>
            <w:tcW w:w="3389" w:type="pct"/>
            <w:gridSpan w:val="7"/>
          </w:tcPr>
          <w:p w:rsidR="00D018BD" w:rsidRPr="004D7B78" w:rsidRDefault="00D018BD" w:rsidP="00400A79">
            <w:pPr>
              <w:jc w:val="both"/>
              <w:rPr>
                <w:noProof/>
              </w:rPr>
            </w:pPr>
            <w:r>
              <w:t xml:space="preserve">Tomas Petrović A, Pavlović N, </w:t>
            </w:r>
            <w:r w:rsidRPr="00B06EA4">
              <w:rPr>
                <w:b/>
              </w:rPr>
              <w:t>Stilinović N</w:t>
            </w:r>
            <w:r>
              <w:t xml:space="preserve">, Lalović N, Paut Kusturica M, </w:t>
            </w:r>
            <w:r w:rsidRPr="00B06EA4">
              <w:t>Dugandžija T</w:t>
            </w:r>
            <w:r>
              <w:t xml:space="preserve">, </w:t>
            </w:r>
            <w:r w:rsidR="00400A79">
              <w:t>et al</w:t>
            </w:r>
            <w:r>
              <w:t xml:space="preserve">. </w:t>
            </w:r>
            <w:r w:rsidR="00AA5404">
              <w:fldChar w:fldCharType="begin"/>
            </w:r>
            <w:r>
              <w:instrText>HYPERLINK "https://www.mdpi.com/1660-4601/19/3/1193/htm"</w:instrText>
            </w:r>
            <w:r w:rsidR="00AA5404">
              <w:fldChar w:fldCharType="separate"/>
            </w:r>
            <w:r w:rsidRPr="00FD46E5">
              <w:rPr>
                <w:rStyle w:val="Hyperlink"/>
              </w:rPr>
              <w:t>Self-Medication Perceptions and Practice of Medical and Pharmacy Students in Serbia</w:t>
            </w:r>
            <w:r w:rsidR="00AA5404">
              <w:fldChar w:fldCharType="end"/>
            </w:r>
            <w:r>
              <w:t>. Int J Environ Res Public Health. 2022 Jan 21;19(3):1193.</w:t>
            </w:r>
          </w:p>
        </w:tc>
        <w:tc>
          <w:tcPr>
            <w:tcW w:w="496" w:type="pct"/>
            <w:gridSpan w:val="2"/>
            <w:vAlign w:val="center"/>
          </w:tcPr>
          <w:p w:rsidR="00D018BD" w:rsidRDefault="00D018BD" w:rsidP="007F2EC0">
            <w:pPr>
              <w:jc w:val="center"/>
            </w:pPr>
            <w:r>
              <w:t>81/302</w:t>
            </w:r>
          </w:p>
          <w:p w:rsidR="00D018BD" w:rsidRPr="00303707" w:rsidRDefault="00D018BD" w:rsidP="007F2EC0">
            <w:pPr>
              <w:jc w:val="center"/>
            </w:pPr>
            <w:r>
              <w:t>(2021)</w:t>
            </w:r>
          </w:p>
        </w:tc>
        <w:tc>
          <w:tcPr>
            <w:tcW w:w="413" w:type="pct"/>
            <w:gridSpan w:val="2"/>
            <w:vAlign w:val="center"/>
          </w:tcPr>
          <w:p w:rsidR="00D018BD" w:rsidRDefault="00D018BD" w:rsidP="007F2EC0">
            <w:pPr>
              <w:jc w:val="center"/>
            </w:pPr>
            <w:r>
              <w:t>21</w:t>
            </w:r>
          </w:p>
          <w:p w:rsidR="00D018BD" w:rsidRPr="00303707" w:rsidRDefault="00D018BD" w:rsidP="007F2EC0">
            <w:pPr>
              <w:jc w:val="center"/>
            </w:pPr>
            <w:r>
              <w:t>(2021)</w:t>
            </w:r>
          </w:p>
        </w:tc>
        <w:tc>
          <w:tcPr>
            <w:tcW w:w="454" w:type="pct"/>
            <w:vAlign w:val="center"/>
          </w:tcPr>
          <w:p w:rsidR="00D018BD" w:rsidRDefault="00D018BD" w:rsidP="007F2EC0">
            <w:pPr>
              <w:jc w:val="center"/>
            </w:pPr>
            <w:r>
              <w:t>4.614</w:t>
            </w:r>
          </w:p>
          <w:p w:rsidR="00D018BD" w:rsidRPr="00303707" w:rsidRDefault="00D018BD" w:rsidP="007F2EC0">
            <w:pPr>
              <w:jc w:val="center"/>
            </w:pPr>
            <w:r>
              <w:t>(2021)</w:t>
            </w:r>
          </w:p>
        </w:tc>
      </w:tr>
      <w:tr w:rsidR="00D018BD" w:rsidRPr="00A02601" w:rsidTr="004D53E3">
        <w:trPr>
          <w:trHeight w:val="227"/>
          <w:jc w:val="center"/>
        </w:trPr>
        <w:tc>
          <w:tcPr>
            <w:tcW w:w="248" w:type="pct"/>
            <w:vAlign w:val="center"/>
          </w:tcPr>
          <w:p w:rsidR="00D018BD" w:rsidRPr="004D7B78" w:rsidRDefault="00D018BD" w:rsidP="007F2EC0">
            <w:pPr>
              <w:jc w:val="center"/>
            </w:pPr>
            <w:r>
              <w:t>17.</w:t>
            </w:r>
          </w:p>
        </w:tc>
        <w:tc>
          <w:tcPr>
            <w:tcW w:w="3389" w:type="pct"/>
            <w:gridSpan w:val="7"/>
            <w:vAlign w:val="center"/>
          </w:tcPr>
          <w:p w:rsidR="00D018BD" w:rsidRDefault="00D018BD" w:rsidP="007F2EC0">
            <w:pPr>
              <w:jc w:val="both"/>
              <w:rPr>
                <w:rStyle w:val="autoren"/>
              </w:rPr>
            </w:pPr>
            <w:r>
              <w:t xml:space="preserve">Karbownik MS, Kręczyńska J, Wiktorowska-Owczarek A, Kwarta P, Cybula M, </w:t>
            </w:r>
            <w:r w:rsidRPr="008745D3">
              <w:rPr>
                <w:b/>
              </w:rPr>
              <w:t>Stilinović N</w:t>
            </w:r>
            <w:r>
              <w:t xml:space="preserve">, et al. </w:t>
            </w:r>
            <w:r w:rsidR="00AA5404">
              <w:fldChar w:fldCharType="begin"/>
            </w:r>
            <w:r>
              <w:instrText>HYPERLINK "https://www.ncbi.nlm.nih.gov/pmc/articles/PMC8772029/pdf/fendo-12-800023.pdf"</w:instrText>
            </w:r>
            <w:r w:rsidR="00AA5404">
              <w:fldChar w:fldCharType="separate"/>
            </w:r>
            <w:r w:rsidRPr="008745D3">
              <w:rPr>
                <w:rStyle w:val="Hyperlink"/>
              </w:rPr>
              <w:t xml:space="preserve">Decrease in Salivary Serotonin in Response to Probiotic Supplementation With </w:t>
            </w:r>
            <w:r w:rsidRPr="008745D3">
              <w:rPr>
                <w:rStyle w:val="Hyperlink"/>
                <w:i/>
                <w:iCs/>
              </w:rPr>
              <w:t>Saccharomyces boulardii</w:t>
            </w:r>
            <w:r w:rsidRPr="008745D3">
              <w:rPr>
                <w:rStyle w:val="Hyperlink"/>
              </w:rPr>
              <w:t xml:space="preserve"> in Healthy Volunteers Under Psychological Stress: Secondary Analysis of a Randomized, Double-Blind, Placebo-Controlled Trial</w:t>
            </w:r>
            <w:r w:rsidR="00AA5404">
              <w:fldChar w:fldCharType="end"/>
            </w:r>
            <w:r>
              <w:t>. Front Endocrinol (Lausanne). 2022 Jan 6;12:800023.</w:t>
            </w:r>
          </w:p>
        </w:tc>
        <w:tc>
          <w:tcPr>
            <w:tcW w:w="496" w:type="pct"/>
            <w:gridSpan w:val="2"/>
            <w:vAlign w:val="center"/>
          </w:tcPr>
          <w:p w:rsidR="00D018BD" w:rsidRDefault="00D018BD" w:rsidP="007F2EC0">
            <w:pPr>
              <w:jc w:val="center"/>
            </w:pPr>
            <w:r>
              <w:t>36/145</w:t>
            </w:r>
          </w:p>
        </w:tc>
        <w:tc>
          <w:tcPr>
            <w:tcW w:w="413" w:type="pct"/>
            <w:gridSpan w:val="2"/>
            <w:vAlign w:val="center"/>
          </w:tcPr>
          <w:p w:rsidR="00D018BD" w:rsidRDefault="00D018BD" w:rsidP="007F2EC0">
            <w:pPr>
              <w:jc w:val="center"/>
            </w:pPr>
            <w:r>
              <w:t>21</w:t>
            </w:r>
          </w:p>
        </w:tc>
        <w:tc>
          <w:tcPr>
            <w:tcW w:w="454" w:type="pct"/>
            <w:vAlign w:val="center"/>
          </w:tcPr>
          <w:p w:rsidR="00D018BD" w:rsidRDefault="00D018BD" w:rsidP="007F2EC0">
            <w:pPr>
              <w:jc w:val="center"/>
            </w:pPr>
            <w:r>
              <w:t>5.2</w:t>
            </w:r>
          </w:p>
        </w:tc>
      </w:tr>
      <w:tr w:rsidR="00D018BD" w:rsidRPr="00A02601" w:rsidTr="004D53E3">
        <w:trPr>
          <w:trHeight w:val="227"/>
          <w:jc w:val="center"/>
        </w:trPr>
        <w:tc>
          <w:tcPr>
            <w:tcW w:w="248" w:type="pct"/>
            <w:vAlign w:val="center"/>
          </w:tcPr>
          <w:p w:rsidR="00D018BD" w:rsidRDefault="00D018BD" w:rsidP="007F2EC0">
            <w:pPr>
              <w:jc w:val="center"/>
            </w:pPr>
            <w:r>
              <w:t>18.</w:t>
            </w:r>
          </w:p>
          <w:p w:rsidR="00D018BD" w:rsidRPr="004D7B78" w:rsidRDefault="00D018BD" w:rsidP="007F2EC0">
            <w:pPr>
              <w:jc w:val="center"/>
            </w:pPr>
          </w:p>
        </w:tc>
        <w:tc>
          <w:tcPr>
            <w:tcW w:w="3389" w:type="pct"/>
            <w:gridSpan w:val="7"/>
            <w:vAlign w:val="center"/>
          </w:tcPr>
          <w:p w:rsidR="00D018BD" w:rsidRDefault="00400A79" w:rsidP="00400A79">
            <w:pPr>
              <w:jc w:val="both"/>
            </w:pPr>
            <w:r>
              <w:rPr>
                <w:rStyle w:val="autoren"/>
              </w:rPr>
              <w:t>Banjac N</w:t>
            </w:r>
            <w:r w:rsidR="00D018BD">
              <w:rPr>
                <w:rStyle w:val="autoren"/>
              </w:rPr>
              <w:t xml:space="preserve">, </w:t>
            </w:r>
            <w:r w:rsidR="00D018BD" w:rsidRPr="008745D3">
              <w:rPr>
                <w:rStyle w:val="autoren"/>
              </w:rPr>
              <w:t>Vasović V</w:t>
            </w:r>
            <w:r w:rsidR="00D018BD">
              <w:rPr>
                <w:rStyle w:val="autoren"/>
              </w:rPr>
              <w:t xml:space="preserve">, </w:t>
            </w:r>
            <w:r w:rsidR="00D018BD" w:rsidRPr="008745D3">
              <w:rPr>
                <w:rStyle w:val="autoren"/>
                <w:b/>
              </w:rPr>
              <w:t>Stilinović N</w:t>
            </w:r>
            <w:r w:rsidR="00D018BD">
              <w:rPr>
                <w:rStyle w:val="autoren"/>
              </w:rPr>
              <w:t xml:space="preserve">, Prodanović D, Tomas Petrović A, Vasović L, </w:t>
            </w:r>
            <w:r>
              <w:rPr>
                <w:rStyle w:val="autoren"/>
              </w:rPr>
              <w:t>et al</w:t>
            </w:r>
            <w:r w:rsidR="00D018BD">
              <w:rPr>
                <w:rStyle w:val="autoren"/>
              </w:rPr>
              <w:t xml:space="preserve">. </w:t>
            </w:r>
            <w:r w:rsidR="00AA5404">
              <w:fldChar w:fldCharType="begin"/>
            </w:r>
            <w:r w:rsidR="00D018BD">
              <w:instrText>HYPERLINK "https://karger.com/pha/article-abstract/107/3-4/150/821207/Tadalafil-in-Increasing-Doses-The-Influence-on?redirectedFrom=fulltext"</w:instrText>
            </w:r>
            <w:r w:rsidR="00AA5404">
              <w:fldChar w:fldCharType="separate"/>
            </w:r>
            <w:r w:rsidR="00D018BD" w:rsidRPr="00D3737C">
              <w:rPr>
                <w:rStyle w:val="Hyperlink"/>
              </w:rPr>
              <w:t>Tadalafil in Increasing Doses: The Influence on Coronary Blood Flow and Oxidative Stress in Isolated Rat Hearts</w:t>
            </w:r>
            <w:r w:rsidR="00AA5404">
              <w:fldChar w:fldCharType="end"/>
            </w:r>
            <w:r w:rsidR="00D018BD">
              <w:t>. Pharmacology. 2022;107(3-4):150-9.</w:t>
            </w:r>
          </w:p>
        </w:tc>
        <w:tc>
          <w:tcPr>
            <w:tcW w:w="496" w:type="pct"/>
            <w:gridSpan w:val="2"/>
            <w:vAlign w:val="center"/>
          </w:tcPr>
          <w:p w:rsidR="00D018BD" w:rsidRDefault="00D018BD" w:rsidP="007F2EC0">
            <w:pPr>
              <w:jc w:val="center"/>
            </w:pPr>
          </w:p>
          <w:p w:rsidR="00D018BD" w:rsidRDefault="00D018BD" w:rsidP="007F2EC0">
            <w:pPr>
              <w:jc w:val="center"/>
            </w:pPr>
            <w:r>
              <w:t>153/277</w:t>
            </w:r>
          </w:p>
          <w:p w:rsidR="00D018BD" w:rsidRDefault="00D018BD" w:rsidP="007F2EC0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D018BD" w:rsidRDefault="00D018BD" w:rsidP="007F2EC0">
            <w:pPr>
              <w:jc w:val="center"/>
            </w:pPr>
          </w:p>
          <w:p w:rsidR="00D018BD" w:rsidRDefault="00D018BD" w:rsidP="007F2EC0">
            <w:pPr>
              <w:jc w:val="center"/>
            </w:pPr>
            <w:r>
              <w:t>22</w:t>
            </w:r>
          </w:p>
          <w:p w:rsidR="00D018BD" w:rsidRDefault="00D018BD" w:rsidP="007F2EC0">
            <w:pPr>
              <w:jc w:val="center"/>
            </w:pPr>
          </w:p>
        </w:tc>
        <w:tc>
          <w:tcPr>
            <w:tcW w:w="454" w:type="pct"/>
            <w:vAlign w:val="center"/>
          </w:tcPr>
          <w:p w:rsidR="00D018BD" w:rsidRDefault="00D018BD" w:rsidP="007F2EC0">
            <w:pPr>
              <w:jc w:val="center"/>
            </w:pPr>
          </w:p>
          <w:p w:rsidR="00D018BD" w:rsidRDefault="00D018BD" w:rsidP="007F2EC0">
            <w:pPr>
              <w:jc w:val="center"/>
            </w:pPr>
            <w:r>
              <w:t>3.1</w:t>
            </w:r>
          </w:p>
          <w:p w:rsidR="00D018BD" w:rsidRDefault="00D018BD" w:rsidP="007F2EC0">
            <w:pPr>
              <w:jc w:val="center"/>
            </w:pPr>
          </w:p>
        </w:tc>
      </w:tr>
      <w:tr w:rsidR="00D018BD" w:rsidRPr="00A02601" w:rsidTr="004E1C16">
        <w:trPr>
          <w:trHeight w:val="227"/>
          <w:jc w:val="center"/>
        </w:trPr>
        <w:tc>
          <w:tcPr>
            <w:tcW w:w="248" w:type="pct"/>
            <w:vAlign w:val="center"/>
          </w:tcPr>
          <w:p w:rsidR="00D018BD" w:rsidRPr="004D7B78" w:rsidRDefault="00D018BD" w:rsidP="007F2EC0">
            <w:pPr>
              <w:jc w:val="center"/>
            </w:pPr>
            <w:r>
              <w:t>19.</w:t>
            </w:r>
          </w:p>
        </w:tc>
        <w:tc>
          <w:tcPr>
            <w:tcW w:w="3389" w:type="pct"/>
            <w:gridSpan w:val="7"/>
          </w:tcPr>
          <w:p w:rsidR="00D018BD" w:rsidRPr="00A10426" w:rsidRDefault="00D018BD" w:rsidP="007F2EC0">
            <w:pPr>
              <w:jc w:val="both"/>
            </w:pPr>
            <w:r>
              <w:t xml:space="preserve">Teofilović BD, </w:t>
            </w:r>
            <w:r w:rsidRPr="004D4F8A">
              <w:t>Goločorbin-Kon S</w:t>
            </w:r>
            <w:r>
              <w:t xml:space="preserve">, </w:t>
            </w:r>
            <w:r w:rsidRPr="008745D3">
              <w:rPr>
                <w:b/>
              </w:rPr>
              <w:t>Stilinović N</w:t>
            </w:r>
            <w:r>
              <w:t xml:space="preserve">, Grujić-Letić N, </w:t>
            </w:r>
            <w:r w:rsidRPr="008745D3">
              <w:t>Rašković A</w:t>
            </w:r>
            <w:r>
              <w:t xml:space="preserve">, Mooranian A, et al. </w:t>
            </w:r>
            <w:r w:rsidR="00AA5404">
              <w:fldChar w:fldCharType="begin"/>
            </w:r>
            <w:r>
              <w:instrText>HYPERLINK "https://www.nature.com/articles/s41598-021-01713-5.pdf"</w:instrText>
            </w:r>
            <w:r w:rsidR="00AA5404">
              <w:fldChar w:fldCharType="separate"/>
            </w:r>
            <w:r w:rsidRPr="008D28E5">
              <w:rPr>
                <w:rStyle w:val="Hyperlink"/>
              </w:rPr>
              <w:t>Pharmacological effects of novel microvesicles of basil, on blood glucose and the lipid profile: a preclinical study</w:t>
            </w:r>
            <w:r w:rsidR="00AA5404">
              <w:fldChar w:fldCharType="end"/>
            </w:r>
            <w:r w:rsidRPr="00BA7280">
              <w:t>.</w:t>
            </w:r>
            <w:r>
              <w:t xml:space="preserve"> Sci Rep. 2021;11(1):22123. </w:t>
            </w:r>
          </w:p>
        </w:tc>
        <w:tc>
          <w:tcPr>
            <w:tcW w:w="496" w:type="pct"/>
            <w:gridSpan w:val="2"/>
            <w:vAlign w:val="center"/>
          </w:tcPr>
          <w:p w:rsidR="00D018BD" w:rsidRDefault="00D018BD" w:rsidP="007F2EC0">
            <w:pPr>
              <w:jc w:val="center"/>
            </w:pPr>
            <w:r>
              <w:t xml:space="preserve">19/73 </w:t>
            </w:r>
          </w:p>
        </w:tc>
        <w:tc>
          <w:tcPr>
            <w:tcW w:w="413" w:type="pct"/>
            <w:gridSpan w:val="2"/>
            <w:vAlign w:val="center"/>
          </w:tcPr>
          <w:p w:rsidR="00D018BD" w:rsidRDefault="00D018BD" w:rsidP="007F2EC0">
            <w:pPr>
              <w:jc w:val="center"/>
            </w:pPr>
            <w:r>
              <w:t xml:space="preserve">21 </w:t>
            </w:r>
          </w:p>
        </w:tc>
        <w:tc>
          <w:tcPr>
            <w:tcW w:w="454" w:type="pct"/>
          </w:tcPr>
          <w:p w:rsidR="00D018BD" w:rsidRDefault="00D018BD" w:rsidP="007F2EC0">
            <w:pPr>
              <w:jc w:val="center"/>
            </w:pPr>
          </w:p>
          <w:p w:rsidR="00D018BD" w:rsidRDefault="00D018BD" w:rsidP="007F2EC0">
            <w:pPr>
              <w:jc w:val="center"/>
            </w:pPr>
            <w:r>
              <w:t xml:space="preserve">4.996 </w:t>
            </w:r>
          </w:p>
        </w:tc>
      </w:tr>
      <w:tr w:rsidR="00D018BD" w:rsidRPr="00A02601" w:rsidTr="00711C53">
        <w:trPr>
          <w:trHeight w:val="227"/>
          <w:jc w:val="center"/>
        </w:trPr>
        <w:tc>
          <w:tcPr>
            <w:tcW w:w="248" w:type="pct"/>
            <w:vAlign w:val="center"/>
          </w:tcPr>
          <w:p w:rsidR="00D018BD" w:rsidRPr="004D7B78" w:rsidRDefault="00D018BD" w:rsidP="007F2EC0">
            <w:pPr>
              <w:jc w:val="center"/>
            </w:pPr>
            <w:r>
              <w:t>20.</w:t>
            </w:r>
          </w:p>
        </w:tc>
        <w:tc>
          <w:tcPr>
            <w:tcW w:w="3389" w:type="pct"/>
            <w:gridSpan w:val="7"/>
          </w:tcPr>
          <w:p w:rsidR="00D018BD" w:rsidRPr="0071655C" w:rsidRDefault="00D018BD" w:rsidP="00400A79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proofErr w:type="spellStart"/>
            <w:r w:rsidRPr="0071655C">
              <w:rPr>
                <w:sz w:val="20"/>
                <w:szCs w:val="20"/>
              </w:rPr>
              <w:t>Teofilović</w:t>
            </w:r>
            <w:proofErr w:type="spellEnd"/>
            <w:r w:rsidRPr="0071655C">
              <w:rPr>
                <w:sz w:val="20"/>
                <w:szCs w:val="20"/>
              </w:rPr>
              <w:t xml:space="preserve"> B, </w:t>
            </w:r>
            <w:r w:rsidRPr="008745D3">
              <w:rPr>
                <w:sz w:val="20"/>
                <w:szCs w:val="20"/>
              </w:rPr>
              <w:t>Tomas A</w:t>
            </w:r>
            <w:r w:rsidRPr="0071655C">
              <w:rPr>
                <w:sz w:val="20"/>
                <w:szCs w:val="20"/>
              </w:rPr>
              <w:t xml:space="preserve">, </w:t>
            </w:r>
            <w:proofErr w:type="spellStart"/>
            <w:r w:rsidRPr="0071655C">
              <w:rPr>
                <w:sz w:val="20"/>
                <w:szCs w:val="20"/>
              </w:rPr>
              <w:t>Martić</w:t>
            </w:r>
            <w:proofErr w:type="spellEnd"/>
            <w:r w:rsidRPr="0071655C">
              <w:rPr>
                <w:sz w:val="20"/>
                <w:szCs w:val="20"/>
              </w:rPr>
              <w:t xml:space="preserve"> N, </w:t>
            </w:r>
            <w:proofErr w:type="spellStart"/>
            <w:r w:rsidRPr="008745D3">
              <w:rPr>
                <w:b/>
                <w:sz w:val="20"/>
                <w:szCs w:val="20"/>
              </w:rPr>
              <w:t>Stilinović</w:t>
            </w:r>
            <w:proofErr w:type="spellEnd"/>
            <w:r w:rsidRPr="008745D3">
              <w:rPr>
                <w:b/>
                <w:sz w:val="20"/>
                <w:szCs w:val="20"/>
              </w:rPr>
              <w:t xml:space="preserve"> N</w:t>
            </w:r>
            <w:r w:rsidRPr="0071655C">
              <w:rPr>
                <w:sz w:val="20"/>
                <w:szCs w:val="20"/>
              </w:rPr>
              <w:t xml:space="preserve">, </w:t>
            </w:r>
            <w:proofErr w:type="spellStart"/>
            <w:r w:rsidRPr="0071655C">
              <w:rPr>
                <w:sz w:val="20"/>
                <w:szCs w:val="20"/>
              </w:rPr>
              <w:t>Popović</w:t>
            </w:r>
            <w:proofErr w:type="spellEnd"/>
            <w:r w:rsidRPr="0071655C">
              <w:rPr>
                <w:sz w:val="20"/>
                <w:szCs w:val="20"/>
              </w:rPr>
              <w:t xml:space="preserve"> M, </w:t>
            </w:r>
            <w:proofErr w:type="spellStart"/>
            <w:r w:rsidRPr="0071655C">
              <w:rPr>
                <w:sz w:val="20"/>
                <w:szCs w:val="20"/>
              </w:rPr>
              <w:t>Čapo</w:t>
            </w:r>
            <w:proofErr w:type="spellEnd"/>
            <w:r w:rsidRPr="0071655C">
              <w:rPr>
                <w:sz w:val="20"/>
                <w:szCs w:val="20"/>
              </w:rPr>
              <w:t xml:space="preserve"> I, </w:t>
            </w:r>
            <w:r w:rsidR="00400A79">
              <w:rPr>
                <w:sz w:val="20"/>
                <w:szCs w:val="20"/>
              </w:rPr>
              <w:t>et al</w:t>
            </w:r>
            <w:r w:rsidRPr="0071655C">
              <w:rPr>
                <w:sz w:val="20"/>
                <w:szCs w:val="20"/>
              </w:rPr>
              <w:t xml:space="preserve">. </w:t>
            </w:r>
            <w:hyperlink r:id="rId7" w:history="1">
              <w:r w:rsidRPr="00622A6C">
                <w:rPr>
                  <w:rStyle w:val="Hyperlink"/>
                  <w:sz w:val="20"/>
                  <w:szCs w:val="20"/>
                </w:rPr>
                <w:t xml:space="preserve">Antioxidant and </w:t>
              </w:r>
              <w:proofErr w:type="spellStart"/>
              <w:r w:rsidRPr="00622A6C">
                <w:rPr>
                  <w:rStyle w:val="Hyperlink"/>
                  <w:sz w:val="20"/>
                  <w:szCs w:val="20"/>
                </w:rPr>
                <w:t>hepatoprotective</w:t>
              </w:r>
              <w:proofErr w:type="spellEnd"/>
              <w:r w:rsidRPr="00622A6C">
                <w:rPr>
                  <w:rStyle w:val="Hyperlink"/>
                  <w:sz w:val="20"/>
                  <w:szCs w:val="20"/>
                </w:rPr>
                <w:t xml:space="preserve"> potential of sweet basil (</w:t>
              </w:r>
              <w:proofErr w:type="spellStart"/>
              <w:r w:rsidRPr="00622A6C">
                <w:rPr>
                  <w:rStyle w:val="Hyperlink"/>
                  <w:sz w:val="20"/>
                  <w:szCs w:val="20"/>
                </w:rPr>
                <w:t>Ocimum</w:t>
              </w:r>
              <w:proofErr w:type="spellEnd"/>
              <w:r w:rsidRPr="00622A6C">
                <w:rPr>
                  <w:rStyle w:val="Hyperlink"/>
                  <w:sz w:val="20"/>
                  <w:szCs w:val="20"/>
                </w:rPr>
                <w:t xml:space="preserve"> </w:t>
              </w:r>
              <w:proofErr w:type="spellStart"/>
              <w:r w:rsidRPr="00622A6C">
                <w:rPr>
                  <w:rStyle w:val="Hyperlink"/>
                  <w:sz w:val="20"/>
                  <w:szCs w:val="20"/>
                </w:rPr>
                <w:t>basilicum</w:t>
              </w:r>
              <w:proofErr w:type="spellEnd"/>
              <w:r w:rsidRPr="00622A6C">
                <w:rPr>
                  <w:rStyle w:val="Hyperlink"/>
                  <w:sz w:val="20"/>
                  <w:szCs w:val="20"/>
                </w:rPr>
                <w:t xml:space="preserve"> L.) extract in acetaminophen-induced </w:t>
              </w:r>
              <w:proofErr w:type="spellStart"/>
              <w:r w:rsidRPr="00622A6C">
                <w:rPr>
                  <w:rStyle w:val="Hyperlink"/>
                  <w:sz w:val="20"/>
                  <w:szCs w:val="20"/>
                </w:rPr>
                <w:t>hepatotoxicity</w:t>
              </w:r>
              <w:proofErr w:type="spellEnd"/>
              <w:r w:rsidRPr="00622A6C">
                <w:rPr>
                  <w:rStyle w:val="Hyperlink"/>
                  <w:sz w:val="20"/>
                  <w:szCs w:val="20"/>
                </w:rPr>
                <w:t xml:space="preserve"> in rats</w:t>
              </w:r>
            </w:hyperlink>
            <w:r w:rsidRPr="0071655C">
              <w:rPr>
                <w:sz w:val="20"/>
                <w:szCs w:val="20"/>
              </w:rPr>
              <w:t xml:space="preserve">. J </w:t>
            </w:r>
            <w:proofErr w:type="spellStart"/>
            <w:r w:rsidRPr="0071655C">
              <w:rPr>
                <w:sz w:val="20"/>
                <w:szCs w:val="20"/>
              </w:rPr>
              <w:t>Funct</w:t>
            </w:r>
            <w:proofErr w:type="spellEnd"/>
            <w:r w:rsidRPr="0071655C">
              <w:rPr>
                <w:sz w:val="20"/>
                <w:szCs w:val="20"/>
              </w:rPr>
              <w:t xml:space="preserve"> Foods. 2021</w:t>
            </w:r>
            <w:proofErr w:type="gramStart"/>
            <w:r w:rsidRPr="0071655C">
              <w:rPr>
                <w:sz w:val="20"/>
                <w:szCs w:val="20"/>
              </w:rPr>
              <w:t>;87:104783</w:t>
            </w:r>
            <w:proofErr w:type="gramEnd"/>
            <w:r w:rsidRPr="0071655C">
              <w:rPr>
                <w:sz w:val="20"/>
                <w:szCs w:val="20"/>
              </w:rPr>
              <w:t>.</w:t>
            </w:r>
          </w:p>
        </w:tc>
        <w:tc>
          <w:tcPr>
            <w:tcW w:w="496" w:type="pct"/>
            <w:gridSpan w:val="2"/>
          </w:tcPr>
          <w:p w:rsidR="00D018BD" w:rsidRDefault="00D018BD" w:rsidP="007F2EC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  <w:lang w:val="sr-Latn-CS"/>
              </w:rPr>
            </w:pPr>
          </w:p>
          <w:p w:rsidR="00D018BD" w:rsidRPr="0071655C" w:rsidRDefault="00D018BD" w:rsidP="007F2EC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71655C">
              <w:rPr>
                <w:sz w:val="20"/>
                <w:szCs w:val="20"/>
                <w:lang w:val="sr-Latn-CS"/>
              </w:rPr>
              <w:t>37/143</w:t>
            </w:r>
          </w:p>
        </w:tc>
        <w:tc>
          <w:tcPr>
            <w:tcW w:w="413" w:type="pct"/>
            <w:gridSpan w:val="2"/>
          </w:tcPr>
          <w:p w:rsidR="00D018BD" w:rsidRDefault="00D018BD" w:rsidP="007F2EC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D018BD" w:rsidRPr="0071655C" w:rsidRDefault="00D018BD" w:rsidP="007F2EC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71655C">
              <w:rPr>
                <w:sz w:val="20"/>
                <w:szCs w:val="20"/>
              </w:rPr>
              <w:t>21</w:t>
            </w:r>
          </w:p>
        </w:tc>
        <w:tc>
          <w:tcPr>
            <w:tcW w:w="454" w:type="pct"/>
          </w:tcPr>
          <w:p w:rsidR="00D018BD" w:rsidRDefault="00D018BD" w:rsidP="007F2EC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  <w:lang w:val="sr-Latn-CS"/>
              </w:rPr>
            </w:pPr>
          </w:p>
          <w:p w:rsidR="00D018BD" w:rsidRPr="0071655C" w:rsidRDefault="00D018BD" w:rsidP="007F2EC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71655C">
              <w:rPr>
                <w:sz w:val="20"/>
                <w:szCs w:val="20"/>
                <w:lang w:val="sr-Latn-CS"/>
              </w:rPr>
              <w:t>5.223</w:t>
            </w:r>
          </w:p>
        </w:tc>
      </w:tr>
      <w:tr w:rsidR="00D018BD" w:rsidRPr="00A02601" w:rsidTr="00AB1F38">
        <w:trPr>
          <w:trHeight w:val="227"/>
          <w:jc w:val="center"/>
        </w:trPr>
        <w:tc>
          <w:tcPr>
            <w:tcW w:w="248" w:type="pct"/>
            <w:vAlign w:val="center"/>
          </w:tcPr>
          <w:p w:rsidR="00D018BD" w:rsidRPr="004D7B78" w:rsidRDefault="00D018BD" w:rsidP="007F2EC0">
            <w:pPr>
              <w:jc w:val="center"/>
            </w:pPr>
            <w:r>
              <w:t>21.</w:t>
            </w:r>
          </w:p>
        </w:tc>
        <w:tc>
          <w:tcPr>
            <w:tcW w:w="3389" w:type="pct"/>
            <w:gridSpan w:val="7"/>
          </w:tcPr>
          <w:p w:rsidR="00D018BD" w:rsidRPr="00303707" w:rsidRDefault="00D018BD" w:rsidP="00400A79">
            <w:pPr>
              <w:jc w:val="both"/>
              <w:rPr>
                <w:lang w:val="sr-Cyrl-CS"/>
              </w:rPr>
            </w:pPr>
            <w:r w:rsidRPr="00343090">
              <w:t>Dugandžija T</w:t>
            </w:r>
            <w:r>
              <w:t xml:space="preserve">, Drljača J, Bulajić D, Isaković A, </w:t>
            </w:r>
            <w:r w:rsidRPr="00343090">
              <w:rPr>
                <w:b/>
              </w:rPr>
              <w:t>Stilinović N</w:t>
            </w:r>
            <w:r>
              <w:t xml:space="preserve">, Sekulić S, </w:t>
            </w:r>
            <w:r w:rsidR="00400A79">
              <w:t>et al</w:t>
            </w:r>
            <w:r>
              <w:t xml:space="preserve">. </w:t>
            </w:r>
            <w:r w:rsidR="00AA5404">
              <w:fldChar w:fldCharType="begin"/>
            </w:r>
            <w:r>
              <w:instrText>HYPERLINK "https://www.sciencedirect.com/science/article/pii/S0040816621000732?via%3Dihub"</w:instrText>
            </w:r>
            <w:r w:rsidR="00AA5404">
              <w:fldChar w:fldCharType="separate"/>
            </w:r>
            <w:r w:rsidRPr="00970899">
              <w:rPr>
                <w:rStyle w:val="Hyperlink"/>
              </w:rPr>
              <w:t>Hallmarks of tumor-associated microglia response to experimental U87 human glioblastoma xenograft</w:t>
            </w:r>
            <w:r w:rsidR="00AA5404">
              <w:fldChar w:fldCharType="end"/>
            </w:r>
            <w:r>
              <w:t xml:space="preserve">. Tissue Cell. 2021 Oct;72:101557. </w:t>
            </w:r>
          </w:p>
        </w:tc>
        <w:tc>
          <w:tcPr>
            <w:tcW w:w="496" w:type="pct"/>
            <w:gridSpan w:val="2"/>
            <w:vAlign w:val="center"/>
          </w:tcPr>
          <w:p w:rsidR="00D018BD" w:rsidRPr="00303707" w:rsidRDefault="00D018BD" w:rsidP="007F2EC0">
            <w:pPr>
              <w:jc w:val="center"/>
            </w:pPr>
            <w:r>
              <w:t>8/21</w:t>
            </w:r>
          </w:p>
        </w:tc>
        <w:tc>
          <w:tcPr>
            <w:tcW w:w="413" w:type="pct"/>
            <w:gridSpan w:val="2"/>
            <w:vAlign w:val="center"/>
          </w:tcPr>
          <w:p w:rsidR="00D018BD" w:rsidRPr="00303707" w:rsidRDefault="00D018BD" w:rsidP="007F2EC0">
            <w:pPr>
              <w:jc w:val="center"/>
            </w:pPr>
            <w:r>
              <w:t>22</w:t>
            </w:r>
          </w:p>
        </w:tc>
        <w:tc>
          <w:tcPr>
            <w:tcW w:w="454" w:type="pct"/>
            <w:vAlign w:val="center"/>
          </w:tcPr>
          <w:p w:rsidR="00D018BD" w:rsidRPr="00303707" w:rsidRDefault="00D018BD" w:rsidP="007F2EC0">
            <w:pPr>
              <w:jc w:val="center"/>
            </w:pPr>
            <w:r>
              <w:t>2.586</w:t>
            </w:r>
          </w:p>
        </w:tc>
      </w:tr>
      <w:tr w:rsidR="00D018BD" w:rsidRPr="00A02601" w:rsidTr="00B65E6B">
        <w:trPr>
          <w:trHeight w:val="227"/>
          <w:jc w:val="center"/>
        </w:trPr>
        <w:tc>
          <w:tcPr>
            <w:tcW w:w="248" w:type="pct"/>
            <w:vAlign w:val="center"/>
          </w:tcPr>
          <w:p w:rsidR="00D018BD" w:rsidRPr="004D7B78" w:rsidRDefault="00D018BD" w:rsidP="007F2EC0">
            <w:pPr>
              <w:jc w:val="center"/>
            </w:pPr>
            <w:r>
              <w:t>22.</w:t>
            </w:r>
          </w:p>
        </w:tc>
        <w:tc>
          <w:tcPr>
            <w:tcW w:w="3389" w:type="pct"/>
            <w:gridSpan w:val="7"/>
          </w:tcPr>
          <w:p w:rsidR="00D018BD" w:rsidRPr="0071655C" w:rsidRDefault="00D018BD" w:rsidP="00400A79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r w:rsidRPr="00343090">
              <w:rPr>
                <w:sz w:val="20"/>
                <w:szCs w:val="20"/>
              </w:rPr>
              <w:t>Tomas A</w:t>
            </w:r>
            <w:r w:rsidRPr="0071655C">
              <w:rPr>
                <w:sz w:val="20"/>
                <w:szCs w:val="20"/>
              </w:rPr>
              <w:t xml:space="preserve">, </w:t>
            </w:r>
            <w:proofErr w:type="spellStart"/>
            <w:r w:rsidRPr="0071655C">
              <w:rPr>
                <w:sz w:val="20"/>
                <w:szCs w:val="20"/>
              </w:rPr>
              <w:t>Pavlović</w:t>
            </w:r>
            <w:proofErr w:type="spellEnd"/>
            <w:r w:rsidRPr="0071655C">
              <w:rPr>
                <w:sz w:val="20"/>
                <w:szCs w:val="20"/>
              </w:rPr>
              <w:t xml:space="preserve"> N, </w:t>
            </w:r>
            <w:proofErr w:type="spellStart"/>
            <w:r w:rsidRPr="00343090">
              <w:rPr>
                <w:b/>
                <w:sz w:val="20"/>
                <w:szCs w:val="20"/>
              </w:rPr>
              <w:t>Stilinović</w:t>
            </w:r>
            <w:proofErr w:type="spellEnd"/>
            <w:r w:rsidRPr="00343090">
              <w:rPr>
                <w:b/>
                <w:sz w:val="20"/>
                <w:szCs w:val="20"/>
              </w:rPr>
              <w:t xml:space="preserve"> N</w:t>
            </w:r>
            <w:r w:rsidRPr="0071655C">
              <w:rPr>
                <w:sz w:val="20"/>
                <w:szCs w:val="20"/>
              </w:rPr>
              <w:t xml:space="preserve">, </w:t>
            </w:r>
            <w:proofErr w:type="spellStart"/>
            <w:r w:rsidRPr="0071655C">
              <w:rPr>
                <w:sz w:val="20"/>
                <w:szCs w:val="20"/>
              </w:rPr>
              <w:t>Horvat</w:t>
            </w:r>
            <w:proofErr w:type="spellEnd"/>
            <w:r w:rsidRPr="0071655C">
              <w:rPr>
                <w:sz w:val="20"/>
                <w:szCs w:val="20"/>
              </w:rPr>
              <w:t xml:space="preserve"> O, </w:t>
            </w:r>
            <w:proofErr w:type="spellStart"/>
            <w:r w:rsidRPr="0071655C">
              <w:rPr>
                <w:sz w:val="20"/>
                <w:szCs w:val="20"/>
              </w:rPr>
              <w:t>Paut-Kusturica</w:t>
            </w:r>
            <w:proofErr w:type="spellEnd"/>
            <w:r w:rsidRPr="0071655C">
              <w:rPr>
                <w:sz w:val="20"/>
                <w:szCs w:val="20"/>
              </w:rPr>
              <w:t xml:space="preserve"> M, </w:t>
            </w:r>
            <w:proofErr w:type="spellStart"/>
            <w:r w:rsidRPr="0071655C">
              <w:rPr>
                <w:sz w:val="20"/>
                <w:szCs w:val="20"/>
              </w:rPr>
              <w:t>Dugandžija</w:t>
            </w:r>
            <w:proofErr w:type="spellEnd"/>
            <w:r w:rsidRPr="0071655C">
              <w:rPr>
                <w:sz w:val="20"/>
                <w:szCs w:val="20"/>
              </w:rPr>
              <w:t xml:space="preserve"> T, </w:t>
            </w:r>
            <w:r w:rsidR="00400A79">
              <w:rPr>
                <w:sz w:val="20"/>
                <w:szCs w:val="20"/>
              </w:rPr>
              <w:t>et al</w:t>
            </w:r>
            <w:r w:rsidRPr="0071655C">
              <w:rPr>
                <w:sz w:val="20"/>
                <w:szCs w:val="20"/>
              </w:rPr>
              <w:t xml:space="preserve">. </w:t>
            </w:r>
            <w:hyperlink r:id="rId8" w:history="1">
              <w:r w:rsidRPr="00622A6C">
                <w:rPr>
                  <w:rStyle w:val="Hyperlink"/>
                  <w:sz w:val="20"/>
                  <w:szCs w:val="20"/>
                </w:rPr>
                <w:t>Increase and change in the pattern of antibiotic use in Serbia (2010–2019)</w:t>
              </w:r>
            </w:hyperlink>
            <w:r w:rsidRPr="0071655C">
              <w:rPr>
                <w:sz w:val="20"/>
                <w:szCs w:val="20"/>
              </w:rPr>
              <w:t>. Antibiotics</w:t>
            </w:r>
            <w:r>
              <w:rPr>
                <w:sz w:val="20"/>
                <w:szCs w:val="20"/>
              </w:rPr>
              <w:t>-Basel</w:t>
            </w:r>
            <w:r w:rsidRPr="0071655C">
              <w:rPr>
                <w:sz w:val="20"/>
                <w:szCs w:val="20"/>
              </w:rPr>
              <w:t>. 2021</w:t>
            </w:r>
            <w:proofErr w:type="gramStart"/>
            <w:r w:rsidRPr="0071655C">
              <w:rPr>
                <w:sz w:val="20"/>
                <w:szCs w:val="20"/>
              </w:rPr>
              <w:t>;10</w:t>
            </w:r>
            <w:proofErr w:type="gramEnd"/>
            <w:r w:rsidRPr="0071655C">
              <w:rPr>
                <w:sz w:val="20"/>
                <w:szCs w:val="20"/>
              </w:rPr>
              <w:t>(4):397.</w:t>
            </w:r>
          </w:p>
        </w:tc>
        <w:tc>
          <w:tcPr>
            <w:tcW w:w="496" w:type="pct"/>
            <w:gridSpan w:val="2"/>
          </w:tcPr>
          <w:p w:rsidR="00D018BD" w:rsidRDefault="00D018BD" w:rsidP="007F2EC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  <w:lang w:val="sr-Latn-CS"/>
              </w:rPr>
            </w:pPr>
          </w:p>
          <w:p w:rsidR="00D018BD" w:rsidRPr="0071655C" w:rsidRDefault="00D018BD" w:rsidP="007F2EC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71655C">
              <w:rPr>
                <w:sz w:val="20"/>
                <w:szCs w:val="20"/>
                <w:lang w:val="sr-Latn-CS"/>
              </w:rPr>
              <w:t>68/279</w:t>
            </w:r>
          </w:p>
        </w:tc>
        <w:tc>
          <w:tcPr>
            <w:tcW w:w="413" w:type="pct"/>
            <w:gridSpan w:val="2"/>
          </w:tcPr>
          <w:p w:rsidR="00D018BD" w:rsidRDefault="00D018BD" w:rsidP="007F2EC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D018BD" w:rsidRPr="0071655C" w:rsidRDefault="00D018BD" w:rsidP="007F2EC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71655C">
              <w:rPr>
                <w:sz w:val="20"/>
                <w:szCs w:val="20"/>
              </w:rPr>
              <w:t>21</w:t>
            </w:r>
          </w:p>
        </w:tc>
        <w:tc>
          <w:tcPr>
            <w:tcW w:w="454" w:type="pct"/>
          </w:tcPr>
          <w:p w:rsidR="00D018BD" w:rsidRDefault="00D018BD" w:rsidP="007F2EC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  <w:lang w:val="sr-Latn-CS"/>
              </w:rPr>
            </w:pPr>
          </w:p>
          <w:p w:rsidR="00D018BD" w:rsidRPr="0071655C" w:rsidRDefault="00D018BD" w:rsidP="007F2EC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71655C">
              <w:rPr>
                <w:sz w:val="20"/>
                <w:szCs w:val="20"/>
                <w:lang w:val="sr-Latn-CS"/>
              </w:rPr>
              <w:t>5.222</w:t>
            </w:r>
          </w:p>
        </w:tc>
      </w:tr>
      <w:tr w:rsidR="00D018BD" w:rsidRPr="00A02601" w:rsidTr="00AB1F38">
        <w:trPr>
          <w:trHeight w:val="227"/>
          <w:jc w:val="center"/>
        </w:trPr>
        <w:tc>
          <w:tcPr>
            <w:tcW w:w="248" w:type="pct"/>
            <w:vAlign w:val="center"/>
          </w:tcPr>
          <w:p w:rsidR="00D018BD" w:rsidRPr="004D7B78" w:rsidRDefault="00D018BD" w:rsidP="007F2EC0">
            <w:pPr>
              <w:jc w:val="center"/>
            </w:pPr>
            <w:r>
              <w:t>23.</w:t>
            </w:r>
          </w:p>
        </w:tc>
        <w:tc>
          <w:tcPr>
            <w:tcW w:w="3389" w:type="pct"/>
            <w:gridSpan w:val="7"/>
          </w:tcPr>
          <w:p w:rsidR="00D018BD" w:rsidRPr="00B6437C" w:rsidRDefault="00D018BD" w:rsidP="00400A79">
            <w:pPr>
              <w:pStyle w:val="m5625144497264317959gmail-title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343090">
              <w:rPr>
                <w:sz w:val="20"/>
                <w:szCs w:val="20"/>
              </w:rPr>
              <w:t>Rašković</w:t>
            </w:r>
            <w:proofErr w:type="spellEnd"/>
            <w:r w:rsidRPr="00343090">
              <w:rPr>
                <w:sz w:val="20"/>
                <w:szCs w:val="20"/>
              </w:rPr>
              <w:t xml:space="preserve"> A</w:t>
            </w:r>
            <w:r w:rsidRPr="00B6437C">
              <w:rPr>
                <w:sz w:val="20"/>
                <w:szCs w:val="20"/>
              </w:rPr>
              <w:t xml:space="preserve">, </w:t>
            </w:r>
            <w:proofErr w:type="spellStart"/>
            <w:r w:rsidRPr="00B6437C">
              <w:rPr>
                <w:sz w:val="20"/>
                <w:szCs w:val="20"/>
              </w:rPr>
              <w:t>Paut</w:t>
            </w:r>
            <w:proofErr w:type="spellEnd"/>
            <w:r w:rsidRPr="00B6437C">
              <w:rPr>
                <w:sz w:val="20"/>
                <w:szCs w:val="20"/>
              </w:rPr>
              <w:t xml:space="preserve"> </w:t>
            </w:r>
            <w:proofErr w:type="spellStart"/>
            <w:r w:rsidRPr="00B6437C">
              <w:rPr>
                <w:sz w:val="20"/>
                <w:szCs w:val="20"/>
              </w:rPr>
              <w:t>Kusturica</w:t>
            </w:r>
            <w:proofErr w:type="spellEnd"/>
            <w:r w:rsidRPr="00B6437C">
              <w:rPr>
                <w:sz w:val="20"/>
                <w:szCs w:val="20"/>
              </w:rPr>
              <w:t xml:space="preserve"> M, </w:t>
            </w:r>
            <w:proofErr w:type="spellStart"/>
            <w:r w:rsidRPr="004D4F8A">
              <w:rPr>
                <w:sz w:val="20"/>
                <w:szCs w:val="20"/>
              </w:rPr>
              <w:t>Mitić</w:t>
            </w:r>
            <w:proofErr w:type="spellEnd"/>
            <w:r w:rsidRPr="004D4F8A">
              <w:rPr>
                <w:sz w:val="20"/>
                <w:szCs w:val="20"/>
              </w:rPr>
              <w:t xml:space="preserve"> G</w:t>
            </w:r>
            <w:r w:rsidRPr="00B6437C">
              <w:rPr>
                <w:sz w:val="20"/>
                <w:szCs w:val="20"/>
              </w:rPr>
              <w:t xml:space="preserve">, </w:t>
            </w:r>
            <w:proofErr w:type="spellStart"/>
            <w:r w:rsidRPr="00B6437C">
              <w:rPr>
                <w:sz w:val="20"/>
                <w:szCs w:val="20"/>
              </w:rPr>
              <w:t>Milijašević</w:t>
            </w:r>
            <w:proofErr w:type="spellEnd"/>
            <w:r w:rsidRPr="00B6437C">
              <w:rPr>
                <w:sz w:val="20"/>
                <w:szCs w:val="20"/>
              </w:rPr>
              <w:t xml:space="preserve"> B, </w:t>
            </w:r>
            <w:proofErr w:type="spellStart"/>
            <w:r w:rsidRPr="00B6437C">
              <w:rPr>
                <w:sz w:val="20"/>
                <w:szCs w:val="20"/>
              </w:rPr>
              <w:t>Stojšić</w:t>
            </w:r>
            <w:proofErr w:type="spellEnd"/>
            <w:r w:rsidRPr="00B6437C">
              <w:rPr>
                <w:sz w:val="20"/>
                <w:szCs w:val="20"/>
              </w:rPr>
              <w:t xml:space="preserve"> </w:t>
            </w:r>
            <w:proofErr w:type="spellStart"/>
            <w:r w:rsidRPr="00B6437C">
              <w:rPr>
                <w:sz w:val="20"/>
                <w:szCs w:val="20"/>
              </w:rPr>
              <w:t>Milosavljević</w:t>
            </w:r>
            <w:proofErr w:type="spellEnd"/>
            <w:r w:rsidRPr="00B6437C">
              <w:rPr>
                <w:sz w:val="20"/>
                <w:szCs w:val="20"/>
              </w:rPr>
              <w:t xml:space="preserve"> A</w:t>
            </w:r>
            <w:r w:rsidR="00400A79">
              <w:rPr>
                <w:sz w:val="20"/>
                <w:szCs w:val="20"/>
              </w:rPr>
              <w:t>, et al…</w:t>
            </w:r>
            <w:proofErr w:type="spellStart"/>
            <w:r w:rsidRPr="00343090">
              <w:rPr>
                <w:b/>
                <w:sz w:val="20"/>
                <w:szCs w:val="20"/>
              </w:rPr>
              <w:t>Stilinović</w:t>
            </w:r>
            <w:proofErr w:type="spellEnd"/>
            <w:r w:rsidRPr="00343090">
              <w:rPr>
                <w:b/>
                <w:sz w:val="20"/>
                <w:szCs w:val="20"/>
              </w:rPr>
              <w:t xml:space="preserve"> N</w:t>
            </w:r>
            <w:r w:rsidRPr="00B6437C">
              <w:rPr>
                <w:sz w:val="20"/>
                <w:szCs w:val="20"/>
              </w:rPr>
              <w:t xml:space="preserve">. </w:t>
            </w:r>
            <w:hyperlink r:id="rId9" w:history="1">
              <w:r w:rsidRPr="00B6437C">
                <w:rPr>
                  <w:rStyle w:val="Hyperlink"/>
                  <w:sz w:val="20"/>
                  <w:szCs w:val="20"/>
                </w:rPr>
                <w:t xml:space="preserve">Interaction between </w:t>
              </w:r>
              <w:proofErr w:type="spellStart"/>
              <w:r w:rsidRPr="00B6437C">
                <w:rPr>
                  <w:rStyle w:val="Hyperlink"/>
                  <w:sz w:val="20"/>
                  <w:szCs w:val="20"/>
                </w:rPr>
                <w:t>apigenin</w:t>
              </w:r>
              <w:proofErr w:type="spellEnd"/>
              <w:r w:rsidRPr="00B6437C">
                <w:rPr>
                  <w:rStyle w:val="Hyperlink"/>
                  <w:sz w:val="20"/>
                  <w:szCs w:val="20"/>
                </w:rPr>
                <w:t xml:space="preserve"> and sodium </w:t>
              </w:r>
              <w:proofErr w:type="spellStart"/>
              <w:r w:rsidRPr="00B6437C">
                <w:rPr>
                  <w:rStyle w:val="Hyperlink"/>
                  <w:sz w:val="20"/>
                  <w:szCs w:val="20"/>
                </w:rPr>
                <w:t>deoxycholate</w:t>
              </w:r>
              <w:proofErr w:type="spellEnd"/>
              <w:r w:rsidRPr="00B6437C">
                <w:rPr>
                  <w:rStyle w:val="Hyperlink"/>
                  <w:sz w:val="20"/>
                  <w:szCs w:val="20"/>
                </w:rPr>
                <w:t xml:space="preserve"> with </w:t>
              </w:r>
              <w:proofErr w:type="spellStart"/>
              <w:r w:rsidRPr="00B6437C">
                <w:rPr>
                  <w:rStyle w:val="Hyperlink"/>
                  <w:sz w:val="20"/>
                  <w:szCs w:val="20"/>
                </w:rPr>
                <w:t>raloxifene</w:t>
              </w:r>
              <w:proofErr w:type="spellEnd"/>
              <w:r w:rsidRPr="00B6437C">
                <w:rPr>
                  <w:rStyle w:val="Hyperlink"/>
                  <w:sz w:val="20"/>
                  <w:szCs w:val="20"/>
                </w:rPr>
                <w:t>: A potential risk for clinical practice</w:t>
              </w:r>
            </w:hyperlink>
            <w:r w:rsidRPr="00B6437C">
              <w:rPr>
                <w:sz w:val="20"/>
                <w:szCs w:val="20"/>
              </w:rPr>
              <w:t xml:space="preserve">. </w:t>
            </w:r>
            <w:proofErr w:type="spellStart"/>
            <w:r w:rsidRPr="00B6437C">
              <w:rPr>
                <w:sz w:val="20"/>
                <w:szCs w:val="20"/>
              </w:rPr>
              <w:t>Eur</w:t>
            </w:r>
            <w:proofErr w:type="spellEnd"/>
            <w:r w:rsidRPr="00B6437C">
              <w:rPr>
                <w:sz w:val="20"/>
                <w:szCs w:val="20"/>
              </w:rPr>
              <w:t xml:space="preserve"> J </w:t>
            </w:r>
            <w:proofErr w:type="spellStart"/>
            <w:r w:rsidRPr="00B6437C">
              <w:rPr>
                <w:sz w:val="20"/>
                <w:szCs w:val="20"/>
              </w:rPr>
              <w:t>Pharm</w:t>
            </w:r>
            <w:proofErr w:type="spellEnd"/>
            <w:r w:rsidRPr="00B6437C">
              <w:rPr>
                <w:sz w:val="20"/>
                <w:szCs w:val="20"/>
              </w:rPr>
              <w:t xml:space="preserve"> Sci. 2021 Jun 1</w:t>
            </w:r>
            <w:proofErr w:type="gramStart"/>
            <w:r w:rsidRPr="00B6437C">
              <w:rPr>
                <w:sz w:val="20"/>
                <w:szCs w:val="20"/>
              </w:rPr>
              <w:t>;161:105809</w:t>
            </w:r>
            <w:proofErr w:type="gramEnd"/>
            <w:r w:rsidRPr="00B6437C">
              <w:rPr>
                <w:sz w:val="20"/>
                <w:szCs w:val="20"/>
              </w:rPr>
              <w:t>.</w:t>
            </w:r>
          </w:p>
        </w:tc>
        <w:tc>
          <w:tcPr>
            <w:tcW w:w="496" w:type="pct"/>
            <w:gridSpan w:val="2"/>
            <w:vAlign w:val="center"/>
          </w:tcPr>
          <w:p w:rsidR="00D018BD" w:rsidRPr="00E954D8" w:rsidRDefault="00D018BD" w:rsidP="007F2EC0">
            <w:pPr>
              <w:jc w:val="center"/>
            </w:pPr>
            <w:r>
              <w:t>74/279</w:t>
            </w:r>
          </w:p>
        </w:tc>
        <w:tc>
          <w:tcPr>
            <w:tcW w:w="413" w:type="pct"/>
            <w:gridSpan w:val="2"/>
            <w:vAlign w:val="center"/>
          </w:tcPr>
          <w:p w:rsidR="00D018BD" w:rsidRPr="00E954D8" w:rsidRDefault="00D018BD" w:rsidP="007F2EC0">
            <w:pPr>
              <w:jc w:val="center"/>
            </w:pPr>
            <w:r>
              <w:t>21</w:t>
            </w:r>
          </w:p>
        </w:tc>
        <w:tc>
          <w:tcPr>
            <w:tcW w:w="454" w:type="pct"/>
            <w:vAlign w:val="center"/>
          </w:tcPr>
          <w:p w:rsidR="00D018BD" w:rsidRPr="00B6437C" w:rsidRDefault="00D018BD" w:rsidP="007F2EC0">
            <w:pPr>
              <w:jc w:val="center"/>
              <w:rPr>
                <w:lang w:val="en-US"/>
              </w:rPr>
            </w:pPr>
            <w:r>
              <w:t>5.112</w:t>
            </w:r>
          </w:p>
        </w:tc>
      </w:tr>
      <w:tr w:rsidR="00D018BD" w:rsidRPr="00A02601" w:rsidTr="00AB1F38">
        <w:trPr>
          <w:trHeight w:val="227"/>
          <w:jc w:val="center"/>
        </w:trPr>
        <w:tc>
          <w:tcPr>
            <w:tcW w:w="248" w:type="pct"/>
            <w:vAlign w:val="center"/>
          </w:tcPr>
          <w:p w:rsidR="00D018BD" w:rsidRPr="004D7B78" w:rsidRDefault="00D018BD" w:rsidP="007F2EC0">
            <w:pPr>
              <w:jc w:val="center"/>
            </w:pPr>
            <w:r>
              <w:t>24.</w:t>
            </w:r>
          </w:p>
        </w:tc>
        <w:tc>
          <w:tcPr>
            <w:tcW w:w="3389" w:type="pct"/>
            <w:gridSpan w:val="7"/>
          </w:tcPr>
          <w:p w:rsidR="00D018BD" w:rsidRPr="008570C6" w:rsidRDefault="00D018BD" w:rsidP="00400A79">
            <w:pPr>
              <w:pStyle w:val="m5625144497264317959gmail-title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proofErr w:type="spellStart"/>
            <w:r w:rsidRPr="00343090">
              <w:rPr>
                <w:sz w:val="20"/>
                <w:szCs w:val="20"/>
              </w:rPr>
              <w:t>Rašković</w:t>
            </w:r>
            <w:proofErr w:type="spellEnd"/>
            <w:r w:rsidRPr="00343090">
              <w:rPr>
                <w:sz w:val="20"/>
                <w:szCs w:val="20"/>
              </w:rPr>
              <w:t xml:space="preserve"> A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Kvrgi</w:t>
            </w:r>
            <w:r w:rsidR="00400A79">
              <w:rPr>
                <w:sz w:val="20"/>
                <w:szCs w:val="20"/>
              </w:rPr>
              <w:t>ć</w:t>
            </w:r>
            <w:proofErr w:type="spellEnd"/>
            <w:r>
              <w:rPr>
                <w:sz w:val="20"/>
                <w:szCs w:val="20"/>
              </w:rPr>
              <w:t xml:space="preserve"> M, Tomas A, </w:t>
            </w:r>
            <w:proofErr w:type="spellStart"/>
            <w:r w:rsidRPr="00343090">
              <w:rPr>
                <w:b/>
                <w:sz w:val="20"/>
                <w:szCs w:val="20"/>
              </w:rPr>
              <w:t>Stilinovi</w:t>
            </w:r>
            <w:r w:rsidR="00400A79">
              <w:rPr>
                <w:b/>
                <w:sz w:val="20"/>
                <w:szCs w:val="20"/>
              </w:rPr>
              <w:t>ć</w:t>
            </w:r>
            <w:proofErr w:type="spellEnd"/>
            <w:r w:rsidRPr="00343090">
              <w:rPr>
                <w:b/>
                <w:sz w:val="20"/>
                <w:szCs w:val="20"/>
              </w:rPr>
              <w:t xml:space="preserve"> N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="00400A79">
              <w:rPr>
                <w:sz w:val="20"/>
                <w:szCs w:val="20"/>
              </w:rPr>
              <w:t>Č</w:t>
            </w:r>
            <w:r>
              <w:rPr>
                <w:sz w:val="20"/>
                <w:szCs w:val="20"/>
              </w:rPr>
              <w:t>abarkapa</w:t>
            </w:r>
            <w:proofErr w:type="spellEnd"/>
            <w:r>
              <w:rPr>
                <w:sz w:val="20"/>
                <w:szCs w:val="20"/>
              </w:rPr>
              <w:t xml:space="preserve"> V, </w:t>
            </w:r>
            <w:proofErr w:type="spellStart"/>
            <w:r>
              <w:rPr>
                <w:sz w:val="20"/>
                <w:szCs w:val="20"/>
              </w:rPr>
              <w:t>Stoj</w:t>
            </w:r>
            <w:r w:rsidR="00400A79">
              <w:rPr>
                <w:sz w:val="20"/>
                <w:szCs w:val="20"/>
              </w:rPr>
              <w:t>š</w:t>
            </w:r>
            <w:r>
              <w:rPr>
                <w:sz w:val="20"/>
                <w:szCs w:val="20"/>
              </w:rPr>
              <w:t>i</w:t>
            </w:r>
            <w:r w:rsidR="00400A79">
              <w:rPr>
                <w:sz w:val="20"/>
                <w:szCs w:val="20"/>
              </w:rPr>
              <w:t>ć</w:t>
            </w:r>
            <w:r>
              <w:rPr>
                <w:sz w:val="20"/>
                <w:szCs w:val="20"/>
              </w:rPr>
              <w:t>-Milosavljevi</w:t>
            </w:r>
            <w:r w:rsidR="00400A79">
              <w:rPr>
                <w:sz w:val="20"/>
                <w:szCs w:val="20"/>
              </w:rPr>
              <w:t>ć</w:t>
            </w:r>
            <w:proofErr w:type="spellEnd"/>
            <w:r>
              <w:rPr>
                <w:sz w:val="20"/>
                <w:szCs w:val="20"/>
              </w:rPr>
              <w:t xml:space="preserve"> A, </w:t>
            </w:r>
            <w:r w:rsidR="00400A79">
              <w:rPr>
                <w:sz w:val="20"/>
                <w:szCs w:val="20"/>
              </w:rPr>
              <w:t>et al</w:t>
            </w:r>
            <w:r>
              <w:rPr>
                <w:sz w:val="20"/>
                <w:szCs w:val="20"/>
              </w:rPr>
              <w:t>.</w:t>
            </w:r>
            <w:r w:rsidRPr="008570C6">
              <w:rPr>
                <w:sz w:val="20"/>
                <w:szCs w:val="20"/>
              </w:rPr>
              <w:t xml:space="preserve"> </w:t>
            </w:r>
            <w:hyperlink r:id="rId10" w:history="1">
              <w:proofErr w:type="spellStart"/>
              <w:r w:rsidRPr="008570C6">
                <w:rPr>
                  <w:rStyle w:val="Hyperlink"/>
                  <w:sz w:val="20"/>
                  <w:szCs w:val="20"/>
                </w:rPr>
                <w:t>Antinociceptive</w:t>
              </w:r>
              <w:proofErr w:type="spellEnd"/>
              <w:r w:rsidRPr="008570C6">
                <w:rPr>
                  <w:rStyle w:val="Hyperlink"/>
                  <w:sz w:val="20"/>
                  <w:szCs w:val="20"/>
                </w:rPr>
                <w:t xml:space="preserve"> activity of Thyme (Thymus </w:t>
              </w:r>
              <w:proofErr w:type="spellStart"/>
              <w:r w:rsidRPr="008570C6">
                <w:rPr>
                  <w:rStyle w:val="Hyperlink"/>
                  <w:sz w:val="20"/>
                  <w:szCs w:val="20"/>
                </w:rPr>
                <w:t>vulgaris</w:t>
              </w:r>
              <w:proofErr w:type="spellEnd"/>
              <w:r w:rsidRPr="008570C6">
                <w:rPr>
                  <w:rStyle w:val="Hyperlink"/>
                  <w:sz w:val="20"/>
                  <w:szCs w:val="20"/>
                </w:rPr>
                <w:t xml:space="preserve"> L.) and interactions with </w:t>
              </w:r>
              <w:proofErr w:type="spellStart"/>
              <w:r w:rsidRPr="008570C6">
                <w:rPr>
                  <w:rStyle w:val="Hyperlink"/>
                  <w:sz w:val="20"/>
                  <w:szCs w:val="20"/>
                </w:rPr>
                <w:t>neurotropics</w:t>
              </w:r>
              <w:proofErr w:type="spellEnd"/>
              <w:r w:rsidRPr="008570C6">
                <w:rPr>
                  <w:rStyle w:val="Hyperlink"/>
                  <w:sz w:val="20"/>
                  <w:szCs w:val="20"/>
                </w:rPr>
                <w:t xml:space="preserve"> and analgesics</w:t>
              </w:r>
            </w:hyperlink>
            <w:r w:rsidRPr="008570C6">
              <w:rPr>
                <w:sz w:val="20"/>
                <w:szCs w:val="20"/>
              </w:rPr>
              <w:t xml:space="preserve">. </w:t>
            </w:r>
            <w:proofErr w:type="spellStart"/>
            <w:r w:rsidRPr="008570C6">
              <w:rPr>
                <w:sz w:val="20"/>
                <w:szCs w:val="20"/>
              </w:rPr>
              <w:t>Braz</w:t>
            </w:r>
            <w:proofErr w:type="spellEnd"/>
            <w:r>
              <w:rPr>
                <w:sz w:val="20"/>
                <w:szCs w:val="20"/>
              </w:rPr>
              <w:t xml:space="preserve"> J</w:t>
            </w:r>
            <w:r w:rsidRPr="008570C6">
              <w:rPr>
                <w:sz w:val="20"/>
                <w:szCs w:val="20"/>
              </w:rPr>
              <w:t xml:space="preserve"> </w:t>
            </w:r>
            <w:proofErr w:type="spellStart"/>
            <w:r w:rsidRPr="008570C6">
              <w:rPr>
                <w:sz w:val="20"/>
                <w:szCs w:val="20"/>
              </w:rPr>
              <w:t>Pharm</w:t>
            </w:r>
            <w:proofErr w:type="spellEnd"/>
            <w:r w:rsidRPr="008570C6">
              <w:rPr>
                <w:sz w:val="20"/>
                <w:szCs w:val="20"/>
              </w:rPr>
              <w:t xml:space="preserve"> Sci</w:t>
            </w:r>
            <w:r>
              <w:rPr>
                <w:sz w:val="20"/>
                <w:szCs w:val="20"/>
              </w:rPr>
              <w:t>. 2020</w:t>
            </w:r>
            <w:proofErr w:type="gramStart"/>
            <w:r>
              <w:rPr>
                <w:sz w:val="20"/>
                <w:szCs w:val="20"/>
              </w:rPr>
              <w:t>;56</w:t>
            </w:r>
            <w:proofErr w:type="gramEnd"/>
            <w:r>
              <w:rPr>
                <w:sz w:val="20"/>
                <w:szCs w:val="20"/>
              </w:rPr>
              <w:t>:</w:t>
            </w:r>
            <w:r w:rsidRPr="008570C6">
              <w:rPr>
                <w:sz w:val="20"/>
                <w:szCs w:val="20"/>
              </w:rPr>
              <w:t xml:space="preserve"> e18819.</w:t>
            </w:r>
          </w:p>
        </w:tc>
        <w:tc>
          <w:tcPr>
            <w:tcW w:w="496" w:type="pct"/>
            <w:gridSpan w:val="2"/>
            <w:vAlign w:val="center"/>
          </w:tcPr>
          <w:p w:rsidR="00D018BD" w:rsidRDefault="00D018BD" w:rsidP="007F2EC0">
            <w:pPr>
              <w:jc w:val="center"/>
            </w:pPr>
            <w:r>
              <w:t>252/276</w:t>
            </w:r>
          </w:p>
        </w:tc>
        <w:tc>
          <w:tcPr>
            <w:tcW w:w="413" w:type="pct"/>
            <w:gridSpan w:val="2"/>
            <w:vAlign w:val="center"/>
          </w:tcPr>
          <w:p w:rsidR="00D018BD" w:rsidRDefault="00D018BD" w:rsidP="007F2EC0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:rsidR="00D018BD" w:rsidRDefault="00D018BD" w:rsidP="007F2EC0">
            <w:pPr>
              <w:jc w:val="center"/>
            </w:pPr>
            <w:r>
              <w:t>1.321</w:t>
            </w:r>
          </w:p>
        </w:tc>
      </w:tr>
      <w:tr w:rsidR="00D018BD" w:rsidRPr="00A02601" w:rsidTr="00AB1F38">
        <w:trPr>
          <w:trHeight w:val="227"/>
          <w:jc w:val="center"/>
        </w:trPr>
        <w:tc>
          <w:tcPr>
            <w:tcW w:w="248" w:type="pct"/>
            <w:vAlign w:val="center"/>
          </w:tcPr>
          <w:p w:rsidR="00D018BD" w:rsidRPr="004D7B78" w:rsidRDefault="00D018BD" w:rsidP="007F2EC0">
            <w:pPr>
              <w:jc w:val="center"/>
            </w:pPr>
            <w:r>
              <w:t>25.</w:t>
            </w:r>
          </w:p>
        </w:tc>
        <w:tc>
          <w:tcPr>
            <w:tcW w:w="3389" w:type="pct"/>
            <w:gridSpan w:val="7"/>
          </w:tcPr>
          <w:p w:rsidR="00D018BD" w:rsidRPr="00343090" w:rsidRDefault="00400A79" w:rsidP="00400A79">
            <w:pPr>
              <w:jc w:val="both"/>
              <w:rPr>
                <w:color w:val="212121"/>
                <w:shd w:val="clear" w:color="auto" w:fill="FFFFFF"/>
              </w:rPr>
            </w:pPr>
            <w:r>
              <w:rPr>
                <w:color w:val="212121"/>
                <w:shd w:val="clear" w:color="auto" w:fill="FFFFFF"/>
              </w:rPr>
              <w:t>Č</w:t>
            </w:r>
            <w:r w:rsidR="00D018BD" w:rsidRPr="00343090">
              <w:rPr>
                <w:color w:val="212121"/>
                <w:shd w:val="clear" w:color="auto" w:fill="FFFFFF"/>
              </w:rPr>
              <w:t>apo I, Milenkovi</w:t>
            </w:r>
            <w:r>
              <w:rPr>
                <w:color w:val="212121"/>
                <w:shd w:val="clear" w:color="auto" w:fill="FFFFFF"/>
              </w:rPr>
              <w:t>ć</w:t>
            </w:r>
            <w:r w:rsidR="00D018BD" w:rsidRPr="00343090">
              <w:rPr>
                <w:color w:val="212121"/>
                <w:shd w:val="clear" w:color="auto" w:fill="FFFFFF"/>
              </w:rPr>
              <w:t xml:space="preserve"> I, </w:t>
            </w:r>
            <w:r>
              <w:rPr>
                <w:color w:val="212121"/>
                <w:shd w:val="clear" w:color="auto" w:fill="FFFFFF"/>
              </w:rPr>
              <w:t>Č</w:t>
            </w:r>
            <w:r w:rsidR="00D018BD" w:rsidRPr="00343090">
              <w:rPr>
                <w:color w:val="212121"/>
                <w:shd w:val="clear" w:color="auto" w:fill="FFFFFF"/>
              </w:rPr>
              <w:t xml:space="preserve">apo N, </w:t>
            </w:r>
            <w:r w:rsidR="00D018BD" w:rsidRPr="00343090">
              <w:rPr>
                <w:b/>
                <w:color w:val="212121"/>
                <w:shd w:val="clear" w:color="auto" w:fill="FFFFFF"/>
              </w:rPr>
              <w:t>Stilinovi</w:t>
            </w:r>
            <w:r>
              <w:rPr>
                <w:b/>
                <w:color w:val="212121"/>
                <w:shd w:val="clear" w:color="auto" w:fill="FFFFFF"/>
              </w:rPr>
              <w:t>ć</w:t>
            </w:r>
            <w:r w:rsidR="00D018BD" w:rsidRPr="00343090">
              <w:rPr>
                <w:b/>
                <w:color w:val="212121"/>
                <w:shd w:val="clear" w:color="auto" w:fill="FFFFFF"/>
              </w:rPr>
              <w:t xml:space="preserve"> N</w:t>
            </w:r>
            <w:r w:rsidR="00D018BD" w:rsidRPr="00343090">
              <w:rPr>
                <w:color w:val="212121"/>
                <w:shd w:val="clear" w:color="auto" w:fill="FFFFFF"/>
              </w:rPr>
              <w:t>, Vukmirovi</w:t>
            </w:r>
            <w:r>
              <w:rPr>
                <w:color w:val="212121"/>
                <w:shd w:val="clear" w:color="auto" w:fill="FFFFFF"/>
              </w:rPr>
              <w:t>ć S, Teofilović</w:t>
            </w:r>
            <w:r w:rsidR="00D018BD" w:rsidRPr="00343090">
              <w:rPr>
                <w:color w:val="212121"/>
                <w:shd w:val="clear" w:color="auto" w:fill="FFFFFF"/>
              </w:rPr>
              <w:t xml:space="preserve"> B, </w:t>
            </w:r>
            <w:r>
              <w:rPr>
                <w:color w:val="212121"/>
                <w:shd w:val="clear" w:color="auto" w:fill="FFFFFF"/>
              </w:rPr>
              <w:t>et al</w:t>
            </w:r>
            <w:r w:rsidR="00D018BD">
              <w:rPr>
                <w:color w:val="212121"/>
                <w:shd w:val="clear" w:color="auto" w:fill="FFFFFF"/>
              </w:rPr>
              <w:t xml:space="preserve">. </w:t>
            </w:r>
            <w:r w:rsidR="00AA5404">
              <w:fldChar w:fldCharType="begin"/>
            </w:r>
            <w:r w:rsidR="00D018BD">
              <w:instrText>HYPERLINK "https://radar.ibiss.bg.ac.rs/bitstream/handle/123456789/4102/ABS-72-4-473-482.pdf?sequence=1&amp;isAllowed=y"</w:instrText>
            </w:r>
            <w:r w:rsidR="00AA5404">
              <w:fldChar w:fldCharType="separate"/>
            </w:r>
            <w:r w:rsidR="00D018BD" w:rsidRPr="00343090">
              <w:rPr>
                <w:rStyle w:val="Hyperlink"/>
              </w:rPr>
              <w:t xml:space="preserve">Prenatal </w:t>
            </w:r>
            <w:r w:rsidR="00D018BD" w:rsidRPr="00343090">
              <w:rPr>
                <w:rStyle w:val="Hyperlink"/>
              </w:rPr>
              <w:lastRenderedPageBreak/>
              <w:t>treatment with metronidazole induces cerebellar folia alteration in guinea pig fetuses</w:t>
            </w:r>
            <w:r w:rsidR="00AA5404">
              <w:fldChar w:fldCharType="end"/>
            </w:r>
            <w:r w:rsidR="00D018BD">
              <w:t>. Arch Biol Sci. 2020;72(4):473-82.</w:t>
            </w:r>
          </w:p>
        </w:tc>
        <w:tc>
          <w:tcPr>
            <w:tcW w:w="496" w:type="pct"/>
            <w:gridSpan w:val="2"/>
            <w:vAlign w:val="center"/>
          </w:tcPr>
          <w:p w:rsidR="00D018BD" w:rsidRDefault="00D018BD" w:rsidP="007F2EC0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77/93</w:t>
            </w:r>
          </w:p>
        </w:tc>
        <w:tc>
          <w:tcPr>
            <w:tcW w:w="413" w:type="pct"/>
            <w:gridSpan w:val="2"/>
            <w:vAlign w:val="center"/>
          </w:tcPr>
          <w:p w:rsidR="00D018BD" w:rsidRDefault="00D018BD" w:rsidP="007F2EC0">
            <w:pPr>
              <w:jc w:val="center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454" w:type="pct"/>
            <w:vAlign w:val="center"/>
          </w:tcPr>
          <w:p w:rsidR="00D018BD" w:rsidRDefault="00D018BD" w:rsidP="007F2EC0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0.956</w:t>
            </w:r>
          </w:p>
        </w:tc>
      </w:tr>
      <w:tr w:rsidR="00D018BD" w:rsidRPr="00A02601" w:rsidTr="00AB1F38">
        <w:trPr>
          <w:trHeight w:val="227"/>
          <w:jc w:val="center"/>
        </w:trPr>
        <w:tc>
          <w:tcPr>
            <w:tcW w:w="248" w:type="pct"/>
            <w:vAlign w:val="center"/>
          </w:tcPr>
          <w:p w:rsidR="00D018BD" w:rsidRPr="004D7B78" w:rsidRDefault="00D018BD" w:rsidP="007F2EC0">
            <w:pPr>
              <w:jc w:val="center"/>
            </w:pPr>
            <w:r>
              <w:lastRenderedPageBreak/>
              <w:t>26.</w:t>
            </w:r>
          </w:p>
        </w:tc>
        <w:tc>
          <w:tcPr>
            <w:tcW w:w="3389" w:type="pct"/>
            <w:gridSpan w:val="7"/>
          </w:tcPr>
          <w:p w:rsidR="00D018BD" w:rsidRPr="008E5E92" w:rsidRDefault="00D018BD" w:rsidP="00400A79">
            <w:pPr>
              <w:jc w:val="both"/>
              <w:rPr>
                <w:noProof/>
              </w:rPr>
            </w:pPr>
            <w:r w:rsidRPr="008E5E92">
              <w:rPr>
                <w:b/>
                <w:color w:val="212121"/>
                <w:shd w:val="clear" w:color="auto" w:fill="FFFFFF"/>
              </w:rPr>
              <w:t>Stilinović N</w:t>
            </w:r>
            <w:r w:rsidRPr="008E5E92">
              <w:rPr>
                <w:color w:val="212121"/>
                <w:shd w:val="clear" w:color="auto" w:fill="FFFFFF"/>
              </w:rPr>
              <w:t xml:space="preserve">, Čapo I, Vukmirović S, Rašković A, Tomas A, Popović M, </w:t>
            </w:r>
            <w:r w:rsidR="00400A79">
              <w:rPr>
                <w:color w:val="212121"/>
                <w:shd w:val="clear" w:color="auto" w:fill="FFFFFF"/>
              </w:rPr>
              <w:t>et al</w:t>
            </w:r>
            <w:r w:rsidRPr="008E5E92">
              <w:rPr>
                <w:color w:val="212121"/>
                <w:shd w:val="clear" w:color="auto" w:fill="FFFFFF"/>
              </w:rPr>
              <w:t xml:space="preserve">. </w:t>
            </w:r>
            <w:r w:rsidR="00AA5404">
              <w:fldChar w:fldCharType="begin"/>
            </w:r>
            <w:r>
              <w:instrText>HYPERLINK "https://www.ncbi.nlm.nih.gov/pmc/articles/PMC7540769/"</w:instrText>
            </w:r>
            <w:r w:rsidR="00AA5404">
              <w:fldChar w:fldCharType="separate"/>
            </w:r>
            <w:r w:rsidRPr="008E5E92">
              <w:rPr>
                <w:rStyle w:val="Hyperlink"/>
                <w:shd w:val="clear" w:color="auto" w:fill="FFFFFF"/>
              </w:rPr>
              <w:t>Chemical composition, nutritional profile and </w:t>
            </w:r>
            <w:r w:rsidRPr="008E5E92">
              <w:rPr>
                <w:rStyle w:val="Hyperlink"/>
                <w:i/>
                <w:iCs/>
                <w:shd w:val="clear" w:color="auto" w:fill="FFFFFF"/>
              </w:rPr>
              <w:t>in vivo</w:t>
            </w:r>
            <w:r w:rsidRPr="008E5E92">
              <w:rPr>
                <w:rStyle w:val="Hyperlink"/>
                <w:shd w:val="clear" w:color="auto" w:fill="FFFFFF"/>
              </w:rPr>
              <w:t> antioxidant properties of the cultivated mushroom </w:t>
            </w:r>
            <w:r w:rsidRPr="008E5E92">
              <w:rPr>
                <w:rStyle w:val="Hyperlink"/>
                <w:i/>
                <w:iCs/>
                <w:shd w:val="clear" w:color="auto" w:fill="FFFFFF"/>
              </w:rPr>
              <w:t>Coprinus comatus</w:t>
            </w:r>
            <w:r w:rsidR="00AA5404">
              <w:fldChar w:fldCharType="end"/>
            </w:r>
            <w:r w:rsidRPr="008E5E92">
              <w:rPr>
                <w:color w:val="212121"/>
                <w:shd w:val="clear" w:color="auto" w:fill="FFFFFF"/>
              </w:rPr>
              <w:t>. R Soc Open Sci. 2020 Sep 2;7(9):200900. </w:t>
            </w:r>
          </w:p>
        </w:tc>
        <w:tc>
          <w:tcPr>
            <w:tcW w:w="496" w:type="pct"/>
            <w:gridSpan w:val="2"/>
            <w:vAlign w:val="center"/>
          </w:tcPr>
          <w:p w:rsidR="00D018BD" w:rsidRPr="004D7B78" w:rsidRDefault="00D018BD" w:rsidP="007F2EC0">
            <w:pPr>
              <w:jc w:val="center"/>
              <w:rPr>
                <w:noProof/>
              </w:rPr>
            </w:pPr>
            <w:r>
              <w:rPr>
                <w:noProof/>
              </w:rPr>
              <w:t>28/73</w:t>
            </w:r>
          </w:p>
        </w:tc>
        <w:tc>
          <w:tcPr>
            <w:tcW w:w="413" w:type="pct"/>
            <w:gridSpan w:val="2"/>
            <w:vAlign w:val="center"/>
          </w:tcPr>
          <w:p w:rsidR="00D018BD" w:rsidRPr="004D7B78" w:rsidRDefault="00D018BD" w:rsidP="007F2EC0">
            <w:pPr>
              <w:jc w:val="center"/>
              <w:rPr>
                <w:noProof/>
              </w:rPr>
            </w:pPr>
            <w:r>
              <w:rPr>
                <w:noProof/>
              </w:rPr>
              <w:t>22</w:t>
            </w:r>
          </w:p>
        </w:tc>
        <w:tc>
          <w:tcPr>
            <w:tcW w:w="454" w:type="pct"/>
            <w:vAlign w:val="center"/>
          </w:tcPr>
          <w:p w:rsidR="00D018BD" w:rsidRPr="004D7B78" w:rsidRDefault="00D018BD" w:rsidP="007F2EC0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2.963</w:t>
            </w:r>
          </w:p>
        </w:tc>
      </w:tr>
      <w:tr w:rsidR="00D018BD" w:rsidRPr="00A02601" w:rsidTr="00AB1F38">
        <w:trPr>
          <w:trHeight w:val="227"/>
          <w:jc w:val="center"/>
        </w:trPr>
        <w:tc>
          <w:tcPr>
            <w:tcW w:w="248" w:type="pct"/>
            <w:vAlign w:val="center"/>
          </w:tcPr>
          <w:p w:rsidR="00D018BD" w:rsidRPr="004D7B78" w:rsidRDefault="00D018BD" w:rsidP="007F2EC0">
            <w:pPr>
              <w:jc w:val="center"/>
            </w:pPr>
            <w:r>
              <w:t>27.</w:t>
            </w:r>
          </w:p>
        </w:tc>
        <w:tc>
          <w:tcPr>
            <w:tcW w:w="3389" w:type="pct"/>
            <w:gridSpan w:val="7"/>
          </w:tcPr>
          <w:p w:rsidR="00D018BD" w:rsidRDefault="00D018BD" w:rsidP="00400A79">
            <w:pPr>
              <w:jc w:val="both"/>
            </w:pPr>
            <w:r>
              <w:t xml:space="preserve">Rašeta M, Popović M, Čapo I, </w:t>
            </w:r>
            <w:r w:rsidRPr="00FE47E5">
              <w:rPr>
                <w:b/>
              </w:rPr>
              <w:t>Stilinović N</w:t>
            </w:r>
            <w:r>
              <w:t xml:space="preserve">, Vukmirović S, Milošević B, </w:t>
            </w:r>
            <w:r w:rsidR="00400A79">
              <w:t>et al</w:t>
            </w:r>
            <w:r>
              <w:t xml:space="preserve">. </w:t>
            </w:r>
            <w:r w:rsidR="00AA5404">
              <w:fldChar w:fldCharType="begin"/>
            </w:r>
            <w:r>
              <w:instrText>HYPERLINK "https://www.ncbi.nlm.nih.gov/pmc/articles/PMC9050389/pdf/RA-010-C9RA10158F.pdf"</w:instrText>
            </w:r>
            <w:r w:rsidR="00AA5404">
              <w:fldChar w:fldCharType="separate"/>
            </w:r>
            <w:r w:rsidRPr="00FE47E5">
              <w:rPr>
                <w:rStyle w:val="Hyperlink"/>
              </w:rPr>
              <w:t xml:space="preserve">Antidiabetic effect of two different </w:t>
            </w:r>
            <w:r w:rsidRPr="00FE47E5">
              <w:rPr>
                <w:rStyle w:val="Hyperlink"/>
                <w:i/>
                <w:iCs/>
              </w:rPr>
              <w:t>Ganoderma</w:t>
            </w:r>
            <w:r w:rsidRPr="00FE47E5">
              <w:rPr>
                <w:rStyle w:val="Hyperlink"/>
              </w:rPr>
              <w:t xml:space="preserve"> species tested in alloxan diabetic rats</w:t>
            </w:r>
            <w:r w:rsidR="00AA5404">
              <w:fldChar w:fldCharType="end"/>
            </w:r>
            <w:r>
              <w:t>. RSC Adv. 2020 Mar 11;10(17):10382-93.</w:t>
            </w:r>
          </w:p>
        </w:tc>
        <w:tc>
          <w:tcPr>
            <w:tcW w:w="496" w:type="pct"/>
            <w:gridSpan w:val="2"/>
            <w:vAlign w:val="center"/>
          </w:tcPr>
          <w:p w:rsidR="00D018BD" w:rsidRDefault="00D018BD" w:rsidP="007F2EC0">
            <w:pPr>
              <w:jc w:val="center"/>
              <w:rPr>
                <w:noProof/>
              </w:rPr>
            </w:pPr>
            <w:r>
              <w:rPr>
                <w:noProof/>
              </w:rPr>
              <w:t>81/178</w:t>
            </w:r>
          </w:p>
        </w:tc>
        <w:tc>
          <w:tcPr>
            <w:tcW w:w="413" w:type="pct"/>
            <w:gridSpan w:val="2"/>
            <w:vAlign w:val="center"/>
          </w:tcPr>
          <w:p w:rsidR="00D018BD" w:rsidRDefault="00D018BD" w:rsidP="007F2EC0">
            <w:pPr>
              <w:jc w:val="center"/>
              <w:rPr>
                <w:noProof/>
              </w:rPr>
            </w:pPr>
            <w:r>
              <w:rPr>
                <w:noProof/>
              </w:rPr>
              <w:t>22</w:t>
            </w:r>
          </w:p>
        </w:tc>
        <w:tc>
          <w:tcPr>
            <w:tcW w:w="454" w:type="pct"/>
            <w:vAlign w:val="center"/>
          </w:tcPr>
          <w:p w:rsidR="00D018BD" w:rsidRDefault="00D018BD" w:rsidP="007F2EC0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3.361</w:t>
            </w:r>
          </w:p>
        </w:tc>
      </w:tr>
      <w:tr w:rsidR="00D018BD" w:rsidRPr="00A02601" w:rsidTr="00AB1F38">
        <w:trPr>
          <w:trHeight w:val="227"/>
          <w:jc w:val="center"/>
        </w:trPr>
        <w:tc>
          <w:tcPr>
            <w:tcW w:w="248" w:type="pct"/>
            <w:vAlign w:val="center"/>
          </w:tcPr>
          <w:p w:rsidR="00D018BD" w:rsidRPr="004D7B78" w:rsidRDefault="00D018BD" w:rsidP="007F2EC0">
            <w:pPr>
              <w:jc w:val="center"/>
            </w:pPr>
            <w:r>
              <w:t>28.</w:t>
            </w:r>
          </w:p>
        </w:tc>
        <w:tc>
          <w:tcPr>
            <w:tcW w:w="3389" w:type="pct"/>
            <w:gridSpan w:val="7"/>
          </w:tcPr>
          <w:p w:rsidR="00D018BD" w:rsidRDefault="00D018BD" w:rsidP="00400A79">
            <w:pPr>
              <w:jc w:val="both"/>
            </w:pPr>
            <w:r>
              <w:t xml:space="preserve">Rašković A, Ćućuz V, Torović L, Tomas A, Gojković-Bukarica L, </w:t>
            </w:r>
            <w:r w:rsidR="00400A79">
              <w:t>et al...</w:t>
            </w:r>
            <w:r w:rsidRPr="003C493F">
              <w:rPr>
                <w:b/>
              </w:rPr>
              <w:t>Stilinović N</w:t>
            </w:r>
            <w:r w:rsidR="00400A79">
              <w:t xml:space="preserve">. </w:t>
            </w:r>
            <w:r w:rsidR="00AA5404">
              <w:fldChar w:fldCharType="begin"/>
            </w:r>
            <w:r>
              <w:instrText>HYPERLINK "https://www.ncbi.nlm.nih.gov/pmc/articles/PMC6978634/pdf/main.pdf"</w:instrText>
            </w:r>
            <w:r w:rsidR="00AA5404">
              <w:fldChar w:fldCharType="separate"/>
            </w:r>
            <w:r w:rsidRPr="003C493F">
              <w:rPr>
                <w:rStyle w:val="Hyperlink"/>
              </w:rPr>
              <w:t>Resveratrol supplementation improves metabolic control in rats with induced hyperlipidemia and type 2 diabetes</w:t>
            </w:r>
            <w:r w:rsidR="00AA5404">
              <w:fldChar w:fldCharType="end"/>
            </w:r>
            <w:r>
              <w:t>. Saudi Pharm J. 2019 Nov;27(7):1036-43.</w:t>
            </w:r>
          </w:p>
        </w:tc>
        <w:tc>
          <w:tcPr>
            <w:tcW w:w="496" w:type="pct"/>
            <w:gridSpan w:val="2"/>
            <w:vAlign w:val="center"/>
          </w:tcPr>
          <w:p w:rsidR="00D018BD" w:rsidRDefault="00D018BD" w:rsidP="007F2EC0">
            <w:pPr>
              <w:jc w:val="center"/>
              <w:rPr>
                <w:noProof/>
              </w:rPr>
            </w:pPr>
            <w:r>
              <w:rPr>
                <w:noProof/>
              </w:rPr>
              <w:t>65/267 (2018)</w:t>
            </w:r>
          </w:p>
        </w:tc>
        <w:tc>
          <w:tcPr>
            <w:tcW w:w="413" w:type="pct"/>
            <w:gridSpan w:val="2"/>
            <w:vAlign w:val="center"/>
          </w:tcPr>
          <w:p w:rsidR="00D018BD" w:rsidRDefault="00D018BD" w:rsidP="007F2EC0">
            <w:pPr>
              <w:jc w:val="center"/>
              <w:rPr>
                <w:noProof/>
              </w:rPr>
            </w:pPr>
            <w:r>
              <w:rPr>
                <w:noProof/>
              </w:rPr>
              <w:t>21 (2018)</w:t>
            </w:r>
          </w:p>
        </w:tc>
        <w:tc>
          <w:tcPr>
            <w:tcW w:w="454" w:type="pct"/>
            <w:vAlign w:val="center"/>
          </w:tcPr>
          <w:p w:rsidR="00D018BD" w:rsidRDefault="00D018BD" w:rsidP="007F2EC0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3.643 (2018)</w:t>
            </w:r>
          </w:p>
        </w:tc>
      </w:tr>
      <w:tr w:rsidR="00D018BD" w:rsidRPr="00A02601" w:rsidTr="00AB1F38">
        <w:trPr>
          <w:trHeight w:val="227"/>
          <w:jc w:val="center"/>
        </w:trPr>
        <w:tc>
          <w:tcPr>
            <w:tcW w:w="248" w:type="pct"/>
            <w:vAlign w:val="center"/>
          </w:tcPr>
          <w:p w:rsidR="00D018BD" w:rsidRPr="004D7B78" w:rsidRDefault="00D018BD" w:rsidP="007F2EC0">
            <w:pPr>
              <w:jc w:val="center"/>
            </w:pPr>
            <w:r>
              <w:t>29.</w:t>
            </w:r>
          </w:p>
        </w:tc>
        <w:tc>
          <w:tcPr>
            <w:tcW w:w="3389" w:type="pct"/>
            <w:gridSpan w:val="7"/>
          </w:tcPr>
          <w:p w:rsidR="00D018BD" w:rsidRPr="003C493F" w:rsidRDefault="00D018BD" w:rsidP="00400A79">
            <w:pPr>
              <w:jc w:val="both"/>
              <w:rPr>
                <w:rStyle w:val="HTMLCite"/>
                <w:i w:val="0"/>
              </w:rPr>
            </w:pPr>
            <w:r>
              <w:t xml:space="preserve">Rašković A, Bukumirović N, Paut Kusturica M, Milić N, Čabarkapa V, </w:t>
            </w:r>
            <w:r w:rsidR="00400A79">
              <w:t>et al...</w:t>
            </w:r>
            <w:r w:rsidRPr="003C493F">
              <w:rPr>
                <w:b/>
              </w:rPr>
              <w:t>Stilinović N</w:t>
            </w:r>
            <w:r>
              <w:t xml:space="preserve">. </w:t>
            </w:r>
            <w:r w:rsidR="00AA5404">
              <w:fldChar w:fldCharType="begin"/>
            </w:r>
            <w:r>
              <w:instrText>HYPERLINK "https://onlinelibrary.wiley.com/doi/epdf/10.1002/ptr.6251"</w:instrText>
            </w:r>
            <w:r w:rsidR="00AA5404">
              <w:fldChar w:fldCharType="separate"/>
            </w:r>
            <w:r w:rsidRPr="003C493F">
              <w:rPr>
                <w:rStyle w:val="Hyperlink"/>
              </w:rPr>
              <w:t>Hepatoprotective and antioxidant potential of Pycnogenol® in acetaminophen-induced hepatotoxicity in rats</w:t>
            </w:r>
            <w:r w:rsidR="00AA5404">
              <w:fldChar w:fldCharType="end"/>
            </w:r>
            <w:r>
              <w:t>. Phytother Res. 2019 Mar;33(3):631-9.</w:t>
            </w:r>
          </w:p>
        </w:tc>
        <w:tc>
          <w:tcPr>
            <w:tcW w:w="496" w:type="pct"/>
            <w:gridSpan w:val="2"/>
            <w:vAlign w:val="center"/>
          </w:tcPr>
          <w:p w:rsidR="00D018BD" w:rsidRDefault="00D018BD" w:rsidP="007F2EC0">
            <w:pPr>
              <w:jc w:val="center"/>
              <w:rPr>
                <w:noProof/>
              </w:rPr>
            </w:pPr>
            <w:r>
              <w:rPr>
                <w:noProof/>
              </w:rPr>
              <w:t>58/271</w:t>
            </w:r>
          </w:p>
        </w:tc>
        <w:tc>
          <w:tcPr>
            <w:tcW w:w="413" w:type="pct"/>
            <w:gridSpan w:val="2"/>
            <w:vAlign w:val="center"/>
          </w:tcPr>
          <w:p w:rsidR="00D018BD" w:rsidRDefault="00D018BD" w:rsidP="007F2EC0">
            <w:pPr>
              <w:jc w:val="center"/>
              <w:rPr>
                <w:noProof/>
              </w:rPr>
            </w:pPr>
            <w:r>
              <w:rPr>
                <w:noProof/>
              </w:rPr>
              <w:t>21</w:t>
            </w:r>
          </w:p>
        </w:tc>
        <w:tc>
          <w:tcPr>
            <w:tcW w:w="454" w:type="pct"/>
            <w:vAlign w:val="center"/>
          </w:tcPr>
          <w:p w:rsidR="00D018BD" w:rsidRDefault="00D018BD" w:rsidP="007F2EC0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4.087</w:t>
            </w:r>
          </w:p>
        </w:tc>
      </w:tr>
      <w:tr w:rsidR="00D018BD" w:rsidRPr="00A02601" w:rsidTr="00AB1F38">
        <w:trPr>
          <w:trHeight w:val="227"/>
          <w:jc w:val="center"/>
        </w:trPr>
        <w:tc>
          <w:tcPr>
            <w:tcW w:w="248" w:type="pct"/>
            <w:vAlign w:val="center"/>
          </w:tcPr>
          <w:p w:rsidR="00D018BD" w:rsidRPr="004D7B78" w:rsidRDefault="00D018BD" w:rsidP="007F2EC0">
            <w:pPr>
              <w:jc w:val="center"/>
            </w:pPr>
            <w:r>
              <w:t>30.</w:t>
            </w:r>
          </w:p>
        </w:tc>
        <w:tc>
          <w:tcPr>
            <w:tcW w:w="3389" w:type="pct"/>
            <w:gridSpan w:val="7"/>
          </w:tcPr>
          <w:p w:rsidR="00D018BD" w:rsidRPr="003C493F" w:rsidRDefault="00D018BD" w:rsidP="007F2EC0">
            <w:pPr>
              <w:jc w:val="both"/>
              <w:rPr>
                <w:rStyle w:val="HTMLCite"/>
                <w:i w:val="0"/>
              </w:rPr>
            </w:pPr>
            <w:r>
              <w:t xml:space="preserve">Tomas A, </w:t>
            </w:r>
            <w:r w:rsidRPr="003C493F">
              <w:rPr>
                <w:b/>
              </w:rPr>
              <w:t>Stilinović N</w:t>
            </w:r>
            <w:r>
              <w:t xml:space="preserve">, Sabo A, Tomić Z. </w:t>
            </w:r>
            <w:r w:rsidR="00AA5404">
              <w:fldChar w:fldCharType="begin"/>
            </w:r>
            <w:r>
              <w:instrText>HYPERLINK "https://pdf.sciencedirectassets.com/271051/1-s2.0-S0928098719X00032/1-s2.0-S0928098719300934/main.pdf?X-Amz-Security-Token=IQoJb3JpZ2luX2VjENv%2F%2F%2F%2F%2F%2F%2F%2F%2F%2FwEaCXVzLWVhc3QtMSJHMEUCIEU75ylc3mwOydPYxTePdmFgolQPBc%2BlzkhDlbw7BGy1AiEAiQoiPd7K75p"</w:instrText>
            </w:r>
            <w:r w:rsidR="00AA5404">
              <w:fldChar w:fldCharType="separate"/>
            </w:r>
            <w:r w:rsidRPr="003C493F">
              <w:rPr>
                <w:rStyle w:val="Hyperlink"/>
              </w:rPr>
              <w:t>Use of microdialysis for the assessment of fluoroquinolone pharmacokinetics in the clinical practice</w:t>
            </w:r>
            <w:r w:rsidR="00AA5404">
              <w:fldChar w:fldCharType="end"/>
            </w:r>
            <w:r>
              <w:t>. Eur J Pharm Sci. 2019 Apr 1;131:230-42.</w:t>
            </w:r>
          </w:p>
        </w:tc>
        <w:tc>
          <w:tcPr>
            <w:tcW w:w="496" w:type="pct"/>
            <w:gridSpan w:val="2"/>
            <w:vAlign w:val="center"/>
          </w:tcPr>
          <w:p w:rsidR="00D018BD" w:rsidRDefault="00D018BD" w:rsidP="007F2EC0">
            <w:pPr>
              <w:jc w:val="center"/>
              <w:rPr>
                <w:noProof/>
              </w:rPr>
            </w:pPr>
            <w:r>
              <w:rPr>
                <w:noProof/>
              </w:rPr>
              <w:t>77/271</w:t>
            </w:r>
          </w:p>
        </w:tc>
        <w:tc>
          <w:tcPr>
            <w:tcW w:w="413" w:type="pct"/>
            <w:gridSpan w:val="2"/>
            <w:vAlign w:val="center"/>
          </w:tcPr>
          <w:p w:rsidR="00D018BD" w:rsidRDefault="00D018BD" w:rsidP="007F2EC0">
            <w:pPr>
              <w:jc w:val="center"/>
              <w:rPr>
                <w:noProof/>
              </w:rPr>
            </w:pPr>
            <w:r>
              <w:rPr>
                <w:noProof/>
              </w:rPr>
              <w:t>21</w:t>
            </w:r>
          </w:p>
        </w:tc>
        <w:tc>
          <w:tcPr>
            <w:tcW w:w="454" w:type="pct"/>
            <w:vAlign w:val="center"/>
          </w:tcPr>
          <w:p w:rsidR="00D018BD" w:rsidRDefault="00D018BD" w:rsidP="007F2EC0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3.616</w:t>
            </w:r>
          </w:p>
        </w:tc>
      </w:tr>
      <w:tr w:rsidR="00D018BD" w:rsidRPr="00A02601" w:rsidTr="00AB1F38">
        <w:trPr>
          <w:trHeight w:val="227"/>
          <w:jc w:val="center"/>
        </w:trPr>
        <w:tc>
          <w:tcPr>
            <w:tcW w:w="248" w:type="pct"/>
            <w:vAlign w:val="center"/>
          </w:tcPr>
          <w:p w:rsidR="00D018BD" w:rsidRPr="004D7B78" w:rsidRDefault="00D018BD" w:rsidP="007F2EC0">
            <w:pPr>
              <w:jc w:val="center"/>
            </w:pPr>
            <w:r>
              <w:t>31.</w:t>
            </w:r>
          </w:p>
        </w:tc>
        <w:tc>
          <w:tcPr>
            <w:tcW w:w="3389" w:type="pct"/>
            <w:gridSpan w:val="7"/>
          </w:tcPr>
          <w:p w:rsidR="00D018BD" w:rsidRPr="003C493F" w:rsidRDefault="00D018BD" w:rsidP="00400A79">
            <w:pPr>
              <w:jc w:val="both"/>
              <w:rPr>
                <w:b/>
                <w:i/>
                <w:color w:val="212121"/>
                <w:shd w:val="clear" w:color="auto" w:fill="FFFFFF"/>
              </w:rPr>
            </w:pPr>
            <w:r w:rsidRPr="003C493F">
              <w:rPr>
                <w:rStyle w:val="HTMLCite"/>
                <w:i w:val="0"/>
              </w:rPr>
              <w:t>Hogervorst</w:t>
            </w:r>
            <w:r>
              <w:rPr>
                <w:rStyle w:val="HTMLCite"/>
                <w:i w:val="0"/>
              </w:rPr>
              <w:t xml:space="preserve"> Cveji</w:t>
            </w:r>
            <w:r w:rsidR="00400A79">
              <w:rPr>
                <w:rStyle w:val="HTMLCite"/>
                <w:i w:val="0"/>
              </w:rPr>
              <w:t>ć</w:t>
            </w:r>
            <w:r>
              <w:rPr>
                <w:rStyle w:val="HTMLCite"/>
                <w:i w:val="0"/>
              </w:rPr>
              <w:t xml:space="preserve"> </w:t>
            </w:r>
            <w:r w:rsidRPr="003C493F">
              <w:rPr>
                <w:rStyle w:val="HTMLCite"/>
                <w:i w:val="0"/>
              </w:rPr>
              <w:t>J</w:t>
            </w:r>
            <w:r>
              <w:rPr>
                <w:rStyle w:val="HTMLCite"/>
                <w:i w:val="0"/>
              </w:rPr>
              <w:t>, Ra</w:t>
            </w:r>
            <w:r w:rsidR="00400A79">
              <w:rPr>
                <w:rStyle w:val="HTMLCite"/>
                <w:i w:val="0"/>
              </w:rPr>
              <w:t>š</w:t>
            </w:r>
            <w:r>
              <w:rPr>
                <w:rStyle w:val="HTMLCite"/>
                <w:i w:val="0"/>
              </w:rPr>
              <w:t>kovi</w:t>
            </w:r>
            <w:r w:rsidR="00400A79">
              <w:rPr>
                <w:rStyle w:val="HTMLCite"/>
                <w:i w:val="0"/>
              </w:rPr>
              <w:t>ć</w:t>
            </w:r>
            <w:r>
              <w:rPr>
                <w:rStyle w:val="HTMLCite"/>
                <w:i w:val="0"/>
              </w:rPr>
              <w:t xml:space="preserve"> A, Ubavi</w:t>
            </w:r>
            <w:r w:rsidR="00400A79">
              <w:rPr>
                <w:rStyle w:val="HTMLCite"/>
                <w:i w:val="0"/>
              </w:rPr>
              <w:t>ć</w:t>
            </w:r>
            <w:r>
              <w:rPr>
                <w:rStyle w:val="HTMLCite"/>
                <w:i w:val="0"/>
              </w:rPr>
              <w:t xml:space="preserve"> M, Tomas A, Ga</w:t>
            </w:r>
            <w:r w:rsidR="00400A79">
              <w:rPr>
                <w:rStyle w:val="HTMLCite"/>
                <w:i w:val="0"/>
              </w:rPr>
              <w:t>ć</w:t>
            </w:r>
            <w:r>
              <w:rPr>
                <w:rStyle w:val="HTMLCite"/>
                <w:i w:val="0"/>
              </w:rPr>
              <w:t>e</w:t>
            </w:r>
            <w:r w:rsidR="00400A79">
              <w:rPr>
                <w:rStyle w:val="HTMLCite"/>
                <w:i w:val="0"/>
              </w:rPr>
              <w:t>š</w:t>
            </w:r>
            <w:r>
              <w:rPr>
                <w:rStyle w:val="HTMLCite"/>
                <w:i w:val="0"/>
              </w:rPr>
              <w:t xml:space="preserve">a B, </w:t>
            </w:r>
            <w:r w:rsidR="00400A79">
              <w:rPr>
                <w:rStyle w:val="HTMLCite"/>
                <w:i w:val="0"/>
              </w:rPr>
              <w:t>et al...</w:t>
            </w:r>
            <w:r w:rsidRPr="003C493F">
              <w:rPr>
                <w:rStyle w:val="HTMLCite"/>
                <w:b/>
                <w:i w:val="0"/>
              </w:rPr>
              <w:t>Stilinovi</w:t>
            </w:r>
            <w:r w:rsidR="00400A79">
              <w:rPr>
                <w:rStyle w:val="HTMLCite"/>
                <w:b/>
                <w:i w:val="0"/>
              </w:rPr>
              <w:t>ć</w:t>
            </w:r>
            <w:r w:rsidRPr="003C493F">
              <w:rPr>
                <w:rStyle w:val="HTMLCite"/>
                <w:b/>
                <w:i w:val="0"/>
              </w:rPr>
              <w:t xml:space="preserve"> N</w:t>
            </w:r>
            <w:r w:rsidRPr="003C493F">
              <w:rPr>
                <w:rStyle w:val="HTMLCite"/>
                <w:i w:val="0"/>
              </w:rPr>
              <w:t xml:space="preserve">. </w:t>
            </w:r>
            <w:r w:rsidR="00AA5404">
              <w:fldChar w:fldCharType="begin"/>
            </w:r>
            <w:r>
              <w:instrText>HYPERLINK "https://www.ijpsonline.com/articles/evaluation-of-safety-and-interactions-with-conventional-drugs-of-commercially-available-soybean-extractcontaining-dietary-suppleme-3540.html"</w:instrText>
            </w:r>
            <w:r w:rsidR="00AA5404">
              <w:fldChar w:fldCharType="separate"/>
            </w:r>
            <w:r w:rsidRPr="003C493F">
              <w:rPr>
                <w:rStyle w:val="Hyperlink"/>
              </w:rPr>
              <w:t>Evaluation of Safety and Interactions with Conventional Drugs of Commercially Available Soybean Extract-containing Dietary Supplements</w:t>
            </w:r>
            <w:r w:rsidR="00AA5404">
              <w:fldChar w:fldCharType="end"/>
            </w:r>
            <w:r w:rsidRPr="003C493F">
              <w:rPr>
                <w:rStyle w:val="HTMLCite"/>
                <w:i w:val="0"/>
              </w:rPr>
              <w:t xml:space="preserve">. </w:t>
            </w:r>
            <w:r w:rsidRPr="003C493F">
              <w:rPr>
                <w:rStyle w:val="Emphasis"/>
                <w:i w:val="0"/>
              </w:rPr>
              <w:t>Ind J Pharm Sci</w:t>
            </w:r>
            <w:r>
              <w:rPr>
                <w:rStyle w:val="Emphasis"/>
                <w:i w:val="0"/>
              </w:rPr>
              <w:t>.</w:t>
            </w:r>
            <w:r w:rsidRPr="003C493F">
              <w:rPr>
                <w:rStyle w:val="HTMLCite"/>
                <w:i w:val="0"/>
              </w:rPr>
              <w:t xml:space="preserve"> </w:t>
            </w:r>
            <w:r>
              <w:rPr>
                <w:rStyle w:val="HTMLCite"/>
                <w:i w:val="0"/>
              </w:rPr>
              <w:t>2018;</w:t>
            </w:r>
            <w:r w:rsidRPr="003C493F">
              <w:rPr>
                <w:rStyle w:val="HTMLCite"/>
                <w:i w:val="0"/>
              </w:rPr>
              <w:t>80(</w:t>
            </w:r>
            <w:r>
              <w:rPr>
                <w:rStyle w:val="HTMLCite"/>
                <w:i w:val="0"/>
              </w:rPr>
              <w:t>5):858-</w:t>
            </w:r>
            <w:r w:rsidRPr="003C493F">
              <w:rPr>
                <w:rStyle w:val="HTMLCite"/>
                <w:i w:val="0"/>
              </w:rPr>
              <w:t>67.</w:t>
            </w:r>
          </w:p>
        </w:tc>
        <w:tc>
          <w:tcPr>
            <w:tcW w:w="496" w:type="pct"/>
            <w:gridSpan w:val="2"/>
            <w:vAlign w:val="center"/>
          </w:tcPr>
          <w:p w:rsidR="00D018BD" w:rsidRDefault="00D018BD" w:rsidP="007F2EC0">
            <w:pPr>
              <w:jc w:val="center"/>
              <w:rPr>
                <w:noProof/>
              </w:rPr>
            </w:pPr>
            <w:r>
              <w:rPr>
                <w:noProof/>
              </w:rPr>
              <w:t>253/267</w:t>
            </w:r>
          </w:p>
        </w:tc>
        <w:tc>
          <w:tcPr>
            <w:tcW w:w="413" w:type="pct"/>
            <w:gridSpan w:val="2"/>
            <w:vAlign w:val="center"/>
          </w:tcPr>
          <w:p w:rsidR="00D018BD" w:rsidRDefault="00D018BD" w:rsidP="007F2EC0">
            <w:pPr>
              <w:jc w:val="center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454" w:type="pct"/>
            <w:vAlign w:val="center"/>
          </w:tcPr>
          <w:p w:rsidR="00D018BD" w:rsidRDefault="00D018BD" w:rsidP="007F2EC0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0.634</w:t>
            </w:r>
          </w:p>
        </w:tc>
      </w:tr>
      <w:tr w:rsidR="00D018BD" w:rsidRPr="00A02601" w:rsidTr="00AB1F38">
        <w:trPr>
          <w:trHeight w:val="227"/>
          <w:jc w:val="center"/>
        </w:trPr>
        <w:tc>
          <w:tcPr>
            <w:tcW w:w="248" w:type="pct"/>
            <w:vAlign w:val="center"/>
          </w:tcPr>
          <w:p w:rsidR="00D018BD" w:rsidRPr="004D7B78" w:rsidRDefault="00D018BD" w:rsidP="007F2EC0">
            <w:pPr>
              <w:jc w:val="center"/>
            </w:pPr>
            <w:r>
              <w:t>32.</w:t>
            </w:r>
          </w:p>
        </w:tc>
        <w:tc>
          <w:tcPr>
            <w:tcW w:w="3389" w:type="pct"/>
            <w:gridSpan w:val="7"/>
          </w:tcPr>
          <w:p w:rsidR="00D018BD" w:rsidRPr="004D7B78" w:rsidRDefault="00D018BD" w:rsidP="007F2EC0">
            <w:pPr>
              <w:jc w:val="both"/>
              <w:rPr>
                <w:noProof/>
              </w:rPr>
            </w:pPr>
            <w:r>
              <w:t xml:space="preserve">Čanković M, Bokor-Bratić M, Marinoski J, </w:t>
            </w:r>
            <w:r w:rsidRPr="00621032">
              <w:rPr>
                <w:b/>
              </w:rPr>
              <w:t>Stilinović N</w:t>
            </w:r>
            <w:r>
              <w:t xml:space="preserve">. </w:t>
            </w:r>
            <w:hyperlink r:id="rId11" w:history="1">
              <w:r w:rsidRPr="00E60C6F">
                <w:rPr>
                  <w:rStyle w:val="Hyperlink"/>
                </w:rPr>
                <w:t>The Effect of Zinc Gluconate Supplementation on Symptoms and Tongue Epithelium Regeneration in Non-psoriatic Patients with Migratory Glossitis</w:t>
              </w:r>
            </w:hyperlink>
            <w:r>
              <w:t>. Acta Dermatovenerol Croat. 2018 Jun;26(2):125-32.</w:t>
            </w:r>
          </w:p>
        </w:tc>
        <w:tc>
          <w:tcPr>
            <w:tcW w:w="496" w:type="pct"/>
            <w:gridSpan w:val="2"/>
            <w:vAlign w:val="center"/>
          </w:tcPr>
          <w:p w:rsidR="00D018BD" w:rsidRPr="004D7B78" w:rsidRDefault="00D018BD" w:rsidP="007F2EC0">
            <w:pPr>
              <w:jc w:val="center"/>
              <w:rPr>
                <w:noProof/>
              </w:rPr>
            </w:pPr>
            <w:r>
              <w:rPr>
                <w:noProof/>
              </w:rPr>
              <w:t>59/66</w:t>
            </w:r>
          </w:p>
        </w:tc>
        <w:tc>
          <w:tcPr>
            <w:tcW w:w="413" w:type="pct"/>
            <w:gridSpan w:val="2"/>
            <w:vAlign w:val="center"/>
          </w:tcPr>
          <w:p w:rsidR="00D018BD" w:rsidRPr="004D7B78" w:rsidRDefault="00D018BD" w:rsidP="007F2EC0">
            <w:pPr>
              <w:jc w:val="center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454" w:type="pct"/>
            <w:vAlign w:val="center"/>
          </w:tcPr>
          <w:p w:rsidR="00D018BD" w:rsidRPr="004D7B78" w:rsidRDefault="00D018BD" w:rsidP="007F2EC0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0.855</w:t>
            </w:r>
          </w:p>
        </w:tc>
      </w:tr>
      <w:tr w:rsidR="00D018BD" w:rsidRPr="00A02601" w:rsidTr="00AB1F38">
        <w:trPr>
          <w:trHeight w:val="227"/>
          <w:jc w:val="center"/>
        </w:trPr>
        <w:tc>
          <w:tcPr>
            <w:tcW w:w="248" w:type="pct"/>
            <w:vAlign w:val="center"/>
          </w:tcPr>
          <w:p w:rsidR="00D018BD" w:rsidRPr="004D7B78" w:rsidRDefault="00D018BD" w:rsidP="007F2EC0">
            <w:pPr>
              <w:jc w:val="center"/>
            </w:pPr>
            <w:r>
              <w:t>33.</w:t>
            </w:r>
          </w:p>
        </w:tc>
        <w:tc>
          <w:tcPr>
            <w:tcW w:w="3389" w:type="pct"/>
            <w:gridSpan w:val="7"/>
          </w:tcPr>
          <w:p w:rsidR="00D018BD" w:rsidRPr="004D7B78" w:rsidRDefault="00D018BD" w:rsidP="00400A79">
            <w:pPr>
              <w:jc w:val="both"/>
              <w:rPr>
                <w:noProof/>
              </w:rPr>
            </w:pPr>
            <w:r>
              <w:rPr>
                <w:noProof/>
              </w:rPr>
              <w:t>Vasovi</w:t>
            </w:r>
            <w:r w:rsidR="00400A79">
              <w:rPr>
                <w:noProof/>
              </w:rPr>
              <w:t>ć</w:t>
            </w:r>
            <w:r>
              <w:rPr>
                <w:noProof/>
              </w:rPr>
              <w:t xml:space="preserve"> V, </w:t>
            </w:r>
            <w:r w:rsidRPr="00E60C6F">
              <w:rPr>
                <w:b/>
                <w:noProof/>
              </w:rPr>
              <w:t>Stilinovi</w:t>
            </w:r>
            <w:r w:rsidR="00400A79">
              <w:rPr>
                <w:b/>
                <w:noProof/>
              </w:rPr>
              <w:t>ć</w:t>
            </w:r>
            <w:r w:rsidRPr="00E60C6F">
              <w:rPr>
                <w:b/>
                <w:noProof/>
              </w:rPr>
              <w:t xml:space="preserve"> N</w:t>
            </w:r>
            <w:r>
              <w:rPr>
                <w:noProof/>
              </w:rPr>
              <w:t>, Vukmirovi</w:t>
            </w:r>
            <w:r w:rsidR="00400A79">
              <w:rPr>
                <w:noProof/>
              </w:rPr>
              <w:t>ć</w:t>
            </w:r>
            <w:r>
              <w:rPr>
                <w:noProof/>
              </w:rPr>
              <w:t xml:space="preserve"> S, Mikov I, Calasan J, Mikov M. </w:t>
            </w:r>
            <w:r w:rsidR="00AA5404">
              <w:fldChar w:fldCharType="begin"/>
            </w:r>
            <w:r>
              <w:instrText>HYPERLINK "https://www.ijper.org/sites/default/files/IndJPhaEdRes_52_1_146.pdf"</w:instrText>
            </w:r>
            <w:r w:rsidR="00AA5404">
              <w:fldChar w:fldCharType="separate"/>
            </w:r>
            <w:r w:rsidRPr="00E60C6F">
              <w:rPr>
                <w:rStyle w:val="Hyperlink"/>
              </w:rPr>
              <w:t>The Effect of Aminophylline on Quinidine Passage into the Central Nervous System of Rats</w:t>
            </w:r>
            <w:r w:rsidR="00AA5404">
              <w:fldChar w:fldCharType="end"/>
            </w:r>
            <w:r>
              <w:t>. Ind J Pharm Educ. 2018;26(2):125-32.</w:t>
            </w:r>
          </w:p>
        </w:tc>
        <w:tc>
          <w:tcPr>
            <w:tcW w:w="496" w:type="pct"/>
            <w:gridSpan w:val="2"/>
            <w:vAlign w:val="center"/>
          </w:tcPr>
          <w:p w:rsidR="00D018BD" w:rsidRPr="004D7B78" w:rsidRDefault="00D018BD" w:rsidP="007F2EC0">
            <w:pPr>
              <w:jc w:val="center"/>
              <w:rPr>
                <w:noProof/>
              </w:rPr>
            </w:pPr>
            <w:r>
              <w:rPr>
                <w:noProof/>
              </w:rPr>
              <w:t>262/267</w:t>
            </w:r>
          </w:p>
        </w:tc>
        <w:tc>
          <w:tcPr>
            <w:tcW w:w="413" w:type="pct"/>
            <w:gridSpan w:val="2"/>
            <w:vAlign w:val="center"/>
          </w:tcPr>
          <w:p w:rsidR="00D018BD" w:rsidRPr="004D7B78" w:rsidRDefault="00D018BD" w:rsidP="007F2EC0">
            <w:pPr>
              <w:jc w:val="center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454" w:type="pct"/>
            <w:vAlign w:val="center"/>
          </w:tcPr>
          <w:p w:rsidR="00D018BD" w:rsidRPr="004D7B78" w:rsidRDefault="00D018BD" w:rsidP="007F2EC0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0.425</w:t>
            </w:r>
          </w:p>
        </w:tc>
      </w:tr>
      <w:tr w:rsidR="00D018BD" w:rsidRPr="00A02601" w:rsidTr="00AB1F38">
        <w:trPr>
          <w:trHeight w:val="227"/>
          <w:jc w:val="center"/>
        </w:trPr>
        <w:tc>
          <w:tcPr>
            <w:tcW w:w="248" w:type="pct"/>
            <w:vAlign w:val="center"/>
          </w:tcPr>
          <w:p w:rsidR="00D018BD" w:rsidRPr="004D7B78" w:rsidRDefault="00D018BD" w:rsidP="007F2EC0">
            <w:pPr>
              <w:jc w:val="center"/>
            </w:pPr>
            <w:r>
              <w:t>34.</w:t>
            </w:r>
          </w:p>
        </w:tc>
        <w:tc>
          <w:tcPr>
            <w:tcW w:w="3389" w:type="pct"/>
            <w:gridSpan w:val="7"/>
          </w:tcPr>
          <w:p w:rsidR="00D018BD" w:rsidRPr="004D7B78" w:rsidRDefault="00D018BD" w:rsidP="007F2EC0">
            <w:pPr>
              <w:jc w:val="both"/>
              <w:rPr>
                <w:noProof/>
              </w:rPr>
            </w:pPr>
            <w:r>
              <w:t xml:space="preserve">Ilić V, Vukmirović S, </w:t>
            </w:r>
            <w:r w:rsidRPr="00E60C6F">
              <w:rPr>
                <w:b/>
              </w:rPr>
              <w:t>Stilinović N</w:t>
            </w:r>
            <w:r>
              <w:t xml:space="preserve">, Čapo I, Arsenović M, Milijašević B. </w:t>
            </w:r>
            <w:r w:rsidR="00AA5404">
              <w:fldChar w:fldCharType="begin"/>
            </w:r>
            <w:r>
              <w:instrText>HYPERLINK "https://www.sciencedirect.com/science/article/pii/S0753332216329638/pdf"</w:instrText>
            </w:r>
            <w:r w:rsidR="00AA5404">
              <w:fldChar w:fldCharType="separate"/>
            </w:r>
            <w:r w:rsidRPr="00E60C6F">
              <w:rPr>
                <w:rStyle w:val="Hyperlink"/>
              </w:rPr>
              <w:t>Insight into anti-diabetic effect of low dose of stevioside</w:t>
            </w:r>
            <w:r w:rsidR="00AA5404">
              <w:fldChar w:fldCharType="end"/>
            </w:r>
            <w:r>
              <w:t>. Biomed Pharmacother. 2017 Jun;90:216-21.</w:t>
            </w:r>
          </w:p>
        </w:tc>
        <w:tc>
          <w:tcPr>
            <w:tcW w:w="496" w:type="pct"/>
            <w:gridSpan w:val="2"/>
            <w:vAlign w:val="center"/>
          </w:tcPr>
          <w:p w:rsidR="00D018BD" w:rsidRPr="004D7B78" w:rsidRDefault="00D018BD" w:rsidP="007F2EC0">
            <w:pPr>
              <w:jc w:val="center"/>
              <w:rPr>
                <w:noProof/>
              </w:rPr>
            </w:pPr>
            <w:r>
              <w:rPr>
                <w:noProof/>
              </w:rPr>
              <w:t>69/261</w:t>
            </w:r>
          </w:p>
        </w:tc>
        <w:tc>
          <w:tcPr>
            <w:tcW w:w="413" w:type="pct"/>
            <w:gridSpan w:val="2"/>
            <w:vAlign w:val="center"/>
          </w:tcPr>
          <w:p w:rsidR="00D018BD" w:rsidRPr="004D7B78" w:rsidRDefault="00D018BD" w:rsidP="007F2EC0">
            <w:pPr>
              <w:jc w:val="center"/>
              <w:rPr>
                <w:noProof/>
              </w:rPr>
            </w:pPr>
            <w:r>
              <w:rPr>
                <w:noProof/>
              </w:rPr>
              <w:t>21</w:t>
            </w:r>
          </w:p>
        </w:tc>
        <w:tc>
          <w:tcPr>
            <w:tcW w:w="454" w:type="pct"/>
            <w:vAlign w:val="center"/>
          </w:tcPr>
          <w:p w:rsidR="00D018BD" w:rsidRPr="004D7B78" w:rsidRDefault="00D018BD" w:rsidP="007F2EC0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3.743</w:t>
            </w:r>
          </w:p>
        </w:tc>
      </w:tr>
      <w:tr w:rsidR="00D018BD" w:rsidRPr="00A02601" w:rsidTr="00AB1F38">
        <w:trPr>
          <w:trHeight w:val="227"/>
          <w:jc w:val="center"/>
        </w:trPr>
        <w:tc>
          <w:tcPr>
            <w:tcW w:w="248" w:type="pct"/>
            <w:vAlign w:val="center"/>
          </w:tcPr>
          <w:p w:rsidR="00D018BD" w:rsidRPr="004D7B78" w:rsidRDefault="00D018BD" w:rsidP="007F2EC0">
            <w:pPr>
              <w:jc w:val="center"/>
            </w:pPr>
            <w:r>
              <w:t>35.</w:t>
            </w:r>
          </w:p>
        </w:tc>
        <w:tc>
          <w:tcPr>
            <w:tcW w:w="3389" w:type="pct"/>
            <w:gridSpan w:val="7"/>
          </w:tcPr>
          <w:p w:rsidR="00D018BD" w:rsidRPr="004D7B78" w:rsidRDefault="00D018BD" w:rsidP="00400A79">
            <w:pPr>
              <w:jc w:val="both"/>
              <w:rPr>
                <w:noProof/>
              </w:rPr>
            </w:pPr>
            <w:r w:rsidRPr="004D7B78">
              <w:rPr>
                <w:noProof/>
              </w:rPr>
              <w:t xml:space="preserve">Šahman-Zaimović M, Vukmirović S, Tomić N, </w:t>
            </w:r>
            <w:r w:rsidRPr="004D7B78">
              <w:rPr>
                <w:b/>
                <w:noProof/>
              </w:rPr>
              <w:t>Stilinović N</w:t>
            </w:r>
            <w:r w:rsidRPr="004D7B78">
              <w:rPr>
                <w:noProof/>
              </w:rPr>
              <w:t xml:space="preserve">, Horvat O, Tomić Lj. </w:t>
            </w:r>
            <w:r w:rsidR="00AA5404">
              <w:fldChar w:fldCharType="begin"/>
            </w:r>
            <w:r>
              <w:instrText>HYPERLINK "http://scindeks-clanci.ceon.rs/data/pdf/0042-8450/2017/0042-84501701046S.pdf"</w:instrText>
            </w:r>
            <w:r w:rsidR="00AA5404">
              <w:fldChar w:fldCharType="separate"/>
            </w:r>
            <w:r w:rsidRPr="004D7B78">
              <w:rPr>
                <w:rStyle w:val="Hyperlink"/>
                <w:noProof/>
              </w:rPr>
              <w:t>Relationship between outpatient antibiotic use and prevalence of bacterial infections in Montenegro</w:t>
            </w:r>
            <w:r w:rsidR="00AA5404">
              <w:fldChar w:fldCharType="end"/>
            </w:r>
            <w:r w:rsidRPr="004D7B78">
              <w:rPr>
                <w:rStyle w:val="Strong"/>
                <w:noProof/>
              </w:rPr>
              <w:t xml:space="preserve">. </w:t>
            </w:r>
            <w:r w:rsidRPr="004D7B78">
              <w:rPr>
                <w:noProof/>
              </w:rPr>
              <w:t>Vojnosanit Pregl. 2017;74(1):46-50.</w:t>
            </w:r>
          </w:p>
        </w:tc>
        <w:tc>
          <w:tcPr>
            <w:tcW w:w="496" w:type="pct"/>
            <w:gridSpan w:val="2"/>
            <w:vAlign w:val="center"/>
          </w:tcPr>
          <w:p w:rsidR="00D018BD" w:rsidRDefault="00D018BD" w:rsidP="007F2EC0">
            <w:pPr>
              <w:jc w:val="center"/>
              <w:rPr>
                <w:noProof/>
              </w:rPr>
            </w:pPr>
          </w:p>
          <w:p w:rsidR="00D018BD" w:rsidRPr="004D7B78" w:rsidRDefault="00D018BD" w:rsidP="007F2EC0">
            <w:pPr>
              <w:jc w:val="center"/>
              <w:rPr>
                <w:noProof/>
              </w:rPr>
            </w:pPr>
            <w:r w:rsidRPr="004D7B78">
              <w:rPr>
                <w:noProof/>
              </w:rPr>
              <w:t>1</w:t>
            </w:r>
            <w:r w:rsidRPr="004D7B78">
              <w:rPr>
                <w:noProof/>
                <w:lang w:val="en-US"/>
              </w:rPr>
              <w:t>44</w:t>
            </w:r>
            <w:r w:rsidRPr="004D7B78">
              <w:rPr>
                <w:noProof/>
              </w:rPr>
              <w:t>/154</w:t>
            </w:r>
          </w:p>
          <w:p w:rsidR="00D018BD" w:rsidRPr="004D7B78" w:rsidRDefault="00D018BD" w:rsidP="007F2EC0">
            <w:pPr>
              <w:jc w:val="center"/>
              <w:rPr>
                <w:noProof/>
              </w:rPr>
            </w:pPr>
          </w:p>
        </w:tc>
        <w:tc>
          <w:tcPr>
            <w:tcW w:w="413" w:type="pct"/>
            <w:gridSpan w:val="2"/>
            <w:vAlign w:val="center"/>
          </w:tcPr>
          <w:p w:rsidR="00D018BD" w:rsidRDefault="00D018BD" w:rsidP="007F2EC0">
            <w:pPr>
              <w:jc w:val="center"/>
              <w:rPr>
                <w:noProof/>
              </w:rPr>
            </w:pPr>
          </w:p>
          <w:p w:rsidR="00D018BD" w:rsidRPr="004D7B78" w:rsidRDefault="00D018BD" w:rsidP="007F2EC0">
            <w:pPr>
              <w:jc w:val="center"/>
              <w:rPr>
                <w:noProof/>
              </w:rPr>
            </w:pPr>
            <w:r w:rsidRPr="004D7B78">
              <w:rPr>
                <w:noProof/>
              </w:rPr>
              <w:t>23</w:t>
            </w:r>
          </w:p>
          <w:p w:rsidR="00D018BD" w:rsidRPr="004D7B78" w:rsidRDefault="00D018BD" w:rsidP="007F2EC0">
            <w:pPr>
              <w:jc w:val="center"/>
              <w:rPr>
                <w:noProof/>
              </w:rPr>
            </w:pPr>
          </w:p>
        </w:tc>
        <w:tc>
          <w:tcPr>
            <w:tcW w:w="454" w:type="pct"/>
            <w:vAlign w:val="center"/>
          </w:tcPr>
          <w:p w:rsidR="00D018BD" w:rsidRPr="004D7B78" w:rsidRDefault="00D018BD" w:rsidP="007F2EC0">
            <w:pPr>
              <w:jc w:val="center"/>
              <w:rPr>
                <w:noProof/>
                <w:lang w:val="en-US"/>
              </w:rPr>
            </w:pPr>
            <w:r w:rsidRPr="004D7B78">
              <w:rPr>
                <w:noProof/>
                <w:lang w:val="en-US"/>
              </w:rPr>
              <w:t>0.405</w:t>
            </w:r>
          </w:p>
        </w:tc>
      </w:tr>
      <w:tr w:rsidR="00D018BD" w:rsidRPr="00A02601" w:rsidTr="00AB1F38">
        <w:trPr>
          <w:trHeight w:val="227"/>
          <w:jc w:val="center"/>
        </w:trPr>
        <w:tc>
          <w:tcPr>
            <w:tcW w:w="248" w:type="pct"/>
            <w:vAlign w:val="center"/>
          </w:tcPr>
          <w:p w:rsidR="00D018BD" w:rsidRPr="004D7B78" w:rsidRDefault="00D018BD" w:rsidP="007F2EC0">
            <w:pPr>
              <w:jc w:val="center"/>
            </w:pPr>
            <w:r>
              <w:t>36.</w:t>
            </w:r>
          </w:p>
        </w:tc>
        <w:tc>
          <w:tcPr>
            <w:tcW w:w="3389" w:type="pct"/>
            <w:gridSpan w:val="7"/>
            <w:shd w:val="clear" w:color="auto" w:fill="auto"/>
          </w:tcPr>
          <w:p w:rsidR="00D018BD" w:rsidRPr="004D7B78" w:rsidRDefault="00D018BD" w:rsidP="007F2EC0">
            <w:pPr>
              <w:jc w:val="both"/>
            </w:pPr>
            <w:r w:rsidRPr="004D7B78">
              <w:rPr>
                <w:rFonts w:eastAsia="Calibri"/>
                <w:bCs/>
              </w:rPr>
              <w:t xml:space="preserve">Samojlik I, Petković S, </w:t>
            </w:r>
            <w:r w:rsidRPr="004D7B78">
              <w:rPr>
                <w:rFonts w:eastAsia="Calibri"/>
                <w:b/>
                <w:bCs/>
              </w:rPr>
              <w:t>Stilinović N</w:t>
            </w:r>
            <w:r w:rsidRPr="004D7B78">
              <w:rPr>
                <w:rFonts w:eastAsia="Calibri"/>
                <w:bCs/>
              </w:rPr>
              <w:t xml:space="preserve">, Vukmirović S, Mijatović V, Božin B. </w:t>
            </w:r>
            <w:r w:rsidR="00AA5404">
              <w:fldChar w:fldCharType="begin"/>
            </w:r>
            <w:r>
              <w:instrText>HYPERLINK "http://onlinelibrary.wiley.com/doi/10.1002/ptr.5523/pdf"</w:instrText>
            </w:r>
            <w:r w:rsidR="00AA5404">
              <w:fldChar w:fldCharType="separate"/>
            </w:r>
            <w:r w:rsidRPr="004D7B78">
              <w:rPr>
                <w:rStyle w:val="Hyperlink"/>
              </w:rPr>
              <w:t>Pharmacokinetic herb-drug interaction between essential oil of aniseed (</w:t>
            </w:r>
            <w:r w:rsidRPr="004D7B78">
              <w:rPr>
                <w:rStyle w:val="Hyperlink"/>
                <w:i/>
              </w:rPr>
              <w:t>Pimpinella anisum</w:t>
            </w:r>
            <w:r w:rsidRPr="004D7B78">
              <w:rPr>
                <w:rStyle w:val="Hyperlink"/>
              </w:rPr>
              <w:t xml:space="preserve"> L., Apiaceae) and acetaminophen and caffeine: a potential risk for clinical practice</w:t>
            </w:r>
            <w:r w:rsidR="00AA5404">
              <w:fldChar w:fldCharType="end"/>
            </w:r>
            <w:r w:rsidRPr="004D7B78">
              <w:t xml:space="preserve">. </w:t>
            </w:r>
            <w:r w:rsidRPr="004D7B78">
              <w:rPr>
                <w:noProof/>
              </w:rPr>
              <w:t>Phytother Res. 2016;30(2):253-9.</w:t>
            </w:r>
          </w:p>
        </w:tc>
        <w:tc>
          <w:tcPr>
            <w:tcW w:w="496" w:type="pct"/>
            <w:gridSpan w:val="2"/>
            <w:shd w:val="clear" w:color="auto" w:fill="auto"/>
            <w:vAlign w:val="center"/>
          </w:tcPr>
          <w:p w:rsidR="00D018BD" w:rsidRPr="004D7B78" w:rsidRDefault="00D018BD" w:rsidP="007F2EC0">
            <w:pPr>
              <w:jc w:val="center"/>
            </w:pPr>
            <w:r w:rsidRPr="004D7B78">
              <w:t>81/256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</w:tcPr>
          <w:p w:rsidR="00D018BD" w:rsidRPr="004D7B78" w:rsidRDefault="00D018BD" w:rsidP="007F2EC0">
            <w:pPr>
              <w:jc w:val="center"/>
            </w:pPr>
          </w:p>
          <w:p w:rsidR="00D018BD" w:rsidRPr="004D7B78" w:rsidRDefault="00D018BD" w:rsidP="007F2EC0">
            <w:pPr>
              <w:jc w:val="center"/>
            </w:pPr>
            <w:r w:rsidRPr="004D7B78">
              <w:t>22</w:t>
            </w:r>
          </w:p>
          <w:p w:rsidR="00D018BD" w:rsidRPr="004D7B78" w:rsidRDefault="00D018BD" w:rsidP="007F2EC0">
            <w:pPr>
              <w:jc w:val="center"/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D018BD" w:rsidRPr="004D7B78" w:rsidRDefault="00D018BD" w:rsidP="007F2EC0">
            <w:pPr>
              <w:jc w:val="center"/>
            </w:pPr>
            <w:r w:rsidRPr="004D7B78">
              <w:t>3.092</w:t>
            </w:r>
          </w:p>
        </w:tc>
      </w:tr>
      <w:tr w:rsidR="00D018BD" w:rsidRPr="00A02601" w:rsidTr="00AB1F38">
        <w:trPr>
          <w:trHeight w:val="227"/>
          <w:jc w:val="center"/>
        </w:trPr>
        <w:tc>
          <w:tcPr>
            <w:tcW w:w="248" w:type="pct"/>
            <w:vAlign w:val="center"/>
          </w:tcPr>
          <w:p w:rsidR="00D018BD" w:rsidRPr="004D7B78" w:rsidRDefault="00D018BD" w:rsidP="007F2EC0">
            <w:pPr>
              <w:jc w:val="center"/>
            </w:pPr>
            <w:r>
              <w:t>37.</w:t>
            </w:r>
          </w:p>
        </w:tc>
        <w:tc>
          <w:tcPr>
            <w:tcW w:w="3389" w:type="pct"/>
            <w:gridSpan w:val="7"/>
          </w:tcPr>
          <w:p w:rsidR="00D018BD" w:rsidRPr="004D7B78" w:rsidRDefault="00400A79" w:rsidP="00400A79">
            <w:pPr>
              <w:pStyle w:val="desc"/>
              <w:shd w:val="clear" w:color="auto" w:fill="FFFFFF"/>
              <w:spacing w:before="0" w:beforeAutospacing="0" w:after="0" w:afterAutospacing="0" w:line="225" w:lineRule="atLeas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Č</w:t>
            </w:r>
            <w:r w:rsidR="00D018BD" w:rsidRPr="004D7B78">
              <w:rPr>
                <w:sz w:val="20"/>
                <w:szCs w:val="20"/>
              </w:rPr>
              <w:t>apo</w:t>
            </w:r>
            <w:proofErr w:type="spellEnd"/>
            <w:r w:rsidR="00D018BD" w:rsidRPr="004D7B78">
              <w:rPr>
                <w:sz w:val="20"/>
                <w:szCs w:val="20"/>
              </w:rPr>
              <w:t xml:space="preserve"> I, </w:t>
            </w:r>
            <w:proofErr w:type="spellStart"/>
            <w:r w:rsidR="00D018BD" w:rsidRPr="004D7B78">
              <w:rPr>
                <w:sz w:val="20"/>
                <w:szCs w:val="20"/>
              </w:rPr>
              <w:t>Hinić</w:t>
            </w:r>
            <w:proofErr w:type="spellEnd"/>
            <w:r w:rsidR="00D018BD" w:rsidRPr="004D7B78">
              <w:rPr>
                <w:sz w:val="20"/>
                <w:szCs w:val="20"/>
              </w:rPr>
              <w:t xml:space="preserve"> N, </w:t>
            </w:r>
            <w:proofErr w:type="spellStart"/>
            <w:r w:rsidR="00D018BD" w:rsidRPr="004D7B78">
              <w:rPr>
                <w:sz w:val="20"/>
                <w:szCs w:val="20"/>
              </w:rPr>
              <w:t>Lalošević</w:t>
            </w:r>
            <w:proofErr w:type="spellEnd"/>
            <w:r w:rsidR="00D018BD" w:rsidRPr="004D7B78">
              <w:rPr>
                <w:sz w:val="20"/>
                <w:szCs w:val="20"/>
              </w:rPr>
              <w:t xml:space="preserve"> D, </w:t>
            </w:r>
            <w:proofErr w:type="spellStart"/>
            <w:r w:rsidR="00D018BD" w:rsidRPr="004D7B78">
              <w:rPr>
                <w:sz w:val="20"/>
                <w:szCs w:val="20"/>
              </w:rPr>
              <w:t>Vučković</w:t>
            </w:r>
            <w:proofErr w:type="spellEnd"/>
            <w:r w:rsidR="00D018BD" w:rsidRPr="004D7B78">
              <w:rPr>
                <w:sz w:val="20"/>
                <w:szCs w:val="20"/>
              </w:rPr>
              <w:t xml:space="preserve"> N, </w:t>
            </w:r>
            <w:proofErr w:type="spellStart"/>
            <w:r w:rsidR="00D018BD" w:rsidRPr="004D7B78">
              <w:rPr>
                <w:b/>
                <w:sz w:val="20"/>
                <w:szCs w:val="20"/>
              </w:rPr>
              <w:t>Stilinović</w:t>
            </w:r>
            <w:proofErr w:type="spellEnd"/>
            <w:r w:rsidR="00D018BD" w:rsidRPr="004D7B78">
              <w:rPr>
                <w:b/>
                <w:sz w:val="20"/>
                <w:szCs w:val="20"/>
              </w:rPr>
              <w:t xml:space="preserve"> N</w:t>
            </w:r>
            <w:r w:rsidR="00D018BD" w:rsidRPr="004D7B78">
              <w:rPr>
                <w:sz w:val="20"/>
                <w:szCs w:val="20"/>
              </w:rPr>
              <w:t xml:space="preserve">, </w:t>
            </w:r>
            <w:proofErr w:type="spellStart"/>
            <w:r w:rsidR="00D018BD" w:rsidRPr="004D7B78">
              <w:rPr>
                <w:sz w:val="20"/>
                <w:szCs w:val="20"/>
              </w:rPr>
              <w:t>Marković</w:t>
            </w:r>
            <w:proofErr w:type="spellEnd"/>
            <w:r w:rsidR="00D018BD" w:rsidRPr="004D7B78">
              <w:rPr>
                <w:sz w:val="20"/>
                <w:szCs w:val="20"/>
              </w:rPr>
              <w:t xml:space="preserve"> J, </w:t>
            </w:r>
            <w:r>
              <w:rPr>
                <w:sz w:val="20"/>
                <w:szCs w:val="20"/>
              </w:rPr>
              <w:t>et al</w:t>
            </w:r>
            <w:r w:rsidR="00D018BD" w:rsidRPr="004D7B78">
              <w:rPr>
                <w:sz w:val="20"/>
                <w:szCs w:val="20"/>
              </w:rPr>
              <w:t xml:space="preserve">. </w:t>
            </w:r>
            <w:hyperlink r:id="rId12" w:history="1">
              <w:r w:rsidR="00D018BD" w:rsidRPr="004D7B78">
                <w:rPr>
                  <w:rStyle w:val="Hyperlink"/>
                  <w:sz w:val="20"/>
                  <w:szCs w:val="20"/>
                </w:rPr>
                <w:t xml:space="preserve">Vitamin C depletion in prenatal guinea pigs as a model </w:t>
              </w:r>
              <w:proofErr w:type="gramStart"/>
              <w:r w:rsidR="00D018BD" w:rsidRPr="004D7B78">
                <w:rPr>
                  <w:rStyle w:val="Hyperlink"/>
                  <w:sz w:val="20"/>
                  <w:szCs w:val="20"/>
                </w:rPr>
                <w:t xml:space="preserve">of  </w:t>
              </w:r>
              <w:proofErr w:type="spellStart"/>
              <w:r w:rsidR="00D018BD" w:rsidRPr="004D7B78">
                <w:rPr>
                  <w:rStyle w:val="Hyperlink"/>
                  <w:sz w:val="20"/>
                  <w:szCs w:val="20"/>
                </w:rPr>
                <w:t>lissencephaly</w:t>
              </w:r>
              <w:proofErr w:type="spellEnd"/>
              <w:proofErr w:type="gramEnd"/>
              <w:r w:rsidR="00D018BD" w:rsidRPr="004D7B78">
                <w:rPr>
                  <w:rStyle w:val="Hyperlink"/>
                  <w:sz w:val="20"/>
                  <w:szCs w:val="20"/>
                </w:rPr>
                <w:t xml:space="preserve"> type II</w:t>
              </w:r>
            </w:hyperlink>
            <w:r w:rsidR="00D018BD" w:rsidRPr="004D7B78">
              <w:rPr>
                <w:sz w:val="20"/>
                <w:szCs w:val="20"/>
              </w:rPr>
              <w:t xml:space="preserve">. </w:t>
            </w:r>
            <w:r w:rsidR="00D018BD" w:rsidRPr="004D7B78">
              <w:rPr>
                <w:rStyle w:val="jrnl"/>
                <w:sz w:val="20"/>
                <w:szCs w:val="20"/>
              </w:rPr>
              <w:t xml:space="preserve">Vet </w:t>
            </w:r>
            <w:proofErr w:type="spellStart"/>
            <w:r w:rsidR="00D018BD" w:rsidRPr="004D7B78">
              <w:rPr>
                <w:rStyle w:val="jrnl"/>
                <w:sz w:val="20"/>
                <w:szCs w:val="20"/>
              </w:rPr>
              <w:t>Pathol</w:t>
            </w:r>
            <w:proofErr w:type="spellEnd"/>
            <w:r w:rsidR="00D018BD" w:rsidRPr="004D7B78">
              <w:rPr>
                <w:sz w:val="20"/>
                <w:szCs w:val="20"/>
              </w:rPr>
              <w:t>. 2015</w:t>
            </w:r>
            <w:proofErr w:type="gramStart"/>
            <w:r w:rsidR="00D018BD" w:rsidRPr="004D7B78">
              <w:rPr>
                <w:sz w:val="20"/>
                <w:szCs w:val="20"/>
              </w:rPr>
              <w:t>;52</w:t>
            </w:r>
            <w:proofErr w:type="gramEnd"/>
            <w:r w:rsidR="00D018BD" w:rsidRPr="004D7B78">
              <w:rPr>
                <w:sz w:val="20"/>
                <w:szCs w:val="20"/>
              </w:rPr>
              <w:t>(6):1263-71.</w:t>
            </w:r>
          </w:p>
        </w:tc>
        <w:tc>
          <w:tcPr>
            <w:tcW w:w="496" w:type="pct"/>
            <w:gridSpan w:val="2"/>
            <w:vAlign w:val="center"/>
          </w:tcPr>
          <w:p w:rsidR="00D018BD" w:rsidRPr="004D7B78" w:rsidRDefault="00D018BD" w:rsidP="007F2EC0">
            <w:pPr>
              <w:jc w:val="center"/>
            </w:pPr>
            <w:r w:rsidRPr="004D7B78">
              <w:t>13/138</w:t>
            </w:r>
          </w:p>
        </w:tc>
        <w:tc>
          <w:tcPr>
            <w:tcW w:w="413" w:type="pct"/>
            <w:gridSpan w:val="2"/>
            <w:vAlign w:val="center"/>
          </w:tcPr>
          <w:p w:rsidR="00D018BD" w:rsidRPr="004D7B78" w:rsidRDefault="00D018BD" w:rsidP="007F2EC0">
            <w:pPr>
              <w:jc w:val="center"/>
            </w:pPr>
            <w:r w:rsidRPr="004D7B78">
              <w:t>21a</w:t>
            </w:r>
          </w:p>
        </w:tc>
        <w:tc>
          <w:tcPr>
            <w:tcW w:w="454" w:type="pct"/>
            <w:vAlign w:val="center"/>
          </w:tcPr>
          <w:p w:rsidR="00D018BD" w:rsidRPr="004D7B78" w:rsidRDefault="00D018BD" w:rsidP="007F2EC0">
            <w:pPr>
              <w:jc w:val="center"/>
            </w:pPr>
            <w:r w:rsidRPr="004D7B78">
              <w:t>2.120</w:t>
            </w:r>
          </w:p>
        </w:tc>
      </w:tr>
      <w:tr w:rsidR="00D018BD" w:rsidRPr="00A02601" w:rsidTr="00AB1F38">
        <w:trPr>
          <w:trHeight w:val="227"/>
          <w:jc w:val="center"/>
        </w:trPr>
        <w:tc>
          <w:tcPr>
            <w:tcW w:w="248" w:type="pct"/>
            <w:vAlign w:val="center"/>
          </w:tcPr>
          <w:p w:rsidR="00D018BD" w:rsidRPr="004D7B78" w:rsidRDefault="00D018BD" w:rsidP="007F2EC0">
            <w:pPr>
              <w:jc w:val="center"/>
            </w:pPr>
            <w:r>
              <w:t>38.</w:t>
            </w:r>
          </w:p>
        </w:tc>
        <w:tc>
          <w:tcPr>
            <w:tcW w:w="3389" w:type="pct"/>
            <w:gridSpan w:val="7"/>
          </w:tcPr>
          <w:p w:rsidR="00D018BD" w:rsidRPr="004D7B78" w:rsidRDefault="00D018BD" w:rsidP="00400A79">
            <w:pPr>
              <w:jc w:val="both"/>
            </w:pPr>
            <w:r w:rsidRPr="004D7B78">
              <w:t xml:space="preserve">Paut-Kusturica M, Tomić Z, Bukumirić Z, Ninković Lj, Tomas A,  </w:t>
            </w:r>
            <w:r w:rsidRPr="004D7B78">
              <w:rPr>
                <w:b/>
              </w:rPr>
              <w:t>Stilinović N</w:t>
            </w:r>
            <w:r w:rsidRPr="004D7B78">
              <w:t xml:space="preserve">, </w:t>
            </w:r>
            <w:r w:rsidR="00400A79">
              <w:t>et al</w:t>
            </w:r>
            <w:r w:rsidRPr="004D7B78">
              <w:t xml:space="preserve">. </w:t>
            </w:r>
            <w:hyperlink r:id="rId13" w:history="1">
              <w:r w:rsidRPr="004D7B78">
                <w:rPr>
                  <w:rStyle w:val="Hyperlink"/>
                </w:rPr>
                <w:t>Home pharmacies in Serbia: an insight into self-medication practice</w:t>
              </w:r>
            </w:hyperlink>
            <w:r w:rsidRPr="004D7B78">
              <w:t>. Int J Clin Pharm. 2015;37(2):373-8.</w:t>
            </w:r>
          </w:p>
        </w:tc>
        <w:tc>
          <w:tcPr>
            <w:tcW w:w="496" w:type="pct"/>
            <w:gridSpan w:val="2"/>
            <w:vAlign w:val="center"/>
          </w:tcPr>
          <w:p w:rsidR="00D018BD" w:rsidRPr="004D7B78" w:rsidRDefault="00D018BD" w:rsidP="007F2EC0">
            <w:pPr>
              <w:jc w:val="center"/>
            </w:pPr>
            <w:r w:rsidRPr="004D7B78">
              <w:t>201/253</w:t>
            </w:r>
          </w:p>
        </w:tc>
        <w:tc>
          <w:tcPr>
            <w:tcW w:w="413" w:type="pct"/>
            <w:gridSpan w:val="2"/>
            <w:vAlign w:val="center"/>
          </w:tcPr>
          <w:p w:rsidR="00D018BD" w:rsidRPr="004D7B78" w:rsidRDefault="00D018BD" w:rsidP="007F2EC0">
            <w:pPr>
              <w:jc w:val="center"/>
            </w:pPr>
            <w:r w:rsidRPr="004D7B78">
              <w:t>23</w:t>
            </w:r>
          </w:p>
        </w:tc>
        <w:tc>
          <w:tcPr>
            <w:tcW w:w="454" w:type="pct"/>
            <w:vAlign w:val="center"/>
          </w:tcPr>
          <w:p w:rsidR="00D018BD" w:rsidRPr="004D7B78" w:rsidRDefault="00D018BD" w:rsidP="007F2EC0">
            <w:pPr>
              <w:jc w:val="center"/>
            </w:pPr>
            <w:r w:rsidRPr="004D7B78">
              <w:t>1.339</w:t>
            </w:r>
          </w:p>
        </w:tc>
      </w:tr>
      <w:tr w:rsidR="00D018BD" w:rsidRPr="00A02601" w:rsidTr="00AB1F38">
        <w:trPr>
          <w:trHeight w:val="227"/>
          <w:jc w:val="center"/>
        </w:trPr>
        <w:tc>
          <w:tcPr>
            <w:tcW w:w="248" w:type="pct"/>
            <w:vAlign w:val="center"/>
          </w:tcPr>
          <w:p w:rsidR="00D018BD" w:rsidRPr="004D7B78" w:rsidRDefault="00D018BD" w:rsidP="007F2EC0">
            <w:pPr>
              <w:jc w:val="center"/>
            </w:pPr>
            <w:r>
              <w:t>39.</w:t>
            </w:r>
          </w:p>
        </w:tc>
        <w:tc>
          <w:tcPr>
            <w:tcW w:w="3389" w:type="pct"/>
            <w:gridSpan w:val="7"/>
          </w:tcPr>
          <w:p w:rsidR="00D018BD" w:rsidRPr="004D7B78" w:rsidRDefault="00D018BD" w:rsidP="007F2EC0">
            <w:r w:rsidRPr="004D7B78">
              <w:rPr>
                <w:b/>
              </w:rPr>
              <w:t>Stilinović N</w:t>
            </w:r>
            <w:r w:rsidRPr="004D7B78">
              <w:t xml:space="preserve">, Škrbić B, Živančev J, Mrmoš N, Pavlović N, Vukmirović S. </w:t>
            </w:r>
            <w:hyperlink r:id="rId14" w:history="1">
              <w:r w:rsidRPr="004D7B78">
                <w:rPr>
                  <w:rStyle w:val="Hyperlink"/>
                </w:rPr>
                <w:t>The level of elements and antioxidant activity of commercial dietary supplement formulations based on edible mushrooms</w:t>
              </w:r>
            </w:hyperlink>
            <w:r w:rsidRPr="004D7B78">
              <w:t>. Food &amp; Function 2014;5(12):3170-8.</w:t>
            </w:r>
          </w:p>
        </w:tc>
        <w:tc>
          <w:tcPr>
            <w:tcW w:w="496" w:type="pct"/>
            <w:gridSpan w:val="2"/>
            <w:vAlign w:val="center"/>
          </w:tcPr>
          <w:p w:rsidR="00D018BD" w:rsidRPr="004D7B78" w:rsidRDefault="00D018BD" w:rsidP="007F2EC0">
            <w:pPr>
              <w:jc w:val="center"/>
              <w:rPr>
                <w:lang w:val="en-US"/>
              </w:rPr>
            </w:pPr>
            <w:r w:rsidRPr="004D7B78">
              <w:rPr>
                <w:lang w:val="en-US"/>
              </w:rPr>
              <w:t>17/122</w:t>
            </w:r>
          </w:p>
        </w:tc>
        <w:tc>
          <w:tcPr>
            <w:tcW w:w="413" w:type="pct"/>
            <w:gridSpan w:val="2"/>
            <w:vAlign w:val="center"/>
          </w:tcPr>
          <w:p w:rsidR="00D018BD" w:rsidRDefault="00D018BD" w:rsidP="007F2EC0">
            <w:pPr>
              <w:jc w:val="center"/>
              <w:rPr>
                <w:lang w:val="en-US"/>
              </w:rPr>
            </w:pPr>
          </w:p>
          <w:p w:rsidR="00D018BD" w:rsidRPr="004D7B78" w:rsidRDefault="00D018BD" w:rsidP="007F2EC0">
            <w:pPr>
              <w:jc w:val="center"/>
              <w:rPr>
                <w:lang w:val="en-US"/>
              </w:rPr>
            </w:pPr>
            <w:r w:rsidRPr="004D7B78">
              <w:rPr>
                <w:lang w:val="en-US"/>
              </w:rPr>
              <w:t>21</w:t>
            </w:r>
          </w:p>
          <w:p w:rsidR="00D018BD" w:rsidRPr="004D7B78" w:rsidRDefault="00D018BD" w:rsidP="007F2EC0">
            <w:pPr>
              <w:jc w:val="center"/>
              <w:rPr>
                <w:lang w:val="en-US"/>
              </w:rPr>
            </w:pPr>
          </w:p>
        </w:tc>
        <w:tc>
          <w:tcPr>
            <w:tcW w:w="454" w:type="pct"/>
            <w:vAlign w:val="center"/>
          </w:tcPr>
          <w:p w:rsidR="00D018BD" w:rsidRPr="004D7B78" w:rsidRDefault="00D018BD" w:rsidP="007F2EC0">
            <w:pPr>
              <w:jc w:val="center"/>
              <w:rPr>
                <w:lang w:val="en-US"/>
              </w:rPr>
            </w:pPr>
            <w:r w:rsidRPr="004D7B78">
              <w:rPr>
                <w:lang w:val="en-US"/>
              </w:rPr>
              <w:t>2.791</w:t>
            </w:r>
          </w:p>
        </w:tc>
      </w:tr>
      <w:tr w:rsidR="00D018BD" w:rsidRPr="00A02601" w:rsidTr="00AC0E70">
        <w:trPr>
          <w:trHeight w:val="227"/>
          <w:jc w:val="center"/>
        </w:trPr>
        <w:tc>
          <w:tcPr>
            <w:tcW w:w="248" w:type="pct"/>
            <w:vAlign w:val="center"/>
          </w:tcPr>
          <w:p w:rsidR="00D018BD" w:rsidRDefault="00D018BD" w:rsidP="007F2EC0">
            <w:pPr>
              <w:jc w:val="center"/>
            </w:pPr>
            <w:r>
              <w:t>40.</w:t>
            </w:r>
          </w:p>
        </w:tc>
        <w:tc>
          <w:tcPr>
            <w:tcW w:w="3389" w:type="pct"/>
            <w:gridSpan w:val="7"/>
          </w:tcPr>
          <w:p w:rsidR="00D018BD" w:rsidRPr="004D7B78" w:rsidRDefault="00D018BD" w:rsidP="00400A79">
            <w:pPr>
              <w:jc w:val="both"/>
            </w:pPr>
            <w:r w:rsidRPr="004D7B78">
              <w:t xml:space="preserve">Vasović V, Vukmirović S, Mikov M, Mikov I, Budakov Z, </w:t>
            </w:r>
            <w:r w:rsidRPr="004D7B78">
              <w:rPr>
                <w:b/>
              </w:rPr>
              <w:t>Stilinović N</w:t>
            </w:r>
            <w:r w:rsidRPr="004D7B78">
              <w:t xml:space="preserve">, </w:t>
            </w:r>
            <w:r w:rsidR="00400A79">
              <w:t>et al</w:t>
            </w:r>
            <w:r w:rsidRPr="004D7B78">
              <w:t xml:space="preserve">. </w:t>
            </w:r>
            <w:hyperlink r:id="rId15" w:history="1">
              <w:r w:rsidRPr="004D7B78">
                <w:rPr>
                  <w:rStyle w:val="Hyperlink"/>
                </w:rPr>
                <w:t>Influence of bile acid derivates on morphine analgesic effect in mice</w:t>
              </w:r>
            </w:hyperlink>
            <w:r w:rsidRPr="004D7B78">
              <w:t>. Vojnosanit Pregl. 2014;71(8):767-71.</w:t>
            </w:r>
          </w:p>
        </w:tc>
        <w:tc>
          <w:tcPr>
            <w:tcW w:w="496" w:type="pct"/>
            <w:gridSpan w:val="2"/>
            <w:vAlign w:val="center"/>
          </w:tcPr>
          <w:p w:rsidR="00D018BD" w:rsidRPr="004D7B78" w:rsidRDefault="00D018BD" w:rsidP="007F2EC0">
            <w:pPr>
              <w:jc w:val="center"/>
            </w:pPr>
            <w:r w:rsidRPr="004D7B78">
              <w:t>141/153</w:t>
            </w:r>
          </w:p>
        </w:tc>
        <w:tc>
          <w:tcPr>
            <w:tcW w:w="413" w:type="pct"/>
            <w:gridSpan w:val="2"/>
            <w:vAlign w:val="center"/>
          </w:tcPr>
          <w:p w:rsidR="00D018BD" w:rsidRPr="004D7B78" w:rsidRDefault="00D018BD" w:rsidP="007F2EC0">
            <w:pPr>
              <w:jc w:val="center"/>
            </w:pPr>
            <w:r w:rsidRPr="004D7B78">
              <w:t xml:space="preserve">23 </w:t>
            </w:r>
          </w:p>
        </w:tc>
        <w:tc>
          <w:tcPr>
            <w:tcW w:w="454" w:type="pct"/>
          </w:tcPr>
          <w:p w:rsidR="00D018BD" w:rsidRPr="004D7B78" w:rsidRDefault="00D018BD" w:rsidP="007F2EC0">
            <w:pPr>
              <w:jc w:val="center"/>
            </w:pPr>
          </w:p>
          <w:p w:rsidR="00D018BD" w:rsidRPr="004D7B78" w:rsidRDefault="00D018BD" w:rsidP="007F2EC0">
            <w:pPr>
              <w:jc w:val="center"/>
            </w:pPr>
            <w:r w:rsidRPr="004D7B78">
              <w:t>0.292</w:t>
            </w:r>
          </w:p>
        </w:tc>
      </w:tr>
      <w:tr w:rsidR="00D018BD" w:rsidRPr="00A02601" w:rsidTr="00AB1F38">
        <w:trPr>
          <w:trHeight w:val="227"/>
          <w:jc w:val="center"/>
        </w:trPr>
        <w:tc>
          <w:tcPr>
            <w:tcW w:w="248" w:type="pct"/>
            <w:vAlign w:val="center"/>
          </w:tcPr>
          <w:p w:rsidR="00D018BD" w:rsidRDefault="00D018BD" w:rsidP="007F2EC0">
            <w:pPr>
              <w:jc w:val="center"/>
            </w:pPr>
            <w:r>
              <w:t>41.</w:t>
            </w:r>
          </w:p>
        </w:tc>
        <w:tc>
          <w:tcPr>
            <w:tcW w:w="3389" w:type="pct"/>
            <w:gridSpan w:val="7"/>
          </w:tcPr>
          <w:p w:rsidR="00D018BD" w:rsidRPr="004D7B78" w:rsidRDefault="00D018BD" w:rsidP="00400A79">
            <w:pPr>
              <w:jc w:val="both"/>
              <w:rPr>
                <w:rStyle w:val="the-authors-list"/>
                <w:noProof/>
              </w:rPr>
            </w:pPr>
            <w:r>
              <w:t xml:space="preserve">Rašković A, Cvejić J, </w:t>
            </w:r>
            <w:r w:rsidRPr="00602105">
              <w:rPr>
                <w:b/>
              </w:rPr>
              <w:t>Stilinović N</w:t>
            </w:r>
            <w:r>
              <w:t xml:space="preserve">, Goločorbin-Kon S, Vukmirović S, Mimica-Dukić N, </w:t>
            </w:r>
            <w:r w:rsidR="00400A79">
              <w:t>et al</w:t>
            </w:r>
            <w:r>
              <w:t xml:space="preserve">. </w:t>
            </w:r>
            <w:hyperlink r:id="rId16" w:history="1">
              <w:r w:rsidRPr="00602105">
                <w:rPr>
                  <w:rStyle w:val="Hyperlink"/>
                </w:rPr>
                <w:t>Interaction between different extracts of Hypericum perforatum L. from Serbia and pentobarbital, diazepam and paracetamol</w:t>
              </w:r>
            </w:hyperlink>
            <w:r>
              <w:t>. Molecules. 2014 Mar 28;19(4):3869-82.</w:t>
            </w:r>
          </w:p>
        </w:tc>
        <w:tc>
          <w:tcPr>
            <w:tcW w:w="496" w:type="pct"/>
            <w:gridSpan w:val="2"/>
            <w:vAlign w:val="center"/>
          </w:tcPr>
          <w:p w:rsidR="00D018BD" w:rsidRPr="004D7B78" w:rsidRDefault="00D018BD" w:rsidP="007F2EC0">
            <w:pPr>
              <w:jc w:val="center"/>
              <w:rPr>
                <w:noProof/>
              </w:rPr>
            </w:pPr>
            <w:r>
              <w:rPr>
                <w:noProof/>
              </w:rPr>
              <w:t>22/58</w:t>
            </w:r>
          </w:p>
        </w:tc>
        <w:tc>
          <w:tcPr>
            <w:tcW w:w="413" w:type="pct"/>
            <w:gridSpan w:val="2"/>
            <w:vAlign w:val="center"/>
          </w:tcPr>
          <w:p w:rsidR="00D018BD" w:rsidRPr="004D7B78" w:rsidRDefault="00D018BD" w:rsidP="007F2EC0">
            <w:pPr>
              <w:jc w:val="center"/>
              <w:rPr>
                <w:noProof/>
              </w:rPr>
            </w:pPr>
            <w:r>
              <w:rPr>
                <w:noProof/>
              </w:rPr>
              <w:t>22</w:t>
            </w:r>
          </w:p>
        </w:tc>
        <w:tc>
          <w:tcPr>
            <w:tcW w:w="454" w:type="pct"/>
            <w:vAlign w:val="center"/>
          </w:tcPr>
          <w:p w:rsidR="00D018BD" w:rsidRPr="004D7B78" w:rsidRDefault="00D018BD" w:rsidP="007F2EC0">
            <w:pPr>
              <w:jc w:val="center"/>
              <w:rPr>
                <w:noProof/>
              </w:rPr>
            </w:pPr>
            <w:r>
              <w:rPr>
                <w:noProof/>
              </w:rPr>
              <w:t>2.416</w:t>
            </w:r>
          </w:p>
        </w:tc>
      </w:tr>
      <w:tr w:rsidR="00D018BD" w:rsidRPr="00A02601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D018BD" w:rsidRPr="00A02601" w:rsidRDefault="00D018BD" w:rsidP="007F2EC0">
            <w:pPr>
              <w:spacing w:after="60"/>
              <w:rPr>
                <w:b/>
                <w:lang w:val="sr-Cyrl-CS"/>
              </w:rPr>
            </w:pPr>
            <w:r w:rsidRPr="00A02601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D018BD" w:rsidRPr="00A02601" w:rsidTr="001C5A32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D018BD" w:rsidRPr="00A02601" w:rsidRDefault="00D018BD" w:rsidP="007F2EC0">
            <w:pPr>
              <w:spacing w:after="60"/>
              <w:rPr>
                <w:lang w:val="sr-Cyrl-CS"/>
              </w:rPr>
            </w:pPr>
            <w:r w:rsidRPr="00A02601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</w:tcPr>
          <w:p w:rsidR="00D018BD" w:rsidRPr="00A02601" w:rsidRDefault="00D018BD" w:rsidP="00400A79">
            <w:r>
              <w:t>5</w:t>
            </w:r>
            <w:r w:rsidR="00400A79">
              <w:t>12</w:t>
            </w:r>
          </w:p>
        </w:tc>
      </w:tr>
      <w:tr w:rsidR="00D018BD" w:rsidRPr="00A02601" w:rsidTr="001C5A32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D018BD" w:rsidRPr="00A02601" w:rsidRDefault="00D018BD" w:rsidP="007F2EC0">
            <w:pPr>
              <w:spacing w:after="60"/>
              <w:rPr>
                <w:lang w:val="sr-Cyrl-CS"/>
              </w:rPr>
            </w:pPr>
            <w:r w:rsidRPr="00A02601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</w:tcPr>
          <w:p w:rsidR="00D018BD" w:rsidRPr="00A02601" w:rsidRDefault="00D018BD" w:rsidP="007F2EC0">
            <w:r>
              <w:t>47</w:t>
            </w:r>
          </w:p>
        </w:tc>
      </w:tr>
      <w:tr w:rsidR="00D018BD" w:rsidRPr="00A02601" w:rsidTr="00A02601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D018BD" w:rsidRPr="00A02601" w:rsidRDefault="00D018BD" w:rsidP="007F2EC0">
            <w:pPr>
              <w:spacing w:after="60"/>
              <w:rPr>
                <w:b/>
                <w:lang w:val="sr-Cyrl-CS"/>
              </w:rPr>
            </w:pPr>
            <w:r w:rsidRPr="00A02601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535" w:type="pct"/>
            <w:vAlign w:val="center"/>
          </w:tcPr>
          <w:p w:rsidR="00D018BD" w:rsidRPr="00A02601" w:rsidRDefault="00D018BD" w:rsidP="007F2EC0">
            <w:pPr>
              <w:spacing w:after="60"/>
              <w:rPr>
                <w:b/>
                <w:lang w:val="sr-Cyrl-CS"/>
              </w:rPr>
            </w:pPr>
            <w:r w:rsidRPr="00A02601">
              <w:rPr>
                <w:lang w:val="sr-Cyrl-CS"/>
              </w:rPr>
              <w:t>Домаћи: 3</w:t>
            </w:r>
          </w:p>
        </w:tc>
        <w:tc>
          <w:tcPr>
            <w:tcW w:w="2144" w:type="pct"/>
            <w:gridSpan w:val="8"/>
            <w:vAlign w:val="center"/>
          </w:tcPr>
          <w:p w:rsidR="00D018BD" w:rsidRPr="00A02601" w:rsidRDefault="00D018BD" w:rsidP="007F2EC0">
            <w:pPr>
              <w:spacing w:after="60"/>
              <w:rPr>
                <w:b/>
                <w:lang w:val="sr-Cyrl-CS"/>
              </w:rPr>
            </w:pPr>
            <w:r w:rsidRPr="00A02601">
              <w:rPr>
                <w:lang w:val="sr-Cyrl-CS"/>
              </w:rPr>
              <w:t>Међународни</w:t>
            </w:r>
          </w:p>
        </w:tc>
      </w:tr>
      <w:tr w:rsidR="00D018BD" w:rsidRPr="00A02601" w:rsidTr="00797796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D018BD" w:rsidRPr="00A02601" w:rsidRDefault="00D018BD" w:rsidP="007F2EC0">
            <w:pPr>
              <w:spacing w:after="60"/>
              <w:rPr>
                <w:b/>
                <w:lang w:val="sr-Cyrl-CS"/>
              </w:rPr>
            </w:pPr>
            <w:r w:rsidRPr="00A02601">
              <w:rPr>
                <w:lang w:val="sr-Cyrl-CS"/>
              </w:rPr>
              <w:lastRenderedPageBreak/>
              <w:t>Усавршавања</w:t>
            </w:r>
          </w:p>
        </w:tc>
        <w:tc>
          <w:tcPr>
            <w:tcW w:w="2679" w:type="pct"/>
            <w:gridSpan w:val="9"/>
          </w:tcPr>
          <w:p w:rsidR="00D018BD" w:rsidRPr="00A02601" w:rsidRDefault="00D018BD" w:rsidP="007F2EC0">
            <w:pPr>
              <w:rPr>
                <w:lang w:val="sr-Cyrl-CS"/>
              </w:rPr>
            </w:pPr>
            <w:r w:rsidRPr="00A02601">
              <w:rPr>
                <w:b/>
                <w:lang w:val="sr-Cyrl-CS"/>
              </w:rPr>
              <w:t xml:space="preserve">Летња школа </w:t>
            </w:r>
            <w:r w:rsidRPr="00A02601">
              <w:rPr>
                <w:b/>
              </w:rPr>
              <w:t>клиничке фармакологије</w:t>
            </w:r>
            <w:r w:rsidRPr="00A02601">
              <w:rPr>
                <w:lang w:val="sr-Cyrl-CS"/>
              </w:rPr>
              <w:t xml:space="preserve"> (E</w:t>
            </w:r>
            <w:r w:rsidRPr="00A02601">
              <w:t>AC</w:t>
            </w:r>
            <w:r w:rsidRPr="00A02601">
              <w:rPr>
                <w:lang w:val="sr-Cyrl-CS"/>
              </w:rPr>
              <w:t>PT) (</w:t>
            </w:r>
            <w:r w:rsidRPr="00A02601">
              <w:t>Александрополис</w:t>
            </w:r>
            <w:r w:rsidRPr="00A02601">
              <w:rPr>
                <w:lang w:val="sr-Cyrl-CS"/>
              </w:rPr>
              <w:t>, Грчка, септембар 2009.; Дрезден, Немачка, октобар 2010.; Амстердам, Холандија, август 2012.)</w:t>
            </w:r>
          </w:p>
          <w:p w:rsidR="00D018BD" w:rsidRPr="00A02601" w:rsidRDefault="00D018BD" w:rsidP="007F2EC0">
            <w:r w:rsidRPr="00A02601">
              <w:rPr>
                <w:b/>
                <w:lang w:val="sr-Cyrl-CS"/>
              </w:rPr>
              <w:t>Наставно-стручна размена у оквиру програма ЕРАЗМУС</w:t>
            </w:r>
            <w:r w:rsidRPr="00A02601">
              <w:rPr>
                <w:lang w:val="sr-Cyrl-CS"/>
              </w:rPr>
              <w:t xml:space="preserve"> – Универзитет у Лођу, Пољска, децембар 2017. и мај 2018.</w:t>
            </w:r>
          </w:p>
        </w:tc>
      </w:tr>
      <w:tr w:rsidR="00D018BD" w:rsidRPr="00A02601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D018BD" w:rsidRPr="00A02601" w:rsidRDefault="00D018BD" w:rsidP="007F2EC0">
            <w:pPr>
              <w:spacing w:after="60"/>
              <w:rPr>
                <w:b/>
                <w:lang w:val="sr-Cyrl-CS"/>
              </w:rPr>
            </w:pPr>
            <w:r w:rsidRPr="00A02601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  <w:vAlign w:val="center"/>
          </w:tcPr>
          <w:p w:rsidR="00D018BD" w:rsidRPr="00A02601" w:rsidRDefault="00D018BD" w:rsidP="007F2EC0">
            <w:pPr>
              <w:spacing w:after="60"/>
              <w:rPr>
                <w:b/>
                <w:lang w:val="sr-Cyrl-CS"/>
              </w:rPr>
            </w:pP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compat/>
  <w:rsids>
    <w:rsidRoot w:val="001543AE"/>
    <w:rsid w:val="000029F4"/>
    <w:rsid w:val="00097EE7"/>
    <w:rsid w:val="000F40DD"/>
    <w:rsid w:val="00112F42"/>
    <w:rsid w:val="001543AE"/>
    <w:rsid w:val="001A69B0"/>
    <w:rsid w:val="001B56E4"/>
    <w:rsid w:val="001C69A8"/>
    <w:rsid w:val="001D0043"/>
    <w:rsid w:val="0024107C"/>
    <w:rsid w:val="00292BD8"/>
    <w:rsid w:val="002D5F58"/>
    <w:rsid w:val="002F1FE9"/>
    <w:rsid w:val="002F4310"/>
    <w:rsid w:val="00343090"/>
    <w:rsid w:val="00380551"/>
    <w:rsid w:val="003A5486"/>
    <w:rsid w:val="003C493F"/>
    <w:rsid w:val="003D67C0"/>
    <w:rsid w:val="003F177B"/>
    <w:rsid w:val="00400A79"/>
    <w:rsid w:val="00496FF8"/>
    <w:rsid w:val="004D196F"/>
    <w:rsid w:val="004D7B78"/>
    <w:rsid w:val="00572B4A"/>
    <w:rsid w:val="00591AC4"/>
    <w:rsid w:val="005B00D0"/>
    <w:rsid w:val="005B6DDC"/>
    <w:rsid w:val="00602105"/>
    <w:rsid w:val="00621032"/>
    <w:rsid w:val="006B46C5"/>
    <w:rsid w:val="006D5232"/>
    <w:rsid w:val="00704375"/>
    <w:rsid w:val="00774809"/>
    <w:rsid w:val="0078798A"/>
    <w:rsid w:val="007F2EC0"/>
    <w:rsid w:val="008653FC"/>
    <w:rsid w:val="008745D3"/>
    <w:rsid w:val="00874FA5"/>
    <w:rsid w:val="008E5E92"/>
    <w:rsid w:val="00933FCB"/>
    <w:rsid w:val="00950562"/>
    <w:rsid w:val="009A7403"/>
    <w:rsid w:val="00A02601"/>
    <w:rsid w:val="00A85D19"/>
    <w:rsid w:val="00A96A06"/>
    <w:rsid w:val="00AA5404"/>
    <w:rsid w:val="00AD5105"/>
    <w:rsid w:val="00B06EA4"/>
    <w:rsid w:val="00C02992"/>
    <w:rsid w:val="00C43937"/>
    <w:rsid w:val="00C57B67"/>
    <w:rsid w:val="00C70163"/>
    <w:rsid w:val="00C85E2F"/>
    <w:rsid w:val="00D018BD"/>
    <w:rsid w:val="00D3737C"/>
    <w:rsid w:val="00D828E5"/>
    <w:rsid w:val="00E60C6F"/>
    <w:rsid w:val="00F2297B"/>
    <w:rsid w:val="00FB5307"/>
    <w:rsid w:val="00FC5895"/>
    <w:rsid w:val="00FE4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Strong">
    <w:name w:val="Strong"/>
    <w:qFormat/>
    <w:rsid w:val="004D7B78"/>
    <w:rPr>
      <w:b/>
      <w:bCs/>
    </w:rPr>
  </w:style>
  <w:style w:type="paragraph" w:customStyle="1" w:styleId="desc">
    <w:name w:val="desc"/>
    <w:basedOn w:val="Normal"/>
    <w:rsid w:val="004D7B7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character" w:customStyle="1" w:styleId="jrnl">
    <w:name w:val="jrnl"/>
    <w:basedOn w:val="DefaultParagraphFont"/>
    <w:rsid w:val="004D7B78"/>
  </w:style>
  <w:style w:type="character" w:customStyle="1" w:styleId="the-authors-list">
    <w:name w:val="the-authors-list"/>
    <w:basedOn w:val="DefaultParagraphFont"/>
    <w:rsid w:val="004D7B78"/>
  </w:style>
  <w:style w:type="character" w:customStyle="1" w:styleId="apple-converted-space">
    <w:name w:val="apple-converted-space"/>
    <w:basedOn w:val="DefaultParagraphFont"/>
    <w:rsid w:val="004D7B78"/>
  </w:style>
  <w:style w:type="character" w:styleId="Emphasis">
    <w:name w:val="Emphasis"/>
    <w:basedOn w:val="DefaultParagraphFont"/>
    <w:uiPriority w:val="20"/>
    <w:qFormat/>
    <w:rsid w:val="004D7B7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3C493F"/>
    <w:rPr>
      <w:i/>
      <w:iCs/>
    </w:rPr>
  </w:style>
  <w:style w:type="paragraph" w:customStyle="1" w:styleId="m5625144497264317959gmail-title">
    <w:name w:val="m_5625144497264317959gmail-title"/>
    <w:basedOn w:val="Normal"/>
    <w:rsid w:val="00343090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en-US" w:eastAsia="en-US"/>
    </w:rPr>
  </w:style>
  <w:style w:type="character" w:customStyle="1" w:styleId="autoren">
    <w:name w:val="autoren"/>
    <w:basedOn w:val="DefaultParagraphFont"/>
    <w:rsid w:val="008745D3"/>
  </w:style>
  <w:style w:type="character" w:customStyle="1" w:styleId="UnresolvedMention">
    <w:name w:val="Unresolved Mention"/>
    <w:basedOn w:val="DefaultParagraphFont"/>
    <w:uiPriority w:val="99"/>
    <w:semiHidden/>
    <w:unhideWhenUsed/>
    <w:rsid w:val="00F2297B"/>
    <w:rPr>
      <w:color w:val="605E5C"/>
      <w:shd w:val="clear" w:color="auto" w:fill="E1DFDD"/>
    </w:rPr>
  </w:style>
  <w:style w:type="paragraph" w:customStyle="1" w:styleId="Default">
    <w:name w:val="Default"/>
    <w:rsid w:val="00D018B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ilica.mircic\Downloads\antibiotics-10-00397.pdf" TargetMode="External"/><Relationship Id="rId13" Type="http://schemas.openxmlformats.org/officeDocument/2006/relationships/hyperlink" Target="https://link.springer.com/content/pdf/10.1007%2Fs11096-015-0071-x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ader.elsevier.com/reader/sd/pii/S1756464621004321?token=151EC4CE88F6CB5F7F0ED3D1848FF531383B2A48B2EAB49CCA2DCDB66FC3045637E63852525E89F7BDC4062BABB58993&amp;originRegion=eu-west-1&amp;originCreation=20221006095731" TargetMode="External"/><Relationship Id="rId12" Type="http://schemas.openxmlformats.org/officeDocument/2006/relationships/hyperlink" Target="http://journals.sagepub.com/doi/pdf/10.1177/030098581456127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ncbi.nlm.nih.gov/pmc/articles/PMC6272045/pdf/molecules-19-03869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dpi.com/1648-9144/59/5/840" TargetMode="External"/><Relationship Id="rId11" Type="http://schemas.openxmlformats.org/officeDocument/2006/relationships/hyperlink" Target="https://hrcak.srce.hr/file/299151" TargetMode="External"/><Relationship Id="rId5" Type="http://schemas.openxmlformats.org/officeDocument/2006/relationships/hyperlink" Target="http://kobson.nb.rs/nauka_u_srbiji.132.html?autor=Stilinovic%20Nebojsa&amp;amp;samoar&amp;amp;.WWSF8raxWUk" TargetMode="External"/><Relationship Id="rId15" Type="http://schemas.openxmlformats.org/officeDocument/2006/relationships/hyperlink" Target="http://www.doiserbia.nb.rs/img/doi/0042-8450/2014/0042-84501400007V.pdf" TargetMode="External"/><Relationship Id="rId10" Type="http://schemas.openxmlformats.org/officeDocument/2006/relationships/hyperlink" Target="https://www.scielo.br/j/bjps/a/tgXb9KCXKtbmwKd6tscx93k/?lang=en&amp;format=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ader.elsevier.com/reader/sd/pii/S0928098721001111?token=9AA5B152D0F6D24867EB33ED34A790BCB63A52CB34EF33334D5BB9D7BC97521877D34EAB100757D530E58A8323CC23AF&amp;originRegion=eu-west-1&amp;originCreation=20220923092228" TargetMode="External"/><Relationship Id="rId14" Type="http://schemas.openxmlformats.org/officeDocument/2006/relationships/hyperlink" Target="http://pubs.rsc.org/en/content/articlepdf/2014/fo/c4fo0070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2487</Words>
  <Characters>14181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aleksandra.biberdzic</cp:lastModifiedBy>
  <cp:revision>12</cp:revision>
  <dcterms:created xsi:type="dcterms:W3CDTF">2021-08-11T06:34:00Z</dcterms:created>
  <dcterms:modified xsi:type="dcterms:W3CDTF">2024-09-18T10:01:00Z</dcterms:modified>
</cp:coreProperties>
</file>