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1193"/>
        <w:gridCol w:w="22"/>
        <w:gridCol w:w="82"/>
        <w:gridCol w:w="1637"/>
        <w:gridCol w:w="254"/>
        <w:gridCol w:w="852"/>
        <w:gridCol w:w="499"/>
        <w:gridCol w:w="421"/>
        <w:gridCol w:w="1012"/>
      </w:tblGrid>
      <w:tr w:rsidR="001543AE" w:rsidRPr="00CF252C" w:rsidTr="00CF252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CF252C" w:rsidRDefault="001543AE" w:rsidP="00231DBF">
            <w:pPr>
              <w:spacing w:after="60"/>
              <w:rPr>
                <w:lang w:val="sr-Cyrl-CS"/>
              </w:rPr>
            </w:pPr>
            <w:r w:rsidRPr="00CF252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CF252C" w:rsidRDefault="00C3080B" w:rsidP="002F4310">
            <w:pPr>
              <w:spacing w:after="60"/>
              <w:rPr>
                <w:lang w:val="sr-Cyrl-CS"/>
              </w:rPr>
            </w:pPr>
            <w:hyperlink r:id="rId5" w:anchor=".XhYbQ0dKhPY" w:history="1">
              <w:r w:rsidR="00A144F7" w:rsidRPr="00CF252C">
                <w:rPr>
                  <w:rStyle w:val="Hyperlink"/>
                  <w:lang w:val="sr-Cyrl-CS"/>
                </w:rPr>
                <w:t>Анастазија Стојшић Милосављевић</w:t>
              </w:r>
            </w:hyperlink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CF252C" w:rsidRPr="00CF252C" w:rsidRDefault="00B149AC" w:rsidP="00CF252C">
            <w:r>
              <w:t>Редов</w:t>
            </w:r>
            <w:r w:rsidR="00CF252C" w:rsidRPr="00CF252C">
              <w:t>ни професор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CF252C" w:rsidRPr="00CF252C" w:rsidRDefault="00CF252C" w:rsidP="00CF252C">
            <w:pPr>
              <w:spacing w:after="60"/>
            </w:pPr>
            <w:r w:rsidRPr="00CF252C">
              <w:rPr>
                <w:lang w:val="sr-Cyrl-CS"/>
              </w:rPr>
              <w:t>Интерна медицина</w:t>
            </w:r>
            <w:r w:rsidRPr="00CF252C">
              <w:rPr>
                <w:lang w:val="en-US"/>
              </w:rPr>
              <w:t xml:space="preserve">; </w:t>
            </w:r>
            <w:r w:rsidRPr="00CF252C">
              <w:t>Кардиологија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 xml:space="preserve">Година </w:t>
            </w:r>
          </w:p>
        </w:tc>
        <w:tc>
          <w:tcPr>
            <w:tcW w:w="1372" w:type="pct"/>
            <w:gridSpan w:val="3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 xml:space="preserve">Институција </w:t>
            </w:r>
          </w:p>
        </w:tc>
        <w:tc>
          <w:tcPr>
            <w:tcW w:w="2134" w:type="pct"/>
            <w:gridSpan w:val="7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</w:tcPr>
          <w:p w:rsidR="00CF252C" w:rsidRPr="00CF252C" w:rsidRDefault="00CF252C" w:rsidP="00CF252C">
            <w:r w:rsidRPr="00CF252C">
              <w:t>Избор у звање</w:t>
            </w:r>
          </w:p>
        </w:tc>
        <w:tc>
          <w:tcPr>
            <w:tcW w:w="462" w:type="pct"/>
          </w:tcPr>
          <w:p w:rsidR="00CF252C" w:rsidRPr="00CF252C" w:rsidRDefault="00CF252C" w:rsidP="00B149AC">
            <w:r w:rsidRPr="00CF252C">
              <w:t>20</w:t>
            </w:r>
            <w:r w:rsidR="00B149AC">
              <w:t>21</w:t>
            </w:r>
            <w:r w:rsidRPr="00CF252C">
              <w:t>.</w:t>
            </w:r>
          </w:p>
        </w:tc>
        <w:tc>
          <w:tcPr>
            <w:tcW w:w="1372" w:type="pct"/>
            <w:gridSpan w:val="3"/>
          </w:tcPr>
          <w:p w:rsidR="00CF252C" w:rsidRPr="00CF252C" w:rsidRDefault="00CF252C" w:rsidP="00CF252C">
            <w:r w:rsidRPr="00CF252C">
              <w:t>Медицински факутет Нови Сад</w:t>
            </w:r>
          </w:p>
        </w:tc>
        <w:tc>
          <w:tcPr>
            <w:tcW w:w="2134" w:type="pct"/>
            <w:gridSpan w:val="7"/>
          </w:tcPr>
          <w:p w:rsidR="00CF252C" w:rsidRPr="00CF252C" w:rsidRDefault="00CF252C" w:rsidP="00CF252C">
            <w:r w:rsidRPr="00CF252C">
              <w:t>Интерна медицина-кардиологија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</w:tcPr>
          <w:p w:rsidR="00CF252C" w:rsidRPr="00CF252C" w:rsidRDefault="00CF252C" w:rsidP="00CF252C">
            <w:r w:rsidRPr="00CF252C">
              <w:t>Докторат</w:t>
            </w:r>
          </w:p>
        </w:tc>
        <w:tc>
          <w:tcPr>
            <w:tcW w:w="462" w:type="pct"/>
          </w:tcPr>
          <w:p w:rsidR="00CF252C" w:rsidRPr="00CF252C" w:rsidRDefault="00CF252C" w:rsidP="00CF252C">
            <w:r w:rsidRPr="00CF252C">
              <w:t>2009.</w:t>
            </w:r>
          </w:p>
        </w:tc>
        <w:tc>
          <w:tcPr>
            <w:tcW w:w="1372" w:type="pct"/>
            <w:gridSpan w:val="3"/>
          </w:tcPr>
          <w:p w:rsidR="00CF252C" w:rsidRPr="00CF252C" w:rsidRDefault="00CF252C" w:rsidP="00CF252C">
            <w:r w:rsidRPr="00CF252C">
              <w:t>Медицински факутет Нови Сад</w:t>
            </w:r>
          </w:p>
        </w:tc>
        <w:tc>
          <w:tcPr>
            <w:tcW w:w="2134" w:type="pct"/>
            <w:gridSpan w:val="7"/>
          </w:tcPr>
          <w:p w:rsidR="00CF252C" w:rsidRPr="00CF252C" w:rsidRDefault="00CF252C" w:rsidP="00CF252C">
            <w:r w:rsidRPr="00CF252C">
              <w:t>Интерна медицина-кардиологија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</w:tcPr>
          <w:p w:rsidR="00CF252C" w:rsidRPr="00CF252C" w:rsidRDefault="00CF252C" w:rsidP="00CF252C">
            <w:r w:rsidRPr="00CF252C">
              <w:t>Специјализација</w:t>
            </w:r>
          </w:p>
        </w:tc>
        <w:tc>
          <w:tcPr>
            <w:tcW w:w="462" w:type="pct"/>
          </w:tcPr>
          <w:p w:rsidR="00CF252C" w:rsidRPr="00CF252C" w:rsidRDefault="00CF252C" w:rsidP="00CF252C">
            <w:r w:rsidRPr="00CF252C">
              <w:t>1997.</w:t>
            </w:r>
          </w:p>
        </w:tc>
        <w:tc>
          <w:tcPr>
            <w:tcW w:w="1372" w:type="pct"/>
            <w:gridSpan w:val="3"/>
          </w:tcPr>
          <w:p w:rsidR="00CF252C" w:rsidRPr="00CF252C" w:rsidRDefault="00CF252C" w:rsidP="00CF252C">
            <w:r w:rsidRPr="00CF252C">
              <w:t>Медицински факутет Нови Сад</w:t>
            </w:r>
          </w:p>
        </w:tc>
        <w:tc>
          <w:tcPr>
            <w:tcW w:w="2134" w:type="pct"/>
            <w:gridSpan w:val="7"/>
          </w:tcPr>
          <w:p w:rsidR="00CF252C" w:rsidRPr="00CF252C" w:rsidRDefault="00CF252C" w:rsidP="00CF252C">
            <w:r w:rsidRPr="00CF252C">
              <w:t>Интерна медицина-кардиологија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</w:tcPr>
          <w:p w:rsidR="00CF252C" w:rsidRPr="00CF252C" w:rsidRDefault="00CF252C" w:rsidP="00CF252C">
            <w:r w:rsidRPr="00CF252C">
              <w:t>Магистратура</w:t>
            </w:r>
          </w:p>
        </w:tc>
        <w:tc>
          <w:tcPr>
            <w:tcW w:w="462" w:type="pct"/>
          </w:tcPr>
          <w:p w:rsidR="00CF252C" w:rsidRPr="00CF252C" w:rsidRDefault="00CF252C" w:rsidP="00CF252C">
            <w:r w:rsidRPr="00CF252C">
              <w:t>1997.</w:t>
            </w:r>
          </w:p>
        </w:tc>
        <w:tc>
          <w:tcPr>
            <w:tcW w:w="1372" w:type="pct"/>
            <w:gridSpan w:val="3"/>
          </w:tcPr>
          <w:p w:rsidR="00CF252C" w:rsidRPr="00CF252C" w:rsidRDefault="00CF252C" w:rsidP="00CF252C">
            <w:r w:rsidRPr="00CF252C">
              <w:t>Медицински факутет Београд</w:t>
            </w:r>
          </w:p>
        </w:tc>
        <w:tc>
          <w:tcPr>
            <w:tcW w:w="2134" w:type="pct"/>
            <w:gridSpan w:val="7"/>
          </w:tcPr>
          <w:p w:rsidR="00CF252C" w:rsidRPr="00CF252C" w:rsidRDefault="00CF252C" w:rsidP="00CF252C">
            <w:r w:rsidRPr="00CF252C">
              <w:t>Интерна медицина-кардиологија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1032" w:type="pct"/>
            <w:gridSpan w:val="2"/>
          </w:tcPr>
          <w:p w:rsidR="00CF252C" w:rsidRPr="00CF252C" w:rsidRDefault="00CF252C" w:rsidP="00CF252C">
            <w:r w:rsidRPr="00CF252C">
              <w:t>Диплома</w:t>
            </w:r>
          </w:p>
        </w:tc>
        <w:tc>
          <w:tcPr>
            <w:tcW w:w="462" w:type="pct"/>
          </w:tcPr>
          <w:p w:rsidR="00CF252C" w:rsidRPr="00CF252C" w:rsidRDefault="00CF252C" w:rsidP="00CF252C">
            <w:r w:rsidRPr="00CF252C">
              <w:t>1990.</w:t>
            </w:r>
          </w:p>
        </w:tc>
        <w:tc>
          <w:tcPr>
            <w:tcW w:w="1372" w:type="pct"/>
            <w:gridSpan w:val="3"/>
          </w:tcPr>
          <w:p w:rsidR="00CF252C" w:rsidRPr="00CF252C" w:rsidRDefault="00CF252C" w:rsidP="00CF252C">
            <w:r w:rsidRPr="00CF252C">
              <w:t>Медицински факутет Нови Сад</w:t>
            </w:r>
          </w:p>
        </w:tc>
        <w:tc>
          <w:tcPr>
            <w:tcW w:w="2134" w:type="pct"/>
            <w:gridSpan w:val="7"/>
          </w:tcPr>
          <w:p w:rsidR="00CF252C" w:rsidRPr="00CF252C" w:rsidRDefault="00CF252C" w:rsidP="00CF252C">
            <w:r w:rsidRPr="00CF252C">
              <w:t>Медицина</w:t>
            </w:r>
          </w:p>
        </w:tc>
      </w:tr>
      <w:tr w:rsidR="00CF252C" w:rsidRPr="00CF252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b/>
                <w:lang w:val="sr-Cyrl-CS"/>
              </w:rPr>
              <w:t>Списак дисертација</w:t>
            </w:r>
            <w:r w:rsidRPr="00CF252C">
              <w:rPr>
                <w:b/>
              </w:rPr>
              <w:t xml:space="preserve">-докторских уметничких пројеката </w:t>
            </w:r>
            <w:r w:rsidRPr="00CF252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248" w:type="pct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6"/>
            <w:vAlign w:val="center"/>
          </w:tcPr>
          <w:p w:rsidR="00CF252C" w:rsidRPr="00CF252C" w:rsidRDefault="00CF252C" w:rsidP="00CF252C">
            <w:pPr>
              <w:spacing w:after="60"/>
            </w:pPr>
            <w:r w:rsidRPr="00CF252C">
              <w:rPr>
                <w:lang w:val="sr-Cyrl-CS"/>
              </w:rPr>
              <w:t>Наслов дисертације</w:t>
            </w:r>
            <w:r w:rsidRPr="00CF252C">
              <w:t xml:space="preserve">- докторског уметничког пројекта </w:t>
            </w:r>
          </w:p>
        </w:tc>
        <w:tc>
          <w:tcPr>
            <w:tcW w:w="848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** одбрањена</w:t>
            </w:r>
          </w:p>
        </w:tc>
      </w:tr>
      <w:tr w:rsidR="00166E0B" w:rsidRPr="00CF252C" w:rsidTr="00CF252C">
        <w:trPr>
          <w:trHeight w:val="227"/>
          <w:jc w:val="center"/>
        </w:trPr>
        <w:tc>
          <w:tcPr>
            <w:tcW w:w="248" w:type="pct"/>
            <w:vAlign w:val="center"/>
          </w:tcPr>
          <w:p w:rsidR="00166E0B" w:rsidRPr="00CF252C" w:rsidRDefault="00166E0B" w:rsidP="00166E0B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1</w:t>
            </w:r>
            <w:r w:rsidRPr="00CF252C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6"/>
            <w:vAlign w:val="center"/>
          </w:tcPr>
          <w:p w:rsidR="00166E0B" w:rsidRPr="00CF252C" w:rsidRDefault="00166E0B" w:rsidP="00166E0B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ВАСКУЛАРНА ДИСФУНКЦИЈА КОД ОСОБА ИНФИЦИРАНИХ ВИРУСОМ ХУМАНЕ ИМУНОДЕФИЦИЈЕНЦИЈЕ</w:t>
            </w:r>
          </w:p>
        </w:tc>
        <w:tc>
          <w:tcPr>
            <w:tcW w:w="848" w:type="pct"/>
            <w:gridSpan w:val="2"/>
            <w:vAlign w:val="center"/>
          </w:tcPr>
          <w:p w:rsidR="00166E0B" w:rsidRPr="00CF252C" w:rsidRDefault="00166E0B" w:rsidP="00166E0B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Андреј Преведен</w:t>
            </w:r>
          </w:p>
        </w:tc>
        <w:tc>
          <w:tcPr>
            <w:tcW w:w="606" w:type="pct"/>
            <w:gridSpan w:val="2"/>
            <w:vAlign w:val="center"/>
          </w:tcPr>
          <w:p w:rsidR="00166E0B" w:rsidRPr="00CF252C" w:rsidRDefault="00166E0B" w:rsidP="00166E0B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166E0B" w:rsidRDefault="00166E0B" w:rsidP="00166E0B">
            <w:pPr>
              <w:spacing w:after="60"/>
              <w:rPr>
                <w:lang w:val="en-US"/>
              </w:rPr>
            </w:pPr>
            <w:r>
              <w:rPr>
                <w:lang/>
              </w:rPr>
              <w:t>2023.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248" w:type="pct"/>
            <w:vAlign w:val="center"/>
          </w:tcPr>
          <w:p w:rsidR="00CF252C" w:rsidRPr="00CF252C" w:rsidRDefault="00166E0B" w:rsidP="00CF252C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2</w:t>
            </w:r>
            <w:r w:rsidR="00CF252C" w:rsidRPr="00CF252C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6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АДХЕРЕНЦИЈА ПРЕМА ТЕРАПИЈИ КОД ПАЦИЈЕНАТА СА ЕСЕНЦИЈАЛНОМ ХИПЕРТЕНЗИЈОМ</w:t>
            </w:r>
          </w:p>
        </w:tc>
        <w:tc>
          <w:tcPr>
            <w:tcW w:w="848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Тинде Халгато</w:t>
            </w:r>
          </w:p>
        </w:tc>
        <w:tc>
          <w:tcPr>
            <w:tcW w:w="606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CF252C" w:rsidRPr="00B90166" w:rsidRDefault="00B90166" w:rsidP="00CF252C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2023.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248" w:type="pct"/>
            <w:vAlign w:val="center"/>
          </w:tcPr>
          <w:p w:rsidR="00CF252C" w:rsidRPr="00CF252C" w:rsidRDefault="00166E0B" w:rsidP="00CF252C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3</w:t>
            </w:r>
            <w:r w:rsidR="00CF252C" w:rsidRPr="00CF252C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6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ПОВЕЗАНОСТ ПОКАЗАТЕЉА ЗАПРЕМИНЕ И ДИСТРИБУЦИЈЕ ЕПИКАРДИЈАЛНОГ МАСНОГ ТКИВА СА АНТРОПОМЕТРИЈСКИМ ПОКАЗАТЕЉИМА МАСЕ И ДИСТРИБУЦИЈЕ УКУПНОГ МАСНОГ ТКИВА У ОДНОСУ НА СТЕПЕН УХРАЊЕНОСТИ, МЕНСТРУАЛНИ СТАТУС И РИЗИК ОД КОРОНАРНЕ БОЛЕСТИ КОД ЖЕНА</w:t>
            </w:r>
          </w:p>
        </w:tc>
        <w:tc>
          <w:tcPr>
            <w:tcW w:w="848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Зорка Дрвенџија</w:t>
            </w:r>
          </w:p>
        </w:tc>
        <w:tc>
          <w:tcPr>
            <w:tcW w:w="606" w:type="pct"/>
            <w:gridSpan w:val="2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CF252C" w:rsidRPr="00B90166" w:rsidRDefault="00B90166" w:rsidP="00CF252C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CF252C" w:rsidRPr="00CF252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F252C" w:rsidRPr="00CF252C" w:rsidRDefault="00CF252C" w:rsidP="00CF252C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*Година  у којој је дисертација</w:t>
            </w:r>
            <w:r w:rsidRPr="00CF252C">
              <w:t xml:space="preserve">-докторски уметнички пројекат </w:t>
            </w:r>
            <w:r w:rsidRPr="00CF252C">
              <w:rPr>
                <w:lang w:val="sr-Cyrl-CS"/>
              </w:rPr>
              <w:t xml:space="preserve"> пријављена</w:t>
            </w:r>
            <w:r w:rsidRPr="00CF252C">
              <w:t xml:space="preserve">-пријављен </w:t>
            </w:r>
            <w:r w:rsidRPr="00CF252C">
              <w:rPr>
                <w:lang w:val="sr-Cyrl-CS"/>
              </w:rPr>
              <w:t>(само за дисертације</w:t>
            </w:r>
            <w:r w:rsidRPr="00CF252C">
              <w:t xml:space="preserve">-докторске уметничке пројекте </w:t>
            </w:r>
            <w:r w:rsidRPr="00CF252C">
              <w:rPr>
                <w:lang w:val="sr-Cyrl-CS"/>
              </w:rPr>
              <w:t xml:space="preserve"> које су у току), ** Година у којој је дисертација</w:t>
            </w:r>
            <w:r w:rsidRPr="00CF252C">
              <w:t xml:space="preserve">-докторски уметнички пројекат </w:t>
            </w:r>
            <w:r w:rsidRPr="00CF252C">
              <w:rPr>
                <w:lang w:val="sr-Cyrl-CS"/>
              </w:rPr>
              <w:t xml:space="preserve"> одбрањена (само за дисертације</w:t>
            </w:r>
            <w:r w:rsidRPr="00CF252C">
              <w:t xml:space="preserve">-докторско уметничке пројекте </w:t>
            </w:r>
            <w:r w:rsidRPr="00CF252C">
              <w:rPr>
                <w:lang w:val="sr-Cyrl-CS"/>
              </w:rPr>
              <w:t xml:space="preserve"> из ранијег периода)</w:t>
            </w:r>
          </w:p>
        </w:tc>
      </w:tr>
      <w:tr w:rsidR="00CF252C" w:rsidRPr="00CF252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F252C" w:rsidRPr="00CF252C" w:rsidRDefault="00CF252C" w:rsidP="00353891">
            <w:pPr>
              <w:spacing w:after="60"/>
              <w:rPr>
                <w:b/>
              </w:rPr>
            </w:pPr>
            <w:r w:rsidRPr="00CF252C">
              <w:rPr>
                <w:b/>
                <w:lang w:val="sr-Cyrl-CS"/>
              </w:rPr>
              <w:t>Категоризација публикације</w:t>
            </w:r>
            <w:r w:rsidRPr="00CF252C">
              <w:rPr>
                <w:b/>
              </w:rPr>
              <w:t xml:space="preserve"> научних радова  из области датог студијског програма </w:t>
            </w:r>
            <w:r w:rsidRPr="00CF252C">
              <w:rPr>
                <w:b/>
                <w:lang w:val="sr-Cyrl-CS"/>
              </w:rPr>
              <w:t xml:space="preserve"> према класификацији ре</w:t>
            </w:r>
            <w:r w:rsidRPr="00CF252C">
              <w:rPr>
                <w:b/>
              </w:rPr>
              <w:t>с</w:t>
            </w:r>
            <w:r w:rsidRPr="00CF252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F252C" w:rsidRPr="00CF252C" w:rsidTr="00CF252C">
        <w:trPr>
          <w:trHeight w:val="227"/>
          <w:jc w:val="center"/>
        </w:trPr>
        <w:tc>
          <w:tcPr>
            <w:tcW w:w="248" w:type="pct"/>
            <w:vAlign w:val="center"/>
          </w:tcPr>
          <w:p w:rsidR="00CF252C" w:rsidRPr="00CF252C" w:rsidRDefault="00CF252C" w:rsidP="00CF252C">
            <w:pPr>
              <w:spacing w:after="60"/>
              <w:ind w:left="-23"/>
              <w:jc w:val="center"/>
            </w:pPr>
            <w:r w:rsidRPr="00CF252C">
              <w:t>Р.б.</w:t>
            </w:r>
          </w:p>
        </w:tc>
        <w:tc>
          <w:tcPr>
            <w:tcW w:w="3389" w:type="pct"/>
            <w:gridSpan w:val="7"/>
          </w:tcPr>
          <w:p w:rsidR="00CF252C" w:rsidRPr="00CF252C" w:rsidRDefault="00CF252C" w:rsidP="00CF252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F252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CF252C" w:rsidRPr="00CF252C" w:rsidRDefault="00CF252C" w:rsidP="00CF252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F252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F252C" w:rsidRPr="00CF252C" w:rsidRDefault="00CF252C" w:rsidP="00CF252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F252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CF252C" w:rsidRPr="00CF252C" w:rsidRDefault="00CF252C" w:rsidP="00CF252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F252C">
              <w:rPr>
                <w:sz w:val="20"/>
                <w:szCs w:val="20"/>
              </w:rPr>
              <w:t>IF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:rsidR="00231DBF" w:rsidRPr="00E62EFA" w:rsidRDefault="00231DBF" w:rsidP="00231DBF">
            <w:pPr>
              <w:jc w:val="both"/>
            </w:pPr>
            <w:r w:rsidRPr="00231DBF">
              <w:t xml:space="preserve">Milovančev A, Ilić A, Miljković T, Petrović M, </w:t>
            </w:r>
            <w:r w:rsidRPr="00231DBF">
              <w:rPr>
                <w:b/>
              </w:rPr>
              <w:t>Stojšić Milosavljević A</w:t>
            </w:r>
            <w:r w:rsidRPr="00231DBF">
              <w:t xml:space="preserve">, Roklicer R, </w:t>
            </w:r>
            <w:r>
              <w:t>et al</w:t>
            </w:r>
            <w:r w:rsidRPr="00231DBF">
              <w:t xml:space="preserve">. </w:t>
            </w:r>
            <w:r>
              <w:fldChar w:fldCharType="begin"/>
            </w:r>
            <w:r>
              <w:instrText xml:space="preserve"> HYPERLINK "https://www.minervamedica.it/en/journals/sports-med-physical-fitness/article.php?cod=R40Y9999N00A24090302" </w:instrText>
            </w:r>
            <w:r>
              <w:fldChar w:fldCharType="separate"/>
            </w:r>
            <w:r w:rsidRPr="00231DBF">
              <w:rPr>
                <w:rStyle w:val="Hyperlink"/>
              </w:rPr>
              <w:t>Cardiac biomarkers alterations in rapid weight loss and high-intensity training in judo athletes: a crossover pilot study</w:t>
            </w:r>
            <w:r>
              <w:fldChar w:fldCharType="end"/>
            </w:r>
            <w:r w:rsidRPr="00231DBF">
              <w:t>. J Sports Med Phys Fitness. 2024 Sep 3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231DBF">
              <w:t>74/87</w:t>
            </w:r>
          </w:p>
          <w:p w:rsidR="00231DBF" w:rsidRPr="00A62CF2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1.2</w:t>
            </w:r>
          </w:p>
          <w:p w:rsidR="00231DBF" w:rsidRPr="00A62CF2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 w:rsidRPr="00353891">
              <w:t>2.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 w:rsidRPr="00E62EFA">
              <w:t xml:space="preserve">Srdanović I, Stefanović M, Milovančev A, Vulin A, Pantić T, </w:t>
            </w:r>
            <w:r>
              <w:t>et al...</w:t>
            </w:r>
            <w:r w:rsidRPr="00E62EFA">
              <w:rPr>
                <w:b/>
                <w:bCs/>
              </w:rPr>
              <w:t>Stojšić Milosavljević A</w:t>
            </w:r>
            <w:r w:rsidRPr="00E62EFA">
              <w:t xml:space="preserve">. </w:t>
            </w:r>
            <w:r w:rsidRPr="00C3080B">
              <w:fldChar w:fldCharType="begin"/>
            </w:r>
            <w:r>
              <w:instrText xml:space="preserve"> HYPERLINK "https://www.mdpi.com/2075-1729/14/7/863" </w:instrText>
            </w:r>
            <w:r w:rsidRPr="00C3080B">
              <w:fldChar w:fldCharType="separate"/>
            </w:r>
            <w:r w:rsidRPr="00A62CF2">
              <w:rPr>
                <w:rStyle w:val="Hyperlink"/>
              </w:rPr>
              <w:t>Relevance of the TAS'/PASP Ratio as a Predictor of Outcomes in Patients with Heart Failure with a Reduced Ejection Fraction</w:t>
            </w:r>
            <w:r>
              <w:rPr>
                <w:rStyle w:val="Hyperlink"/>
              </w:rPr>
              <w:fldChar w:fldCharType="end"/>
            </w:r>
            <w:r w:rsidRPr="00E62EFA">
              <w:t>. Life</w:t>
            </w:r>
            <w:r>
              <w:t xml:space="preserve"> (Basel). 2024 Jul 10;14(7):863.</w:t>
            </w:r>
            <w:r w:rsidRPr="00E62EFA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A62CF2">
              <w:t>25/90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21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 w:rsidRPr="00A62CF2">
              <w:t>3.2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 w:rsidRPr="00353891">
              <w:t>3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 w:rsidRPr="007A3847">
              <w:t xml:space="preserve">Maletin S, Petrović M, </w:t>
            </w:r>
            <w:r w:rsidRPr="007A3847">
              <w:rPr>
                <w:b/>
                <w:bCs/>
              </w:rPr>
              <w:t>Stojšić-Milosavljević A</w:t>
            </w:r>
            <w:r w:rsidRPr="007A3847">
              <w:t xml:space="preserve">, Miljković T, Milovančev A, Petrović I, </w:t>
            </w:r>
            <w:r>
              <w:t>et al</w:t>
            </w:r>
            <w:r w:rsidRPr="007A3847">
              <w:t xml:space="preserve">. </w:t>
            </w:r>
            <w:r w:rsidRPr="00C3080B">
              <w:fldChar w:fldCharType="begin"/>
            </w:r>
            <w:r>
              <w:instrText xml:space="preserve"> HYPERLINK "https://www.mdpi.com/2075-4418/14/10/1042" </w:instrText>
            </w:r>
            <w:r w:rsidRPr="00C3080B">
              <w:fldChar w:fldCharType="separate"/>
            </w:r>
            <w:r w:rsidRPr="007A3847">
              <w:rPr>
                <w:rStyle w:val="Hyperlink"/>
              </w:rPr>
              <w:t>The Role of QRS Complex and ST-Segment in Major Adverse Cardiovascular Events Prediction in Patients with ST Elevated Myocardial Infarction: A 6-Year Follow-Up Study</w:t>
            </w:r>
            <w:r>
              <w:rPr>
                <w:rStyle w:val="Hyperlink"/>
              </w:rPr>
              <w:fldChar w:fldCharType="end"/>
            </w:r>
            <w:r w:rsidRPr="007A3847">
              <w:t>. Diagnostics (Basel). 2024 May 17;14(10):1042.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7A3847">
              <w:t>58/167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 w:rsidRPr="00E62EFA">
              <w:t>3.0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 w:rsidRPr="00353891">
              <w:t>4.</w:t>
            </w:r>
          </w:p>
        </w:tc>
        <w:tc>
          <w:tcPr>
            <w:tcW w:w="3389" w:type="pct"/>
            <w:gridSpan w:val="7"/>
          </w:tcPr>
          <w:p w:rsidR="00231DBF" w:rsidRPr="00B04E4C" w:rsidRDefault="00231DBF" w:rsidP="007A3847">
            <w:pPr>
              <w:jc w:val="both"/>
              <w:rPr>
                <w:lang w:val="en-US"/>
              </w:rPr>
            </w:pPr>
            <w:r>
              <w:t xml:space="preserve">Kričković E, Lukić T, Srejić T, </w:t>
            </w:r>
            <w:r w:rsidRPr="00B04E4C">
              <w:rPr>
                <w:b/>
                <w:bCs/>
              </w:rPr>
              <w:t>Stojšić-Milosavljević A</w:t>
            </w:r>
            <w:r>
              <w:t xml:space="preserve">, Stojanović V, Kričković Z. </w:t>
            </w:r>
            <w:r w:rsidRPr="00C3080B">
              <w:fldChar w:fldCharType="begin"/>
            </w:r>
            <w:r>
              <w:instrText xml:space="preserve"> HYPERLINK "https://www.degruyter.com/document/doi/10.1515/geo-2022-0630/html" </w:instrText>
            </w:r>
            <w:r w:rsidRPr="00C3080B">
              <w:fldChar w:fldCharType="separate"/>
            </w:r>
            <w:r w:rsidRPr="00B04E4C">
              <w:rPr>
                <w:rStyle w:val="Hyperlink"/>
              </w:rPr>
              <w:t>Spatial-temporal and trend analysis of traffic accidents in AP Vojvodina (North Serbia)</w:t>
            </w:r>
            <w:r>
              <w:rPr>
                <w:rStyle w:val="Hyperlink"/>
              </w:rPr>
              <w:fldChar w:fldCharType="end"/>
            </w:r>
            <w:r>
              <w:t>. Open Geosci. 2024;16(1):</w:t>
            </w:r>
            <w:r w:rsidRPr="00F0440E">
              <w:t>20220630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7A3847">
              <w:t>138/201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1.7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 w:rsidRPr="00353891">
              <w:t>5.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 w:rsidRPr="00CF3A9A">
              <w:t xml:space="preserve">Petrović M, Miljković T, Ilić A, Kovačević M, Čanković M, </w:t>
            </w:r>
            <w:r>
              <w:t>et al...</w:t>
            </w:r>
            <w:r w:rsidRPr="00CF3A9A">
              <w:t xml:space="preserve"> </w:t>
            </w:r>
            <w:r w:rsidRPr="00CF3A9A">
              <w:rPr>
                <w:b/>
                <w:bCs/>
              </w:rPr>
              <w:t>Stojšić Milosavljević A</w:t>
            </w:r>
            <w:r w:rsidRPr="00CF3A9A">
              <w:t xml:space="preserve">. </w:t>
            </w:r>
            <w:hyperlink r:id="rId6" w:history="1">
              <w:r w:rsidRPr="00B04E4C">
                <w:rPr>
                  <w:rStyle w:val="Hyperlink"/>
                </w:rPr>
                <w:t>Management and outcomes of spontaneous coronary artery dissection: a systematic review of the literature</w:t>
              </w:r>
            </w:hyperlink>
            <w:r w:rsidRPr="00CF3A9A">
              <w:t>. Front Cardiovasc Med. 2024 Jan 16;11:1276521.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B04E4C">
              <w:t>69/144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 w:rsidRPr="00B04E4C">
              <w:t>2.8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 w:rsidRPr="00353891">
              <w:t>6.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 w:rsidRPr="00CF3A9A">
              <w:t xml:space="preserve">Bayes-Genis A, Krljanac G, Zdravković M, Ašanin M, </w:t>
            </w:r>
            <w:r w:rsidRPr="00CF3A9A">
              <w:rPr>
                <w:b/>
                <w:bCs/>
              </w:rPr>
              <w:t>Stojšić-Milosavljević A</w:t>
            </w:r>
            <w:r w:rsidRPr="00CF3A9A">
              <w:t xml:space="preserve">, Radovanović S, </w:t>
            </w:r>
            <w:r>
              <w:t>et al</w:t>
            </w:r>
            <w:r w:rsidRPr="00CF3A9A">
              <w:t xml:space="preserve">. </w:t>
            </w:r>
            <w:r w:rsidRPr="00C3080B">
              <w:fldChar w:fldCharType="begin"/>
            </w:r>
            <w:r>
              <w:instrText xml:space="preserve"> HYPERLINK "https://onlinelibrary.wiley.com/doi/10.1002/ehf2.14625" </w:instrText>
            </w:r>
            <w:r w:rsidRPr="00C3080B">
              <w:fldChar w:fldCharType="separate"/>
            </w:r>
            <w:r w:rsidRPr="00CF3A9A">
              <w:rPr>
                <w:rStyle w:val="Hyperlink"/>
              </w:rPr>
              <w:t>The 'peptide for life' initiative in the emergency department study</w:t>
            </w:r>
            <w:r>
              <w:rPr>
                <w:rStyle w:val="Hyperlink"/>
              </w:rPr>
              <w:fldChar w:fldCharType="end"/>
            </w:r>
            <w:r w:rsidRPr="00CF3A9A">
              <w:t>. ESC Heart Fail. 2024 Apr;11(2):672-680.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CF3A9A">
              <w:t>57/144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 w:rsidRPr="00CF3A9A">
              <w:t>3.2</w:t>
            </w:r>
          </w:p>
          <w:p w:rsidR="00231DBF" w:rsidRDefault="00231DBF" w:rsidP="007A3847">
            <w:pPr>
              <w:jc w:val="center"/>
            </w:pPr>
            <w:r>
              <w:t>(2023)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231DBF" w:rsidRDefault="00231DBF" w:rsidP="007A3847">
            <w:pPr>
              <w:jc w:val="both"/>
            </w:pPr>
            <w:r>
              <w:t xml:space="preserve">Vulin A, Popov I, Stefanović M, Živkov Šaponja D, </w:t>
            </w:r>
            <w:r w:rsidRPr="005E52ED">
              <w:rPr>
                <w:b/>
              </w:rPr>
              <w:t>Stojšić Milosavljević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"https://scindeks-clanci.ceon.rs/data/pdf/0370-8179/2023/0370-81792303235V.pdf" </w:instrText>
            </w:r>
            <w:r w:rsidRPr="00C3080B">
              <w:fldChar w:fldCharType="separate"/>
            </w:r>
            <w:r w:rsidRPr="005E52ED">
              <w:rPr>
                <w:rStyle w:val="Hyperlink"/>
              </w:rPr>
              <w:t xml:space="preserve">Right-sided </w:t>
            </w:r>
            <w:r w:rsidRPr="005E52ED">
              <w:rPr>
                <w:rStyle w:val="Hyperlink"/>
              </w:rPr>
              <w:lastRenderedPageBreak/>
              <w:t>heart failure as a first presentation of portopulmonary hypertension</w:t>
            </w:r>
            <w:r>
              <w:rPr>
                <w:rStyle w:val="Hyperlink"/>
              </w:rPr>
              <w:fldChar w:fldCharType="end"/>
            </w:r>
            <w:r>
              <w:t>. Srp Arh Celok Lek. 2023;151(3-4):235-9.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</w:p>
          <w:p w:rsidR="00231DBF" w:rsidRDefault="00231DBF" w:rsidP="007A3847">
            <w:pPr>
              <w:jc w:val="center"/>
            </w:pPr>
            <w:r w:rsidRPr="00A62CF2">
              <w:lastRenderedPageBreak/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</w:p>
          <w:p w:rsidR="00231DBF" w:rsidRDefault="00231DBF" w:rsidP="007A3847">
            <w:pPr>
              <w:jc w:val="center"/>
            </w:pPr>
            <w:r>
              <w:lastRenderedPageBreak/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</w:p>
          <w:p w:rsidR="00231DBF" w:rsidRDefault="00231DBF" w:rsidP="007A3847">
            <w:pPr>
              <w:jc w:val="center"/>
            </w:pPr>
            <w:r>
              <w:lastRenderedPageBreak/>
              <w:t>0.2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>
              <w:t xml:space="preserve">Milovančev A, Miljković T, Ilić A, </w:t>
            </w:r>
            <w:r w:rsidRPr="006D171E">
              <w:rPr>
                <w:b/>
              </w:rPr>
              <w:t>Stojšić Milosavljević A</w:t>
            </w:r>
            <w:r>
              <w:t xml:space="preserve">, Petrović M, Roklicer R, et al. </w:t>
            </w:r>
            <w:r w:rsidRPr="00C3080B">
              <w:fldChar w:fldCharType="begin"/>
            </w:r>
            <w:r>
              <w:instrText xml:space="preserve"> HYPERLINK "https://www.ncbi.nlm.nih.gov/pmc/articles/PMC9905426/pdf/fcvm-10-1091603.pdf" </w:instrText>
            </w:r>
            <w:r w:rsidRPr="00C3080B">
              <w:fldChar w:fldCharType="separate"/>
            </w:r>
            <w:r w:rsidRPr="00D96C4C">
              <w:rPr>
                <w:rStyle w:val="Hyperlink"/>
              </w:rPr>
              <w:t>Disrupting arrhythmia in a professional male wrestler athlete after rapid weight loss and high-intensity training-Case report</w:t>
            </w:r>
            <w:r>
              <w:rPr>
                <w:rStyle w:val="Hyperlink"/>
              </w:rPr>
              <w:fldChar w:fldCharType="end"/>
            </w:r>
            <w:r>
              <w:t>. Front Cardiovasc Med. 2023 Jan 25;10:1091603.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 w:rsidRPr="00AB0FCC">
              <w:t>69/144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 w:rsidRPr="00AB0FCC">
              <w:t>2.8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>
              <w:t xml:space="preserve">Horvat O, Halgato T, </w:t>
            </w:r>
            <w:r w:rsidRPr="00376114">
              <w:rPr>
                <w:b/>
              </w:rPr>
              <w:t>Stojšić-Milosavljević A</w:t>
            </w:r>
            <w:r>
              <w:t xml:space="preserve">, Paut Kusturica M, Kovačević Z, Bukumiric D, et al. </w:t>
            </w:r>
            <w:r w:rsidRPr="00C3080B">
              <w:fldChar w:fldCharType="begin"/>
            </w:r>
            <w:r>
              <w:instrText xml:space="preserve"> HYPERLINK "https://www.ncbi.nlm.nih.gov/pmc/articles/PMC9639095/pdf/bmjopen-2022-064306.pdf" </w:instrText>
            </w:r>
            <w:r w:rsidRPr="00C3080B">
              <w:fldChar w:fldCharType="separate"/>
            </w:r>
            <w:r w:rsidRPr="00D96C4C">
              <w:rPr>
                <w:rStyle w:val="Hyperlink"/>
              </w:rPr>
              <w:t>Identification of patient-related, healthcare-related and knowledge-related factors associated with inadequate blood pressure control in outpatients: a cross-sectional study in Serbia</w:t>
            </w:r>
            <w:r>
              <w:rPr>
                <w:rStyle w:val="Hyperlink"/>
              </w:rPr>
              <w:fldChar w:fldCharType="end"/>
            </w:r>
            <w:r>
              <w:t>. BMJ Open. 2022 Nov 2;12(11):e064306.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77/168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2.9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>
              <w:t>Milovančev A, Miljković T, Petrović M, Kovačević M, Ilić A, et al...</w:t>
            </w:r>
            <w:r w:rsidRPr="00376114">
              <w:rPr>
                <w:b/>
              </w:rPr>
              <w:t>Stoj</w:t>
            </w:r>
            <w:r>
              <w:rPr>
                <w:b/>
              </w:rPr>
              <w:t>š</w:t>
            </w:r>
            <w:r w:rsidRPr="00376114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376114">
              <w:rPr>
                <w:b/>
              </w:rPr>
              <w:t xml:space="preserve"> Milosavljević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"https://www.jstage.jst.go.jp/article/ihj/63/4/63_21-750/_pdf/-char/en" </w:instrText>
            </w:r>
            <w:r w:rsidRPr="00C3080B">
              <w:fldChar w:fldCharType="separate"/>
            </w:r>
            <w:r w:rsidRPr="00376114">
              <w:rPr>
                <w:rStyle w:val="Hyperlink"/>
              </w:rPr>
              <w:t>Impact of the COVID-19 Pandemic on Cardiology Emergency Department Visits</w:t>
            </w:r>
            <w:r>
              <w:rPr>
                <w:rStyle w:val="Hyperlink"/>
              </w:rPr>
              <w:fldChar w:fldCharType="end"/>
            </w:r>
            <w:r>
              <w:t>. Int Heart J. 2022 Jul 30;63(4):749-54.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124/142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1.5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231DBF" w:rsidRDefault="00231DBF" w:rsidP="007A3847">
            <w:pPr>
              <w:jc w:val="both"/>
            </w:pPr>
            <w:r>
              <w:t xml:space="preserve">Stojković T, Stojković E, Sakač D, Redžek A, </w:t>
            </w:r>
            <w:r w:rsidRPr="009F4625">
              <w:rPr>
                <w:b/>
              </w:rPr>
              <w:t>Stojšić Milosavljević A</w:t>
            </w:r>
            <w:r>
              <w:t xml:space="preserve">, Velicki L, et al. </w:t>
            </w:r>
            <w:r w:rsidRPr="00C3080B">
              <w:fldChar w:fldCharType="begin"/>
            </w:r>
            <w:r>
              <w:instrText xml:space="preserve"> HYPERLINK "https://scindeks-clanci.ceon.rs/data/pdf/0370-8179/2022/0370-81792203149S.pdf" </w:instrText>
            </w:r>
            <w:r w:rsidRPr="00C3080B">
              <w:fldChar w:fldCharType="separate"/>
            </w:r>
            <w:r w:rsidRPr="00376114">
              <w:rPr>
                <w:rStyle w:val="Hyperlink"/>
              </w:rPr>
              <w:t>Role of HEART score in prediction of coronary artery disease and major adverse cardiac events in patients presenting with chest pain</w:t>
            </w:r>
            <w:r>
              <w:rPr>
                <w:rStyle w:val="Hyperlink"/>
              </w:rPr>
              <w:fldChar w:fldCharType="end"/>
            </w:r>
            <w:r>
              <w:t>. Srp Arh Celok Lek. 2022;150(3-4):149-55.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0.2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>
              <w:t>Preveden A, Redžek A, Todić M, Komazec N, Spirovski M, ... ,</w:t>
            </w:r>
            <w:r w:rsidRPr="009F4625">
              <w:rPr>
                <w:b/>
              </w:rPr>
              <w:t>Stoj</w:t>
            </w:r>
            <w:r>
              <w:rPr>
                <w:b/>
              </w:rPr>
              <w:t>š</w:t>
            </w:r>
            <w:r w:rsidRPr="009F4625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9F4625">
              <w:rPr>
                <w:b/>
              </w:rPr>
              <w:t xml:space="preserve"> Milosavljevi</w:t>
            </w:r>
            <w:r>
              <w:rPr>
                <w:b/>
              </w:rPr>
              <w:t>ć</w:t>
            </w:r>
            <w:r w:rsidRPr="009F4625">
              <w:rPr>
                <w:b/>
              </w:rPr>
              <w:t xml:space="preserve">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"https://journals.viamedica.pl/kardiologia_polska/article/view/88377" </w:instrText>
            </w:r>
            <w:r w:rsidRPr="00C3080B">
              <w:fldChar w:fldCharType="separate"/>
            </w:r>
            <w:r w:rsidRPr="009F4625">
              <w:rPr>
                <w:rStyle w:val="Hyperlink"/>
              </w:rPr>
              <w:t>Rare cardiac tumors represent an ultimate challenge for the whole Heart Team. Authors' reply</w:t>
            </w:r>
            <w:r>
              <w:rPr>
                <w:rStyle w:val="Hyperlink"/>
              </w:rPr>
              <w:fldChar w:fldCharType="end"/>
            </w:r>
            <w:r>
              <w:t>. Kardiol Pol. 2022;80(3):380-1. (Letter)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67/142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25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3.3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231DBF" w:rsidRDefault="00231DBF" w:rsidP="00231DBF">
            <w:pPr>
              <w:jc w:val="both"/>
            </w:pPr>
            <w:r>
              <w:t>Milovančev A, Petrović M, Popadić V, Miljković T, Klašnja S, et al...</w:t>
            </w:r>
            <w:r w:rsidRPr="00976A26">
              <w:rPr>
                <w:b/>
              </w:rPr>
              <w:t>Stojšić Milosavljević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"https://www.ncbi.nlm.nih.gov/pmc/articles/PMC9000139/pdf/jcm-11-01791.pdf" </w:instrText>
            </w:r>
            <w:r w:rsidRPr="00C3080B">
              <w:fldChar w:fldCharType="separate"/>
            </w:r>
            <w:r w:rsidRPr="00976A26">
              <w:rPr>
                <w:rStyle w:val="Hyperlink"/>
              </w:rPr>
              <w:t>Characteristics and Outcomes of Patients with Acute Coronary Syndrome and COVID-19</w:t>
            </w:r>
            <w:r>
              <w:rPr>
                <w:rStyle w:val="Hyperlink"/>
              </w:rPr>
              <w:fldChar w:fldCharType="end"/>
            </w:r>
            <w:r>
              <w:t>. J Clin Med. 2022 Mar 24;11(7):1791.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39/169 (2020)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21 (2020)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4.242 (2020)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</w:tcPr>
          <w:p w:rsidR="00231DBF" w:rsidRDefault="00231DBF" w:rsidP="007A3847">
            <w:pPr>
              <w:jc w:val="both"/>
            </w:pPr>
            <w:r>
              <w:t xml:space="preserve">Miljković T, Ilić A, Milovančev A, Bjelobrk M, Stefanović M, </w:t>
            </w:r>
            <w:r w:rsidRPr="00976A26">
              <w:rPr>
                <w:b/>
              </w:rPr>
              <w:t>Stojšić-Milosavljević A</w:t>
            </w:r>
            <w:r>
              <w:t xml:space="preserve">, et al. </w:t>
            </w:r>
            <w:r w:rsidRPr="00C3080B">
              <w:fldChar w:fldCharType="begin"/>
            </w:r>
            <w:r>
              <w:instrText xml:space="preserve"> HYPERLINK "https://www.ncbi.nlm.nih.gov/pmc/articles/PMC8879590/pdf/medicina-58-00156.pdf" </w:instrText>
            </w:r>
            <w:r w:rsidRPr="00C3080B">
              <w:fldChar w:fldCharType="separate"/>
            </w:r>
            <w:r w:rsidRPr="00976A26">
              <w:rPr>
                <w:rStyle w:val="Hyperlink"/>
              </w:rPr>
              <w:t>Left Atrial Strain as a Predictor of Left Ventricular Diastolic Dysfunction in Patients with Arterial Hypertension</w:t>
            </w:r>
            <w:r>
              <w:rPr>
                <w:rStyle w:val="Hyperlink"/>
              </w:rPr>
              <w:fldChar w:fldCharType="end"/>
            </w:r>
            <w:r>
              <w:t>. Medicina (Kaunas). 2022 Jan 20;58(2):156.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87/168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2.6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7"/>
          </w:tcPr>
          <w:p w:rsidR="00231DBF" w:rsidRPr="000D2CBB" w:rsidRDefault="00231DBF" w:rsidP="00231DBF">
            <w:pPr>
              <w:jc w:val="both"/>
            </w:pPr>
            <w:r>
              <w:t>Redžek A, Preveden A, Todić M, Komazec N, Spirovski M, et al...</w:t>
            </w:r>
            <w:r w:rsidRPr="00760099">
              <w:rPr>
                <w:b/>
              </w:rPr>
              <w:t>Stoj</w:t>
            </w:r>
            <w:r>
              <w:rPr>
                <w:b/>
              </w:rPr>
              <w:t>š</w:t>
            </w:r>
            <w:r w:rsidRPr="00760099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760099">
              <w:rPr>
                <w:b/>
              </w:rPr>
              <w:t xml:space="preserve"> Milosavljevi</w:t>
            </w:r>
            <w:r>
              <w:rPr>
                <w:b/>
              </w:rPr>
              <w:t>ć</w:t>
            </w:r>
            <w:r w:rsidRPr="00760099">
              <w:rPr>
                <w:b/>
              </w:rPr>
              <w:t xml:space="preserve">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"https://journals.viamedica.pl/kardiologia_polska/article/view/87588" </w:instrText>
            </w:r>
            <w:r w:rsidRPr="00C3080B">
              <w:fldChar w:fldCharType="separate"/>
            </w:r>
            <w:r w:rsidRPr="00760099">
              <w:rPr>
                <w:rStyle w:val="Hyperlink"/>
              </w:rPr>
              <w:t>Primary neuroendocrine tumor of the heart. Successful management of an extremely rare disease</w:t>
            </w:r>
            <w:r>
              <w:rPr>
                <w:rStyle w:val="Hyperlink"/>
              </w:rPr>
              <w:fldChar w:fldCharType="end"/>
            </w:r>
            <w:r>
              <w:t>. Kardiol Pol. 2022;80(2):226-8.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67/142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3.3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:rsidR="00231DBF" w:rsidRDefault="00231DBF" w:rsidP="007A3847">
            <w:pPr>
              <w:jc w:val="both"/>
            </w:pPr>
            <w:r>
              <w:t xml:space="preserve">Ilić Đ, Ilić A, Stojšić S, </w:t>
            </w:r>
            <w:r w:rsidRPr="00760099">
              <w:rPr>
                <w:b/>
              </w:rPr>
              <w:t>Stojšić-Milosavljević A</w:t>
            </w:r>
            <w:r>
              <w:t xml:space="preserve">, Papović J, Grković D, et al. </w:t>
            </w:r>
            <w:r w:rsidRPr="00C3080B">
              <w:fldChar w:fldCharType="begin"/>
            </w:r>
            <w:r>
              <w:instrText xml:space="preserve"> HYPERLINK "https://www.ncbi.nlm.nih.gov/pmc/articles/PMC9196210/pdf/acc-60-641.pdf" </w:instrText>
            </w:r>
            <w:r w:rsidRPr="00C3080B">
              <w:fldChar w:fldCharType="separate"/>
            </w:r>
            <w:r w:rsidRPr="00760099">
              <w:rPr>
                <w:rStyle w:val="Hyperlink"/>
              </w:rPr>
              <w:t>Effect of dipping pattern of gestational hypertension on maternal symptoms and physical findings, birth weight and preterm delivery</w:t>
            </w:r>
            <w:r>
              <w:rPr>
                <w:rStyle w:val="Hyperlink"/>
              </w:rPr>
              <w:fldChar w:fldCharType="end"/>
            </w:r>
            <w:r>
              <w:t>. Acta Clin Croat. 2021 Dec;60(4):641-50.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0.932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7"/>
          </w:tcPr>
          <w:p w:rsidR="00231DBF" w:rsidRPr="000D2CBB" w:rsidRDefault="00231DBF" w:rsidP="00231DBF">
            <w:pPr>
              <w:jc w:val="both"/>
            </w:pPr>
            <w:r>
              <w:t>Stanković I, Mladenović Z, Trifunović Zamaklar D, Vujisić Tešić B, Jovović L, et al...</w:t>
            </w:r>
            <w:r w:rsidRPr="00760099">
              <w:rPr>
                <w:b/>
              </w:rPr>
              <w:t>Stojšić Milosavljević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"https://scindeks-clanci.ceon.rs/data/pdf/0370-8179/2021/0370-81792111755S.pdf" </w:instrText>
            </w:r>
            <w:r w:rsidRPr="00C3080B">
              <w:fldChar w:fldCharType="separate"/>
            </w:r>
            <w:r w:rsidRPr="00760099">
              <w:rPr>
                <w:rStyle w:val="Hyperlink"/>
              </w:rPr>
              <w:t>Organization of basic education in transthoracic echocardiography in Serbia: A viewpoint of the Echocardiographic Society of Serbia</w:t>
            </w:r>
            <w:r>
              <w:rPr>
                <w:rStyle w:val="Hyperlink"/>
              </w:rPr>
              <w:fldChar w:fldCharType="end"/>
            </w:r>
            <w:r>
              <w:t>. Srp Arh Celok Lek. 2021;149(11-12):755-7.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0.224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18.</w:t>
            </w:r>
          </w:p>
        </w:tc>
        <w:tc>
          <w:tcPr>
            <w:tcW w:w="3389" w:type="pct"/>
            <w:gridSpan w:val="7"/>
          </w:tcPr>
          <w:p w:rsidR="00231DBF" w:rsidRDefault="00231DBF" w:rsidP="007A3847">
            <w:pPr>
              <w:jc w:val="both"/>
            </w:pPr>
            <w:r w:rsidRPr="00760099">
              <w:rPr>
                <w:b/>
              </w:rPr>
              <w:t>Stojšić Milosavljević A</w:t>
            </w:r>
            <w:r>
              <w:t xml:space="preserve">, Ilić A, Stojšić S, Ivanović V, Milićević J, Kovač R, et al. </w:t>
            </w:r>
            <w:r w:rsidRPr="00C3080B">
              <w:fldChar w:fldCharType="begin"/>
            </w:r>
            <w:r>
              <w:instrText xml:space="preserve"> HYPERLINK "https://scindeks-clanci.ceon.rs/data/pdf/0042-8450/2021/0042-84502110036S.pdf" </w:instrText>
            </w:r>
            <w:r w:rsidRPr="00C3080B">
              <w:fldChar w:fldCharType="separate"/>
            </w:r>
            <w:r w:rsidRPr="00760099">
              <w:rPr>
                <w:rStyle w:val="Hyperlink"/>
              </w:rPr>
              <w:t>The use of transpulmonary contrast echocardiography: A first experience in Serbia</w:t>
            </w:r>
            <w:r>
              <w:rPr>
                <w:rStyle w:val="Hyperlink"/>
              </w:rPr>
              <w:fldChar w:fldCharType="end"/>
            </w:r>
            <w:r>
              <w:t>. Vojnosanit P</w:t>
            </w:r>
          </w:p>
          <w:p w:rsidR="00231DBF" w:rsidRPr="000D2CBB" w:rsidRDefault="00231DBF" w:rsidP="007A3847">
            <w:pPr>
              <w:jc w:val="both"/>
            </w:pPr>
            <w:r>
              <w:t>regl. 2021;78(10):1036-45.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0.245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7"/>
          </w:tcPr>
          <w:p w:rsidR="00231DBF" w:rsidRPr="000D2CBB" w:rsidRDefault="00231DBF" w:rsidP="00231DBF">
            <w:pPr>
              <w:jc w:val="both"/>
            </w:pPr>
            <w:r>
              <w:t xml:space="preserve">Tadić S, Ilić A, Stefanović M, </w:t>
            </w:r>
            <w:r w:rsidRPr="00760099">
              <w:rPr>
                <w:b/>
              </w:rPr>
              <w:t>Stoj</w:t>
            </w:r>
            <w:r>
              <w:rPr>
                <w:b/>
              </w:rPr>
              <w:t>š</w:t>
            </w:r>
            <w:r w:rsidRPr="00760099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760099">
              <w:rPr>
                <w:b/>
              </w:rPr>
              <w:t>-Milosavljevi</w:t>
            </w:r>
            <w:r>
              <w:rPr>
                <w:b/>
              </w:rPr>
              <w:t>ć</w:t>
            </w:r>
            <w:r w:rsidRPr="00760099">
              <w:rPr>
                <w:b/>
              </w:rPr>
              <w:t xml:space="preserve"> A</w:t>
            </w:r>
            <w:r>
              <w:t xml:space="preserve">, Popov T, Bjelobrk M, et al. </w:t>
            </w:r>
            <w:r w:rsidRPr="00C3080B">
              <w:fldChar w:fldCharType="begin"/>
            </w:r>
            <w:r>
              <w:instrText xml:space="preserve"> HYPERLINK "https://www.ncbi.nlm.nih.gov/pmc/articles/PMC8200485/pdf/fcvm-08-683534.pdf" </w:instrText>
            </w:r>
            <w:r w:rsidRPr="00C3080B">
              <w:fldChar w:fldCharType="separate"/>
            </w:r>
            <w:r w:rsidRPr="00760099">
              <w:rPr>
                <w:rStyle w:val="Hyperlink"/>
              </w:rPr>
              <w:t>Case Report: Multimodality Imaging as a Lifeline for Fatal Localization of Valsalva Sinus Fibroelastoma</w:t>
            </w:r>
            <w:r>
              <w:rPr>
                <w:rStyle w:val="Hyperlink"/>
              </w:rPr>
              <w:fldChar w:fldCharType="end"/>
            </w:r>
            <w:r>
              <w:t>. Front Cardiovasc Med. 2021 May 31;8:683534.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30/142 (2020)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21 (2020)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6.050 (2020)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7"/>
          </w:tcPr>
          <w:p w:rsidR="00231DBF" w:rsidRPr="000D2CBB" w:rsidRDefault="00231DBF" w:rsidP="007A3847">
            <w:pPr>
              <w:jc w:val="both"/>
            </w:pPr>
            <w:r w:rsidRPr="0050169A">
              <w:t xml:space="preserve">Rašković A, Paut Kusturica M, Mitić G, Milijašević B, </w:t>
            </w:r>
            <w:r w:rsidRPr="0050169A">
              <w:rPr>
                <w:b/>
              </w:rPr>
              <w:t>Stojšić-Milosavljević A</w:t>
            </w:r>
            <w:r w:rsidRPr="0050169A">
              <w:t xml:space="preserve">, Lalić-Popović M, </w:t>
            </w:r>
            <w:r>
              <w:t xml:space="preserve">et al. </w:t>
            </w:r>
            <w:r w:rsidRPr="00C3080B">
              <w:fldChar w:fldCharType="begin"/>
            </w:r>
            <w:r>
              <w:instrText xml:space="preserve"> HYPERLINK "https://www.sciencedirect.com/science/article/pii/S0928098721001111/pdf" </w:instrText>
            </w:r>
            <w:r w:rsidRPr="00C3080B">
              <w:fldChar w:fldCharType="separate"/>
            </w:r>
            <w:r w:rsidRPr="0050169A">
              <w:rPr>
                <w:rStyle w:val="Hyperlink"/>
              </w:rPr>
              <w:t>Interaction between apigenin and sodium deoxycholate with raloxifene: A potential risk for clinical practice</w:t>
            </w:r>
            <w:r>
              <w:rPr>
                <w:rStyle w:val="Hyperlink"/>
              </w:rPr>
              <w:fldChar w:fldCharType="end"/>
            </w:r>
            <w:r>
              <w:t>. Eur J Pharm Sci. 2021 Jun 1;161:105809.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74/279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  <w:r>
              <w:t>5.112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7"/>
          </w:tcPr>
          <w:p w:rsidR="00231DBF" w:rsidRPr="003E7328" w:rsidRDefault="00231DBF" w:rsidP="00231DBF">
            <w:pPr>
              <w:jc w:val="both"/>
              <w:rPr>
                <w:lang w:val="en-US"/>
              </w:rPr>
            </w:pPr>
            <w:r w:rsidRPr="000D2CBB">
              <w:t>Petrović M</w:t>
            </w:r>
            <w:r>
              <w:t xml:space="preserve">, Milovančev A, Kovačević M, Miljković T, Ilić A, </w:t>
            </w:r>
            <w:r w:rsidRPr="000D2CBB">
              <w:rPr>
                <w:b/>
              </w:rPr>
              <w:t>Stojšić-Milosavljević A</w:t>
            </w:r>
            <w:r>
              <w:t xml:space="preserve">, et al. </w:t>
            </w:r>
            <w:r w:rsidRPr="00C3080B">
              <w:fldChar w:fldCharType="begin"/>
            </w:r>
            <w:r>
              <w:instrText xml:space="preserve"> HYPERLINK "https://link.springer.com/content/pdf/10.1007/s12471-021-01554-x.pdf" </w:instrText>
            </w:r>
            <w:r w:rsidRPr="00C3080B">
              <w:fldChar w:fldCharType="separate"/>
            </w:r>
            <w:r w:rsidRPr="00553C12">
              <w:rPr>
                <w:rStyle w:val="Hyperlink"/>
              </w:rPr>
              <w:t>Impact of COVID-19 outbreak on hospital admissions and outcome of acute coronary syndromes in a single high-volume centre in southeastern Europe</w:t>
            </w:r>
            <w:r>
              <w:rPr>
                <w:rStyle w:val="Hyperlink"/>
              </w:rPr>
              <w:fldChar w:fldCharType="end"/>
            </w:r>
            <w:r>
              <w:t>. Neth Heart J. 2021 Apr;29(4):230-6.</w:t>
            </w:r>
          </w:p>
        </w:tc>
        <w:tc>
          <w:tcPr>
            <w:tcW w:w="496" w:type="pct"/>
            <w:gridSpan w:val="2"/>
            <w:vAlign w:val="center"/>
          </w:tcPr>
          <w:p w:rsidR="00231DBF" w:rsidRPr="003E7328" w:rsidRDefault="00231DBF" w:rsidP="007A3847">
            <w:pPr>
              <w:jc w:val="center"/>
            </w:pPr>
            <w:r>
              <w:t>88/143</w:t>
            </w:r>
          </w:p>
        </w:tc>
        <w:tc>
          <w:tcPr>
            <w:tcW w:w="413" w:type="pct"/>
            <w:gridSpan w:val="2"/>
            <w:vAlign w:val="center"/>
          </w:tcPr>
          <w:p w:rsidR="00231DBF" w:rsidRPr="003E7328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Pr="003E7328" w:rsidRDefault="00231DBF" w:rsidP="007A3847">
            <w:pPr>
              <w:jc w:val="center"/>
            </w:pPr>
            <w:r>
              <w:t>2.854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Default="00231DBF" w:rsidP="00231DBF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7A3847">
            <w:pPr>
              <w:spacing w:line="276" w:lineRule="auto"/>
              <w:jc w:val="both"/>
            </w:pPr>
            <w:r>
              <w:t xml:space="preserve">Milovančev A, Kovačević M, Lazarević A, Ilić A, Maja S, </w:t>
            </w:r>
            <w:r w:rsidRPr="0050169A">
              <w:rPr>
                <w:b/>
              </w:rPr>
              <w:t>Stojšić-Milosavljević A</w:t>
            </w:r>
            <w:r>
              <w:t xml:space="preserve">. </w:t>
            </w:r>
            <w:r w:rsidRPr="00C3080B">
              <w:fldChar w:fldCharType="begin"/>
            </w:r>
            <w:r>
              <w:instrText xml:space="preserve"> HYPERLINK "https://link.springer.com/article/10.1007/s10554-020-02025-x" </w:instrText>
            </w:r>
            <w:r w:rsidRPr="00C3080B">
              <w:fldChar w:fldCharType="separate"/>
            </w:r>
            <w:r w:rsidRPr="00180ECC">
              <w:rPr>
                <w:rStyle w:val="Hyperlink"/>
              </w:rPr>
              <w:t>Left ventricular diverticulum vs. ventricular septal defect vs. ventricular aneurysm</w:t>
            </w:r>
            <w:r>
              <w:rPr>
                <w:rStyle w:val="Hyperlink"/>
              </w:rPr>
              <w:fldChar w:fldCharType="end"/>
            </w:r>
            <w:r>
              <w:t>. Int J Cardiovasc Imaging. 2021 Feb;37(2):741-742.</w:t>
            </w:r>
          </w:p>
        </w:tc>
        <w:tc>
          <w:tcPr>
            <w:tcW w:w="496" w:type="pct"/>
            <w:gridSpan w:val="2"/>
            <w:vAlign w:val="center"/>
          </w:tcPr>
          <w:p w:rsidR="00231DBF" w:rsidRPr="00353891" w:rsidRDefault="00231DBF" w:rsidP="00180ECC">
            <w:pPr>
              <w:jc w:val="center"/>
            </w:pPr>
            <w:r>
              <w:t>80/134 (2019)</w:t>
            </w:r>
          </w:p>
        </w:tc>
        <w:tc>
          <w:tcPr>
            <w:tcW w:w="413" w:type="pct"/>
            <w:gridSpan w:val="2"/>
            <w:vAlign w:val="center"/>
          </w:tcPr>
          <w:p w:rsidR="00231DBF" w:rsidRPr="00353891" w:rsidRDefault="00231DBF" w:rsidP="007A3847">
            <w:pPr>
              <w:jc w:val="center"/>
            </w:pPr>
            <w:r>
              <w:t>22 (2019)</w:t>
            </w:r>
          </w:p>
        </w:tc>
        <w:tc>
          <w:tcPr>
            <w:tcW w:w="454" w:type="pct"/>
            <w:vAlign w:val="center"/>
          </w:tcPr>
          <w:p w:rsidR="00231DBF" w:rsidRPr="00353891" w:rsidRDefault="00231DBF" w:rsidP="00180ECC">
            <w:pPr>
              <w:jc w:val="center"/>
            </w:pPr>
            <w:r>
              <w:t>1.969 (2019)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23.</w:t>
            </w:r>
          </w:p>
        </w:tc>
        <w:tc>
          <w:tcPr>
            <w:tcW w:w="3389" w:type="pct"/>
            <w:gridSpan w:val="7"/>
          </w:tcPr>
          <w:p w:rsidR="00231DBF" w:rsidRPr="00F53304" w:rsidRDefault="00231DBF" w:rsidP="007A3847">
            <w:pPr>
              <w:spacing w:line="276" w:lineRule="auto"/>
              <w:jc w:val="both"/>
            </w:pPr>
            <w:r>
              <w:t xml:space="preserve">Rašković A, Kvrgić M, Tomas A, Stilinović N, Čabarkapa V, et al... </w:t>
            </w:r>
            <w:r w:rsidRPr="00F53304">
              <w:rPr>
                <w:b/>
                <w:bCs/>
              </w:rPr>
              <w:t>Stojšić-Milosavljević A</w:t>
            </w:r>
            <w:r>
              <w:t xml:space="preserve">. </w:t>
            </w:r>
            <w:hyperlink r:id="rId7" w:history="1">
              <w:r w:rsidRPr="00F53304">
                <w:rPr>
                  <w:rStyle w:val="Hyperlink"/>
                </w:rPr>
                <w:t>Antinociceptive activity of Thyme (Thymus vulgaris L.) and interactions with neurotropics and analgesics</w:t>
              </w:r>
            </w:hyperlink>
            <w:r>
              <w:t>. Braz J Pharm Sci. 2020;56.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180ECC">
            <w:pPr>
              <w:jc w:val="center"/>
            </w:pPr>
            <w:r w:rsidRPr="00F53304">
              <w:t>252/276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31DBF" w:rsidRDefault="00231DBF" w:rsidP="00180ECC">
            <w:pPr>
              <w:jc w:val="center"/>
            </w:pPr>
            <w:r w:rsidRPr="00F53304">
              <w:t>1.321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24.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231DBF">
            <w:pPr>
              <w:spacing w:line="276" w:lineRule="auto"/>
              <w:jc w:val="both"/>
              <w:rPr>
                <w:lang w:val="en-US"/>
              </w:rPr>
            </w:pPr>
            <w:r w:rsidRPr="00353891">
              <w:t>Crnobrnja V, Ilinčić B, Stokić E, Basta Nikolić M, Slankamenac S,</w:t>
            </w:r>
            <w:r w:rsidRPr="00353891">
              <w:rPr>
                <w:b/>
                <w:bCs/>
              </w:rPr>
              <w:t xml:space="preserve"> Stojšić Milosavljević </w:t>
            </w:r>
            <w:r w:rsidRPr="00353891">
              <w:rPr>
                <w:b/>
                <w:bCs/>
              </w:rPr>
              <w:lastRenderedPageBreak/>
              <w:t>A,</w:t>
            </w:r>
            <w:r w:rsidRPr="00353891">
              <w:t xml:space="preserve"> </w:t>
            </w:r>
            <w:r>
              <w:t>et al</w:t>
            </w:r>
            <w:r w:rsidRPr="00353891">
              <w:t xml:space="preserve">. </w:t>
            </w:r>
            <w:r w:rsidRPr="00C3080B">
              <w:fldChar w:fldCharType="begin"/>
            </w:r>
            <w:r>
              <w:instrText xml:space="preserve"> HYPERLINK "http://www.doiserbia.nb.rs/img/doi/0042-8450/2019%20OnLine-First/0042-84501800198C.pdf" </w:instrText>
            </w:r>
            <w:r w:rsidRPr="00C3080B">
              <w:fldChar w:fldCharType="separate"/>
            </w:r>
            <w:r w:rsidRPr="00353891">
              <w:rPr>
                <w:rStyle w:val="Hyperlink"/>
              </w:rPr>
              <w:t>Association between ultrasonographically measured visceral fat tissue thickness and proinflammatory adipokines in obesity</w:t>
            </w:r>
            <w:r>
              <w:rPr>
                <w:rStyle w:val="Hyperlink"/>
              </w:rPr>
              <w:fldChar w:fldCharType="end"/>
            </w:r>
            <w:r w:rsidRPr="00353891">
              <w:t>. Vojnosanit Pregl</w:t>
            </w:r>
            <w:r>
              <w:t>. 2020;77(11):1146-53.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both"/>
            </w:pPr>
          </w:p>
          <w:p w:rsidR="00231DBF" w:rsidRPr="00353891" w:rsidRDefault="00231DBF" w:rsidP="007A3847">
            <w:pPr>
              <w:jc w:val="both"/>
            </w:pPr>
            <w:r w:rsidRPr="00353891">
              <w:lastRenderedPageBreak/>
              <w:t>16</w:t>
            </w:r>
            <w:r>
              <w:t>5</w:t>
            </w:r>
            <w:r w:rsidRPr="00353891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</w:p>
          <w:p w:rsidR="00231DBF" w:rsidRPr="00353891" w:rsidRDefault="00231DBF" w:rsidP="007A3847">
            <w:pPr>
              <w:jc w:val="center"/>
            </w:pPr>
            <w:r w:rsidRPr="00353891">
              <w:lastRenderedPageBreak/>
              <w:t>23</w:t>
            </w:r>
          </w:p>
          <w:p w:rsidR="00231DBF" w:rsidRPr="00353891" w:rsidRDefault="00231DBF" w:rsidP="007A3847">
            <w:pPr>
              <w:jc w:val="both"/>
            </w:pP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both"/>
            </w:pPr>
          </w:p>
          <w:p w:rsidR="00231DBF" w:rsidRPr="00353891" w:rsidRDefault="00231DBF" w:rsidP="007A3847">
            <w:pPr>
              <w:jc w:val="both"/>
            </w:pPr>
            <w:r w:rsidRPr="00353891">
              <w:lastRenderedPageBreak/>
              <w:t>0.</w:t>
            </w:r>
            <w:r>
              <w:t>168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389" w:type="pct"/>
            <w:gridSpan w:val="7"/>
          </w:tcPr>
          <w:p w:rsidR="00231DBF" w:rsidRPr="00C71C4E" w:rsidRDefault="00231DBF" w:rsidP="00231DB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71C4E">
              <w:rPr>
                <w:sz w:val="20"/>
                <w:szCs w:val="20"/>
              </w:rPr>
              <w:t>Dejanović</w:t>
            </w:r>
            <w:proofErr w:type="spellEnd"/>
            <w:r w:rsidRPr="00C71C4E">
              <w:rPr>
                <w:sz w:val="20"/>
                <w:szCs w:val="20"/>
              </w:rPr>
              <w:t xml:space="preserve"> J, </w:t>
            </w:r>
            <w:proofErr w:type="spellStart"/>
            <w:r w:rsidRPr="00C71C4E">
              <w:rPr>
                <w:sz w:val="20"/>
                <w:szCs w:val="20"/>
              </w:rPr>
              <w:t>Ivanov</w:t>
            </w:r>
            <w:proofErr w:type="spellEnd"/>
            <w:r w:rsidRPr="00C71C4E">
              <w:rPr>
                <w:sz w:val="20"/>
                <w:szCs w:val="20"/>
              </w:rPr>
              <w:t xml:space="preserve"> I, Popov T, </w:t>
            </w:r>
            <w:proofErr w:type="spellStart"/>
            <w:r w:rsidRPr="001E5628">
              <w:rPr>
                <w:sz w:val="20"/>
                <w:szCs w:val="20"/>
              </w:rPr>
              <w:t>Čanković</w:t>
            </w:r>
            <w:proofErr w:type="spellEnd"/>
            <w:r w:rsidRPr="001E5628">
              <w:rPr>
                <w:sz w:val="20"/>
                <w:szCs w:val="20"/>
              </w:rPr>
              <w:t xml:space="preserve"> M</w:t>
            </w:r>
            <w:r w:rsidRPr="00C71C4E">
              <w:rPr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sz w:val="20"/>
                <w:szCs w:val="20"/>
              </w:rPr>
              <w:t>Vulin</w:t>
            </w:r>
            <w:proofErr w:type="spellEnd"/>
            <w:r w:rsidRPr="00C71C4E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0D2CBB">
              <w:rPr>
                <w:b/>
                <w:sz w:val="20"/>
                <w:szCs w:val="20"/>
              </w:rPr>
              <w:t>Stoj</w:t>
            </w:r>
            <w:r w:rsidRPr="000D2CBB">
              <w:rPr>
                <w:b/>
                <w:color w:val="auto"/>
                <w:sz w:val="20"/>
                <w:szCs w:val="20"/>
              </w:rPr>
              <w:t>š</w:t>
            </w:r>
            <w:r w:rsidRPr="000D2CBB">
              <w:rPr>
                <w:b/>
                <w:sz w:val="20"/>
                <w:szCs w:val="20"/>
              </w:rPr>
              <w:t>i</w:t>
            </w:r>
            <w:r w:rsidRPr="000D2CBB">
              <w:rPr>
                <w:b/>
                <w:color w:val="auto"/>
                <w:sz w:val="20"/>
                <w:szCs w:val="20"/>
              </w:rPr>
              <w:t>ć</w:t>
            </w:r>
            <w:r w:rsidRPr="000D2CBB">
              <w:rPr>
                <w:b/>
                <w:sz w:val="20"/>
                <w:szCs w:val="20"/>
              </w:rPr>
              <w:t>-Milosavljevi</w:t>
            </w:r>
            <w:r w:rsidRPr="000D2CBB">
              <w:rPr>
                <w:b/>
                <w:color w:val="auto"/>
                <w:sz w:val="20"/>
                <w:szCs w:val="20"/>
              </w:rPr>
              <w:t>ć</w:t>
            </w:r>
            <w:proofErr w:type="spellEnd"/>
            <w:r w:rsidRPr="000D2CBB">
              <w:rPr>
                <w:b/>
                <w:sz w:val="20"/>
                <w:szCs w:val="20"/>
              </w:rPr>
              <w:t xml:space="preserve"> A</w:t>
            </w:r>
            <w:r w:rsidRPr="00C71C4E">
              <w:rPr>
                <w:sz w:val="20"/>
                <w:szCs w:val="20"/>
              </w:rPr>
              <w:t xml:space="preserve">. </w:t>
            </w:r>
            <w:hyperlink r:id="rId8" w:history="1">
              <w:r w:rsidRPr="001066FA">
                <w:rPr>
                  <w:rStyle w:val="Hyperlink"/>
                  <w:sz w:val="20"/>
                  <w:szCs w:val="20"/>
                </w:rPr>
                <w:t>Clinical characteristic and management of elderly patients with myocardial infarction</w:t>
              </w:r>
            </w:hyperlink>
            <w:r w:rsidRPr="00C71C4E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71C4E">
              <w:rPr>
                <w:sz w:val="20"/>
                <w:szCs w:val="20"/>
              </w:rPr>
              <w:t>Srp</w:t>
            </w:r>
            <w:proofErr w:type="spellEnd"/>
            <w:r w:rsidRPr="00C71C4E">
              <w:rPr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sz w:val="20"/>
                <w:szCs w:val="20"/>
              </w:rPr>
              <w:t>Arh</w:t>
            </w:r>
            <w:proofErr w:type="spellEnd"/>
            <w:r w:rsidRPr="00C71C4E">
              <w:rPr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sz w:val="20"/>
                <w:szCs w:val="20"/>
              </w:rPr>
              <w:t>Celok</w:t>
            </w:r>
            <w:proofErr w:type="spellEnd"/>
            <w:r w:rsidRPr="00C71C4E">
              <w:rPr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sz w:val="20"/>
                <w:szCs w:val="20"/>
              </w:rPr>
              <w:t>Lek</w:t>
            </w:r>
            <w:proofErr w:type="spellEnd"/>
            <w:r w:rsidRPr="00C71C4E">
              <w:rPr>
                <w:sz w:val="20"/>
                <w:szCs w:val="20"/>
              </w:rPr>
              <w:t>. 2019 Mar-Apr;147(3-4):167-72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231DBF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31DBF" w:rsidRPr="00C71C4E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3" w:type="pct"/>
            <w:gridSpan w:val="2"/>
          </w:tcPr>
          <w:p w:rsidR="00231DBF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31DBF" w:rsidRPr="00C71C4E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231DBF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31DBF" w:rsidRPr="00C71C4E" w:rsidRDefault="00231DBF" w:rsidP="007A38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142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26.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766DE3">
            <w:pPr>
              <w:spacing w:line="276" w:lineRule="auto"/>
              <w:jc w:val="both"/>
              <w:rPr>
                <w:lang w:val="en-US"/>
              </w:rPr>
            </w:pPr>
            <w:r w:rsidRPr="00353891">
              <w:t>Kave</w:t>
            </w:r>
            <w:r>
              <w:t>č</w:t>
            </w:r>
            <w:r w:rsidRPr="00353891">
              <w:t>an I, Paji</w:t>
            </w:r>
            <w:r>
              <w:t>ć</w:t>
            </w:r>
            <w:r w:rsidRPr="00353891">
              <w:t xml:space="preserve"> M, Vu</w:t>
            </w:r>
            <w:r>
              <w:t>č</w:t>
            </w:r>
            <w:r w:rsidRPr="00353891">
              <w:t>kovi</w:t>
            </w:r>
            <w:r>
              <w:t>ć</w:t>
            </w:r>
            <w:r w:rsidRPr="00353891">
              <w:t xml:space="preserve"> N, Red</w:t>
            </w:r>
            <w:r>
              <w:t>ž</w:t>
            </w:r>
            <w:r w:rsidRPr="00353891">
              <w:t>ek Mudrini</w:t>
            </w:r>
            <w:r>
              <w:t>ć</w:t>
            </w:r>
            <w:r w:rsidRPr="00353891">
              <w:t xml:space="preserve"> T, Bjelica A, </w:t>
            </w:r>
            <w:r w:rsidR="00766DE3">
              <w:t>et al...</w:t>
            </w:r>
            <w:r w:rsidRPr="00353891">
              <w:rPr>
                <w:b/>
                <w:bCs/>
              </w:rPr>
              <w:t>Stoj</w:t>
            </w:r>
            <w:r w:rsidR="00766DE3">
              <w:rPr>
                <w:b/>
                <w:bCs/>
              </w:rPr>
              <w:t>š</w:t>
            </w:r>
            <w:r w:rsidRPr="00353891">
              <w:rPr>
                <w:b/>
                <w:bCs/>
              </w:rPr>
              <w:t>i</w:t>
            </w:r>
            <w:r w:rsidR="00766DE3">
              <w:rPr>
                <w:b/>
                <w:bCs/>
              </w:rPr>
              <w:t>ć</w:t>
            </w:r>
            <w:r w:rsidRPr="00353891">
              <w:rPr>
                <w:b/>
                <w:bCs/>
              </w:rPr>
              <w:t>-Milosavljevi</w:t>
            </w:r>
            <w:r w:rsidR="00766DE3">
              <w:rPr>
                <w:b/>
                <w:bCs/>
              </w:rPr>
              <w:t>ć</w:t>
            </w:r>
            <w:r w:rsidRPr="00353891">
              <w:rPr>
                <w:b/>
                <w:bCs/>
              </w:rPr>
              <w:t xml:space="preserve"> A</w:t>
            </w:r>
            <w:r w:rsidRPr="00353891">
              <w:t>,</w:t>
            </w:r>
            <w:r w:rsidR="00766DE3">
              <w:t>..</w:t>
            </w:r>
            <w:r w:rsidRPr="00353891">
              <w:t xml:space="preserve">. </w:t>
            </w:r>
            <w:r w:rsidRPr="00C3080B">
              <w:fldChar w:fldCharType="begin"/>
            </w:r>
            <w:r>
              <w:instrText xml:space="preserve"> HYPERLINK "http://ircmj.com/en/articles/79992.html" </w:instrText>
            </w:r>
            <w:r w:rsidRPr="00C3080B">
              <w:fldChar w:fldCharType="separate"/>
            </w:r>
            <w:r w:rsidRPr="00353891">
              <w:rPr>
                <w:rStyle w:val="Hyperlink"/>
              </w:rPr>
              <w:t>Pachydermodactyly: a rare type of macrodactyly as a dermatological sign of compulsive behavior and repetitive minor trauma; a case report and review of the literature</w:t>
            </w:r>
            <w:r>
              <w:rPr>
                <w:rStyle w:val="Hyperlink"/>
              </w:rPr>
              <w:fldChar w:fldCharType="end"/>
            </w:r>
            <w:r w:rsidRPr="00353891">
              <w:t xml:space="preserve">. Iran Red Crescent Med J. </w:t>
            </w:r>
            <w:r w:rsidRPr="00353891">
              <w:rPr>
                <w:bCs/>
              </w:rPr>
              <w:t>2018</w:t>
            </w:r>
            <w:r w:rsidRPr="00353891">
              <w:t>;20(9):e79992.</w:t>
            </w:r>
          </w:p>
        </w:tc>
        <w:tc>
          <w:tcPr>
            <w:tcW w:w="496" w:type="pct"/>
            <w:gridSpan w:val="2"/>
            <w:vAlign w:val="center"/>
          </w:tcPr>
          <w:p w:rsidR="00231DBF" w:rsidRPr="00353891" w:rsidRDefault="00231DBF" w:rsidP="00180ECC">
            <w:pPr>
              <w:jc w:val="center"/>
            </w:pPr>
            <w:r w:rsidRPr="00353891">
              <w:t>133/160</w:t>
            </w:r>
          </w:p>
        </w:tc>
        <w:tc>
          <w:tcPr>
            <w:tcW w:w="413" w:type="pct"/>
            <w:gridSpan w:val="2"/>
            <w:vAlign w:val="center"/>
          </w:tcPr>
          <w:p w:rsidR="00231DBF" w:rsidRPr="00353891" w:rsidRDefault="00231DBF" w:rsidP="00180ECC">
            <w:pPr>
              <w:jc w:val="center"/>
            </w:pPr>
          </w:p>
          <w:p w:rsidR="00231DBF" w:rsidRPr="00353891" w:rsidRDefault="00231DBF" w:rsidP="00180ECC">
            <w:pPr>
              <w:jc w:val="center"/>
            </w:pPr>
            <w:r w:rsidRPr="00353891">
              <w:t>23</w:t>
            </w:r>
          </w:p>
          <w:p w:rsidR="00231DBF" w:rsidRPr="00353891" w:rsidRDefault="00231DBF" w:rsidP="00180ECC">
            <w:pPr>
              <w:jc w:val="center"/>
            </w:pPr>
          </w:p>
        </w:tc>
        <w:tc>
          <w:tcPr>
            <w:tcW w:w="454" w:type="pct"/>
            <w:vAlign w:val="center"/>
          </w:tcPr>
          <w:p w:rsidR="00231DBF" w:rsidRPr="00353891" w:rsidRDefault="00231DBF" w:rsidP="00180ECC">
            <w:pPr>
              <w:jc w:val="center"/>
            </w:pPr>
          </w:p>
          <w:p w:rsidR="00231DBF" w:rsidRPr="00353891" w:rsidRDefault="00231DBF" w:rsidP="00180ECC">
            <w:pPr>
              <w:jc w:val="center"/>
            </w:pPr>
            <w:r w:rsidRPr="00353891">
              <w:t>0.644</w:t>
            </w:r>
          </w:p>
          <w:p w:rsidR="00231DBF" w:rsidRPr="00353891" w:rsidRDefault="00231DBF" w:rsidP="00180ECC">
            <w:pPr>
              <w:jc w:val="center"/>
            </w:pP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27.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231DBF" w:rsidRPr="00353891" w:rsidRDefault="00231DBF" w:rsidP="00766DE3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Ili</w:t>
            </w:r>
            <w:r w:rsidR="00766DE3">
              <w:rPr>
                <w:lang w:val="en-US"/>
              </w:rPr>
              <w:t>ć</w:t>
            </w:r>
            <w:proofErr w:type="spellEnd"/>
            <w:r w:rsidRPr="00353891">
              <w:rPr>
                <w:lang w:val="en-US"/>
              </w:rPr>
              <w:t xml:space="preserve"> A, </w:t>
            </w:r>
            <w:proofErr w:type="spellStart"/>
            <w:r w:rsidRPr="00353891">
              <w:rPr>
                <w:lang w:val="en-US"/>
              </w:rPr>
              <w:t>Ili</w:t>
            </w:r>
            <w:r w:rsidR="00766DE3">
              <w:rPr>
                <w:lang w:val="en-US"/>
              </w:rPr>
              <w:t>ć</w:t>
            </w:r>
            <w:proofErr w:type="spellEnd"/>
            <w:r w:rsidRPr="00353891">
              <w:rPr>
                <w:lang w:val="en-US"/>
              </w:rPr>
              <w:t xml:space="preserve"> </w:t>
            </w:r>
            <w:r w:rsidR="00766DE3">
              <w:rPr>
                <w:lang w:val="en-US"/>
              </w:rPr>
              <w:t>Đ</w:t>
            </w:r>
            <w:r w:rsidRPr="00353891">
              <w:rPr>
                <w:lang w:val="en-US"/>
              </w:rPr>
              <w:t xml:space="preserve">, </w:t>
            </w:r>
            <w:proofErr w:type="spellStart"/>
            <w:r w:rsidRPr="00353891">
              <w:rPr>
                <w:lang w:val="en-US"/>
              </w:rPr>
              <w:t>Tadi</w:t>
            </w:r>
            <w:r w:rsidR="00766DE3">
              <w:rPr>
                <w:lang w:val="en-US"/>
              </w:rPr>
              <w:t>ć</w:t>
            </w:r>
            <w:proofErr w:type="spellEnd"/>
            <w:r w:rsidRPr="00353891">
              <w:rPr>
                <w:lang w:val="en-US"/>
              </w:rPr>
              <w:t xml:space="preserve"> S, </w:t>
            </w:r>
            <w:proofErr w:type="spellStart"/>
            <w:r w:rsidRPr="00353891">
              <w:rPr>
                <w:lang w:val="en-US"/>
              </w:rPr>
              <w:t>Stefanovi</w:t>
            </w:r>
            <w:r w:rsidR="00766DE3">
              <w:rPr>
                <w:lang w:val="en-US"/>
              </w:rPr>
              <w:t>ć</w:t>
            </w:r>
            <w:proofErr w:type="spellEnd"/>
            <w:r w:rsidRPr="00353891">
              <w:rPr>
                <w:lang w:val="en-US"/>
              </w:rPr>
              <w:t xml:space="preserve"> M, </w:t>
            </w:r>
            <w:proofErr w:type="spellStart"/>
            <w:r w:rsidRPr="00353891">
              <w:rPr>
                <w:b/>
                <w:lang w:val="en-US"/>
              </w:rPr>
              <w:t>Stoj</w:t>
            </w:r>
            <w:r w:rsidR="00766DE3">
              <w:rPr>
                <w:b/>
                <w:lang w:val="en-US"/>
              </w:rPr>
              <w:t>š</w:t>
            </w:r>
            <w:r w:rsidRPr="00353891">
              <w:rPr>
                <w:b/>
                <w:lang w:val="en-US"/>
              </w:rPr>
              <w:t>i</w:t>
            </w:r>
            <w:r w:rsidR="00766DE3">
              <w:rPr>
                <w:b/>
                <w:lang w:val="en-US"/>
              </w:rPr>
              <w:t>ć</w:t>
            </w:r>
            <w:r w:rsidRPr="00353891">
              <w:rPr>
                <w:b/>
                <w:lang w:val="en-US"/>
              </w:rPr>
              <w:t>-Milosavljevi</w:t>
            </w:r>
            <w:r w:rsidR="00766DE3">
              <w:rPr>
                <w:b/>
                <w:lang w:val="en-US"/>
              </w:rPr>
              <w:t>ć</w:t>
            </w:r>
            <w:proofErr w:type="spellEnd"/>
            <w:r w:rsidRPr="00353891">
              <w:rPr>
                <w:b/>
                <w:lang w:val="en-US"/>
              </w:rPr>
              <w:t xml:space="preserve"> A</w:t>
            </w:r>
            <w:r w:rsidRPr="00353891">
              <w:rPr>
                <w:lang w:val="en-US"/>
              </w:rPr>
              <w:t xml:space="preserve">, </w:t>
            </w:r>
            <w:proofErr w:type="spellStart"/>
            <w:r w:rsidRPr="00353891">
              <w:rPr>
                <w:lang w:val="en-US"/>
              </w:rPr>
              <w:t>Pavlovi</w:t>
            </w:r>
            <w:r w:rsidR="00766DE3">
              <w:rPr>
                <w:lang w:val="en-US"/>
              </w:rPr>
              <w:t>ć</w:t>
            </w:r>
            <w:proofErr w:type="spellEnd"/>
            <w:r w:rsidRPr="00353891">
              <w:rPr>
                <w:lang w:val="en-US"/>
              </w:rPr>
              <w:t xml:space="preserve"> K, </w:t>
            </w:r>
            <w:r w:rsidR="00766DE3">
              <w:rPr>
                <w:lang w:val="en-US"/>
              </w:rPr>
              <w:t>et al</w:t>
            </w:r>
            <w:r w:rsidRPr="00353891">
              <w:rPr>
                <w:lang w:val="en-US"/>
              </w:rPr>
              <w:t xml:space="preserve">. </w:t>
            </w:r>
            <w:hyperlink r:id="rId9" w:history="1">
              <w:r w:rsidRPr="00353891">
                <w:rPr>
                  <w:rStyle w:val="Hyperlink"/>
                  <w:lang w:val="en-US"/>
                </w:rPr>
                <w:t>Influence of non-dipping pattern of blood pressure in gestational hypertension on maternal cardiac function, hemodynamics and intrauterine growth restriction</w:t>
              </w:r>
            </w:hyperlink>
            <w:r w:rsidRPr="00353891">
              <w:rPr>
                <w:lang w:val="en-US"/>
              </w:rPr>
              <w:t xml:space="preserve">. Pregnancy </w:t>
            </w:r>
            <w:proofErr w:type="spellStart"/>
            <w:r w:rsidRPr="00353891">
              <w:rPr>
                <w:lang w:val="en-US"/>
              </w:rPr>
              <w:t>Hypertens</w:t>
            </w:r>
            <w:proofErr w:type="spellEnd"/>
            <w:r w:rsidRPr="00353891">
              <w:rPr>
                <w:lang w:val="en-US"/>
              </w:rPr>
              <w:t>. 2017</w:t>
            </w:r>
            <w:proofErr w:type="gramStart"/>
            <w:r w:rsidRPr="00353891">
              <w:rPr>
                <w:lang w:val="en-US"/>
              </w:rPr>
              <w:t>;10:34</w:t>
            </w:r>
            <w:proofErr w:type="gramEnd"/>
            <w:r w:rsidRPr="00353891">
              <w:rPr>
                <w:lang w:val="en-US"/>
              </w:rPr>
              <w:t>–41.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9/80 (2016)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21</w:t>
            </w:r>
          </w:p>
          <w:p w:rsidR="00231DBF" w:rsidRPr="00353891" w:rsidRDefault="00231DBF" w:rsidP="007A3847">
            <w:pPr>
              <w:jc w:val="center"/>
            </w:pPr>
            <w:r w:rsidRPr="00353891">
              <w:t>(2016)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31DBF" w:rsidRPr="00353891" w:rsidRDefault="00231DBF" w:rsidP="00180ECC">
            <w:pPr>
              <w:jc w:val="center"/>
            </w:pPr>
            <w:r w:rsidRPr="00353891">
              <w:t>3.930</w:t>
            </w:r>
          </w:p>
          <w:p w:rsidR="00231DBF" w:rsidRPr="00353891" w:rsidRDefault="00231DBF" w:rsidP="00180ECC">
            <w:pPr>
              <w:jc w:val="center"/>
            </w:pPr>
            <w:r w:rsidRPr="00353891">
              <w:t>(2016)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28.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7A3847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Ivanović</w:t>
            </w:r>
            <w:proofErr w:type="spellEnd"/>
            <w:r w:rsidRPr="00353891">
              <w:rPr>
                <w:lang w:val="en-US"/>
              </w:rPr>
              <w:t xml:space="preserve"> V, </w:t>
            </w:r>
            <w:proofErr w:type="spellStart"/>
            <w:r w:rsidRPr="00353891">
              <w:rPr>
                <w:lang w:val="en-US"/>
              </w:rPr>
              <w:t>Čanković</w:t>
            </w:r>
            <w:proofErr w:type="spellEnd"/>
            <w:r w:rsidRPr="00353891">
              <w:rPr>
                <w:lang w:val="en-US"/>
              </w:rPr>
              <w:t xml:space="preserve"> M, </w:t>
            </w:r>
            <w:proofErr w:type="spellStart"/>
            <w:r w:rsidRPr="00353891">
              <w:rPr>
                <w:lang w:val="en-US"/>
              </w:rPr>
              <w:t>Ivanov</w:t>
            </w:r>
            <w:proofErr w:type="spellEnd"/>
            <w:r w:rsidRPr="00353891">
              <w:rPr>
                <w:lang w:val="en-US"/>
              </w:rPr>
              <w:t xml:space="preserve"> I, </w:t>
            </w:r>
            <w:proofErr w:type="spellStart"/>
            <w:r w:rsidRPr="00353891">
              <w:rPr>
                <w:lang w:val="en-US"/>
              </w:rPr>
              <w:t>Dejanović</w:t>
            </w:r>
            <w:proofErr w:type="spellEnd"/>
            <w:r w:rsidRPr="00353891">
              <w:rPr>
                <w:lang w:val="en-US"/>
              </w:rPr>
              <w:t xml:space="preserve"> J, </w:t>
            </w:r>
            <w:proofErr w:type="spellStart"/>
            <w:r w:rsidRPr="00353891">
              <w:rPr>
                <w:b/>
                <w:lang w:val="en-US"/>
              </w:rPr>
              <w:t>Stojšić-Milosavljević</w:t>
            </w:r>
            <w:proofErr w:type="spellEnd"/>
            <w:r w:rsidRPr="00353891">
              <w:rPr>
                <w:b/>
                <w:lang w:val="en-US"/>
              </w:rPr>
              <w:t xml:space="preserve"> A</w:t>
            </w:r>
            <w:r w:rsidRPr="00353891">
              <w:rPr>
                <w:lang w:val="en-US"/>
              </w:rPr>
              <w:t xml:space="preserve">, </w:t>
            </w:r>
            <w:proofErr w:type="spellStart"/>
            <w:r w:rsidRPr="00353891">
              <w:rPr>
                <w:lang w:val="en-US"/>
              </w:rPr>
              <w:t>Petrović</w:t>
            </w:r>
            <w:proofErr w:type="spellEnd"/>
            <w:r w:rsidRPr="00353891">
              <w:rPr>
                <w:lang w:val="en-US"/>
              </w:rPr>
              <w:t xml:space="preserve"> M. </w:t>
            </w:r>
            <w:hyperlink r:id="rId10" w:history="1">
              <w:r w:rsidRPr="00353891">
                <w:rPr>
                  <w:rStyle w:val="Hyperlink"/>
                  <w:lang w:val="en-US"/>
                </w:rPr>
                <w:t>Recanalization of coronary artery chronic total occlusion by retrograde approach</w:t>
              </w:r>
            </w:hyperlink>
            <w:r w:rsidRPr="00353891">
              <w:rPr>
                <w:lang w:val="en-US"/>
              </w:rPr>
              <w:t>.</w:t>
            </w:r>
          </w:p>
          <w:p w:rsidR="00231DBF" w:rsidRPr="00353891" w:rsidRDefault="00231DBF" w:rsidP="007A3847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Srp</w:t>
            </w:r>
            <w:proofErr w:type="spellEnd"/>
            <w:r w:rsidRPr="00353891">
              <w:rPr>
                <w:lang w:val="en-US"/>
              </w:rPr>
              <w:t xml:space="preserve"> </w:t>
            </w:r>
            <w:proofErr w:type="spellStart"/>
            <w:r w:rsidRPr="00353891">
              <w:rPr>
                <w:lang w:val="en-US"/>
              </w:rPr>
              <w:t>Arh</w:t>
            </w:r>
            <w:proofErr w:type="spellEnd"/>
            <w:r w:rsidRPr="00353891">
              <w:rPr>
                <w:lang w:val="en-US"/>
              </w:rPr>
              <w:t xml:space="preserve"> </w:t>
            </w:r>
            <w:proofErr w:type="spellStart"/>
            <w:r w:rsidRPr="00353891">
              <w:rPr>
                <w:lang w:val="en-US"/>
              </w:rPr>
              <w:t>Celok</w:t>
            </w:r>
            <w:proofErr w:type="spellEnd"/>
            <w:r w:rsidRPr="00353891">
              <w:rPr>
                <w:lang w:val="en-US"/>
              </w:rPr>
              <w:t xml:space="preserve"> </w:t>
            </w:r>
            <w:proofErr w:type="spellStart"/>
            <w:r w:rsidRPr="00353891">
              <w:rPr>
                <w:lang w:val="en-US"/>
              </w:rPr>
              <w:t>Lek</w:t>
            </w:r>
            <w:proofErr w:type="spellEnd"/>
            <w:r w:rsidRPr="00353891">
              <w:rPr>
                <w:lang w:val="en-US"/>
              </w:rPr>
              <w:t>. 2017;145(11-12):627-31.</w:t>
            </w:r>
          </w:p>
        </w:tc>
        <w:tc>
          <w:tcPr>
            <w:tcW w:w="496" w:type="pct"/>
            <w:gridSpan w:val="2"/>
            <w:vAlign w:val="center"/>
          </w:tcPr>
          <w:p w:rsidR="00231DBF" w:rsidRPr="00353891" w:rsidRDefault="00231DBF" w:rsidP="007A3847">
            <w:pPr>
              <w:jc w:val="center"/>
            </w:pPr>
          </w:p>
          <w:p w:rsidR="00231DBF" w:rsidRPr="00353891" w:rsidRDefault="00231DBF" w:rsidP="007A3847">
            <w:pPr>
              <w:jc w:val="center"/>
            </w:pPr>
            <w:r w:rsidRPr="00353891">
              <w:t>149/154</w:t>
            </w:r>
          </w:p>
          <w:p w:rsidR="00231DBF" w:rsidRPr="00353891" w:rsidRDefault="00231DBF" w:rsidP="007A384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23</w:t>
            </w:r>
          </w:p>
        </w:tc>
        <w:tc>
          <w:tcPr>
            <w:tcW w:w="454" w:type="pct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0.300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231DBF">
            <w:pPr>
              <w:jc w:val="center"/>
            </w:pPr>
            <w:r>
              <w:t>29.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7A3847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Ivanović</w:t>
            </w:r>
            <w:proofErr w:type="spellEnd"/>
            <w:r w:rsidRPr="00353891">
              <w:rPr>
                <w:lang w:val="en-US"/>
              </w:rPr>
              <w:t xml:space="preserve"> V, </w:t>
            </w:r>
            <w:proofErr w:type="spellStart"/>
            <w:r w:rsidRPr="00353891">
              <w:rPr>
                <w:lang w:val="en-US"/>
              </w:rPr>
              <w:t>Petrović</w:t>
            </w:r>
            <w:proofErr w:type="spellEnd"/>
            <w:r w:rsidRPr="00353891">
              <w:rPr>
                <w:lang w:val="en-US"/>
              </w:rPr>
              <w:t xml:space="preserve"> M, </w:t>
            </w:r>
            <w:proofErr w:type="spellStart"/>
            <w:r w:rsidRPr="00353891">
              <w:rPr>
                <w:lang w:val="en-US"/>
              </w:rPr>
              <w:t>Čanković</w:t>
            </w:r>
            <w:proofErr w:type="spellEnd"/>
            <w:r w:rsidRPr="00353891">
              <w:rPr>
                <w:lang w:val="en-US"/>
              </w:rPr>
              <w:t xml:space="preserve"> M, </w:t>
            </w:r>
            <w:proofErr w:type="spellStart"/>
            <w:r w:rsidRPr="00353891">
              <w:rPr>
                <w:b/>
                <w:lang w:val="en-US"/>
              </w:rPr>
              <w:t>Stojšić-Milosavljević</w:t>
            </w:r>
            <w:proofErr w:type="spellEnd"/>
            <w:r w:rsidRPr="00353891">
              <w:rPr>
                <w:b/>
                <w:lang w:val="en-US"/>
              </w:rPr>
              <w:t xml:space="preserve"> A</w:t>
            </w:r>
            <w:r w:rsidRPr="00353891">
              <w:rPr>
                <w:lang w:val="en-US"/>
              </w:rPr>
              <w:t xml:space="preserve">, </w:t>
            </w:r>
            <w:proofErr w:type="spellStart"/>
            <w:r w:rsidRPr="00353891">
              <w:rPr>
                <w:lang w:val="en-US"/>
              </w:rPr>
              <w:t>Čemerlić</w:t>
            </w:r>
            <w:proofErr w:type="spellEnd"/>
            <w:r w:rsidRPr="00353891">
              <w:rPr>
                <w:lang w:val="en-US"/>
              </w:rPr>
              <w:t xml:space="preserve"> S. </w:t>
            </w:r>
            <w:hyperlink r:id="rId11" w:history="1">
              <w:r w:rsidRPr="00353891">
                <w:rPr>
                  <w:rStyle w:val="Hyperlink"/>
                  <w:lang w:val="en-US"/>
                </w:rPr>
                <w:t>Clinical use of optical coherence tomography and fractional flow reserve</w:t>
              </w:r>
            </w:hyperlink>
            <w:r w:rsidRPr="00353891">
              <w:rPr>
                <w:lang w:val="en-US"/>
              </w:rPr>
              <w:t xml:space="preserve">. </w:t>
            </w:r>
            <w:proofErr w:type="spellStart"/>
            <w:r w:rsidRPr="00353891">
              <w:rPr>
                <w:lang w:val="en-US"/>
              </w:rPr>
              <w:t>Vojnosanit</w:t>
            </w:r>
            <w:proofErr w:type="spellEnd"/>
            <w:r w:rsidRPr="00353891">
              <w:rPr>
                <w:lang w:val="en-US"/>
              </w:rPr>
              <w:t xml:space="preserve"> Pregl. 2016;73(6):592–8.</w:t>
            </w:r>
          </w:p>
        </w:tc>
        <w:tc>
          <w:tcPr>
            <w:tcW w:w="496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</w:p>
          <w:p w:rsidR="00231DBF" w:rsidRPr="00353891" w:rsidRDefault="00231DBF" w:rsidP="007A3847">
            <w:pPr>
              <w:jc w:val="center"/>
            </w:pPr>
            <w:r w:rsidRPr="00353891">
              <w:t>139/154</w:t>
            </w:r>
          </w:p>
          <w:p w:rsidR="00231DBF" w:rsidRPr="00353891" w:rsidRDefault="00231DBF" w:rsidP="007A384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31DBF" w:rsidRDefault="00231DBF" w:rsidP="007A3847">
            <w:pPr>
              <w:jc w:val="center"/>
            </w:pPr>
          </w:p>
          <w:p w:rsidR="00231DBF" w:rsidRPr="00353891" w:rsidRDefault="00231DBF" w:rsidP="007A3847">
            <w:pPr>
              <w:jc w:val="center"/>
            </w:pPr>
            <w:r w:rsidRPr="00353891">
              <w:t>23</w:t>
            </w:r>
          </w:p>
          <w:p w:rsidR="00231DBF" w:rsidRPr="00353891" w:rsidRDefault="00231DBF" w:rsidP="007A3847">
            <w:pPr>
              <w:jc w:val="center"/>
            </w:pPr>
          </w:p>
        </w:tc>
        <w:tc>
          <w:tcPr>
            <w:tcW w:w="454" w:type="pct"/>
            <w:vAlign w:val="center"/>
          </w:tcPr>
          <w:p w:rsidR="00231DBF" w:rsidRDefault="00231DBF" w:rsidP="007A3847">
            <w:pPr>
              <w:jc w:val="center"/>
            </w:pPr>
          </w:p>
          <w:p w:rsidR="00231DBF" w:rsidRPr="00353891" w:rsidRDefault="00231DBF" w:rsidP="007A3847">
            <w:pPr>
              <w:jc w:val="center"/>
            </w:pPr>
            <w:r w:rsidRPr="00353891">
              <w:t>0.367</w:t>
            </w:r>
          </w:p>
          <w:p w:rsidR="00231DBF" w:rsidRPr="00353891" w:rsidRDefault="00231DBF" w:rsidP="007A3847">
            <w:pPr>
              <w:jc w:val="center"/>
            </w:pP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48" w:type="pct"/>
            <w:vAlign w:val="center"/>
          </w:tcPr>
          <w:p w:rsidR="00231DBF" w:rsidRPr="00353891" w:rsidRDefault="00231DBF" w:rsidP="007A3847">
            <w:pPr>
              <w:jc w:val="center"/>
            </w:pPr>
            <w:r>
              <w:t>30.</w:t>
            </w:r>
          </w:p>
        </w:tc>
        <w:tc>
          <w:tcPr>
            <w:tcW w:w="3389" w:type="pct"/>
            <w:gridSpan w:val="7"/>
          </w:tcPr>
          <w:p w:rsidR="00231DBF" w:rsidRPr="00353891" w:rsidRDefault="00231DBF" w:rsidP="00766DE3">
            <w:pPr>
              <w:jc w:val="both"/>
            </w:pPr>
            <w:r w:rsidRPr="00353891">
              <w:rPr>
                <w:b/>
              </w:rPr>
              <w:t>Stoj</w:t>
            </w:r>
            <w:r w:rsidR="00766DE3">
              <w:rPr>
                <w:b/>
              </w:rPr>
              <w:t>š</w:t>
            </w:r>
            <w:r w:rsidRPr="00353891">
              <w:rPr>
                <w:b/>
              </w:rPr>
              <w:t>i</w:t>
            </w:r>
            <w:r w:rsidR="00766DE3">
              <w:rPr>
                <w:b/>
              </w:rPr>
              <w:t>ć</w:t>
            </w:r>
            <w:r w:rsidRPr="00353891">
              <w:rPr>
                <w:b/>
              </w:rPr>
              <w:t xml:space="preserve"> Milosavljevi</w:t>
            </w:r>
            <w:r w:rsidR="00766DE3">
              <w:rPr>
                <w:b/>
              </w:rPr>
              <w:t>ć</w:t>
            </w:r>
            <w:r w:rsidRPr="00353891">
              <w:rPr>
                <w:b/>
              </w:rPr>
              <w:t xml:space="preserve"> A,</w:t>
            </w:r>
            <w:r w:rsidRPr="00353891">
              <w:t xml:space="preserve"> Bikicki M, Ivanović V,  Popin T, Šobot N, Kovačević D. </w:t>
            </w:r>
            <w:hyperlink r:id="rId12" w:history="1">
              <w:r w:rsidRPr="00353891">
                <w:rPr>
                  <w:rStyle w:val="Hyperlink"/>
                </w:rPr>
                <w:t>Bilateral coronary artery-pulmonary artery fistula with recurrent ventricular tachycardia</w:t>
              </w:r>
            </w:hyperlink>
            <w:r w:rsidRPr="00353891">
              <w:t>. Srp Arh Celok Lek. 2015;143(9-10):609-14.</w:t>
            </w:r>
          </w:p>
        </w:tc>
        <w:tc>
          <w:tcPr>
            <w:tcW w:w="496" w:type="pct"/>
            <w:gridSpan w:val="2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23</w:t>
            </w:r>
          </w:p>
        </w:tc>
        <w:tc>
          <w:tcPr>
            <w:tcW w:w="454" w:type="pct"/>
            <w:vAlign w:val="center"/>
          </w:tcPr>
          <w:p w:rsidR="00231DBF" w:rsidRPr="00353891" w:rsidRDefault="00231DBF" w:rsidP="007A3847">
            <w:pPr>
              <w:jc w:val="center"/>
            </w:pPr>
            <w:r w:rsidRPr="00353891">
              <w:t>0.277</w:t>
            </w:r>
          </w:p>
        </w:tc>
      </w:tr>
      <w:tr w:rsidR="00231DBF" w:rsidRPr="00CF252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31DBF" w:rsidRPr="00CF252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31DBF" w:rsidRPr="00CF252C" w:rsidRDefault="00231DBF" w:rsidP="007A3847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231DBF" w:rsidRPr="0050169A" w:rsidRDefault="00231DBF" w:rsidP="00766DE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766DE3">
              <w:rPr>
                <w:lang w:val="en-US"/>
              </w:rPr>
              <w:t>1</w:t>
            </w:r>
          </w:p>
        </w:tc>
      </w:tr>
      <w:tr w:rsidR="00231DBF" w:rsidRPr="00CF252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31DBF" w:rsidRPr="00CF252C" w:rsidRDefault="00231DBF" w:rsidP="007A3847">
            <w:pPr>
              <w:spacing w:after="60"/>
              <w:rPr>
                <w:lang w:val="sr-Cyrl-CS"/>
              </w:rPr>
            </w:pPr>
            <w:r w:rsidRPr="00CF252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231DBF" w:rsidRPr="0050169A" w:rsidRDefault="00231DBF" w:rsidP="00766DE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66DE3">
              <w:rPr>
                <w:lang w:val="en-US"/>
              </w:rPr>
              <w:t>3</w:t>
            </w:r>
          </w:p>
        </w:tc>
      </w:tr>
      <w:tr w:rsidR="00231DBF" w:rsidRPr="00CF252C" w:rsidTr="00CF252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lang w:val="sr-Cyrl-CS"/>
              </w:rPr>
              <w:t>Домаћи: 1</w:t>
            </w:r>
          </w:p>
        </w:tc>
        <w:tc>
          <w:tcPr>
            <w:tcW w:w="2143" w:type="pct"/>
            <w:gridSpan w:val="8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lang w:val="sr-Cyrl-CS"/>
              </w:rPr>
              <w:t>Међународни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231DBF" w:rsidRPr="00CF252C" w:rsidRDefault="00231DBF" w:rsidP="007A3847">
            <w:r w:rsidRPr="00CF252C">
              <w:t>Семинари и курсеви из ехокардиографије, стресехокардиографије, 3Д ехоа</w:t>
            </w:r>
          </w:p>
        </w:tc>
      </w:tr>
      <w:tr w:rsidR="00231DBF" w:rsidRPr="00CF252C" w:rsidTr="00231DB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31DBF" w:rsidRPr="00CF252C" w:rsidRDefault="00231DBF" w:rsidP="007A3847">
            <w:pPr>
              <w:spacing w:after="60"/>
              <w:rPr>
                <w:b/>
                <w:lang w:val="sr-Cyrl-CS"/>
              </w:rPr>
            </w:pPr>
            <w:r w:rsidRPr="00CF252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231DBF" w:rsidRPr="00CF252C" w:rsidRDefault="00231DBF" w:rsidP="007A3847">
            <w:r w:rsidRPr="00CF252C">
              <w:t>Покрајински пројекат из контрастне ехокардиографије, који је био увод и основа за увођење нове метод</w:t>
            </w:r>
            <w:r w:rsidRPr="00CF252C">
              <w:rPr>
                <w:lang w:val="en-US"/>
              </w:rPr>
              <w:t>o</w:t>
            </w:r>
            <w:r w:rsidRPr="00CF252C">
              <w:t>дологије рада у Институту за КВБВ.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55704"/>
    <w:rsid w:val="000D2CBB"/>
    <w:rsid w:val="000F40DD"/>
    <w:rsid w:val="00112F42"/>
    <w:rsid w:val="001543AE"/>
    <w:rsid w:val="00166E0B"/>
    <w:rsid w:val="00180ECC"/>
    <w:rsid w:val="001D0043"/>
    <w:rsid w:val="00231DBF"/>
    <w:rsid w:val="002A2F55"/>
    <w:rsid w:val="002F4310"/>
    <w:rsid w:val="00353891"/>
    <w:rsid w:val="00357143"/>
    <w:rsid w:val="00376114"/>
    <w:rsid w:val="003F177B"/>
    <w:rsid w:val="00496FF8"/>
    <w:rsid w:val="0050169A"/>
    <w:rsid w:val="005B6DDC"/>
    <w:rsid w:val="005E52ED"/>
    <w:rsid w:val="00647F47"/>
    <w:rsid w:val="006849E4"/>
    <w:rsid w:val="006B46C5"/>
    <w:rsid w:val="006D171E"/>
    <w:rsid w:val="006F451F"/>
    <w:rsid w:val="00704375"/>
    <w:rsid w:val="00714A0A"/>
    <w:rsid w:val="00760099"/>
    <w:rsid w:val="00766DE3"/>
    <w:rsid w:val="007742B2"/>
    <w:rsid w:val="00774809"/>
    <w:rsid w:val="0078798A"/>
    <w:rsid w:val="007A3847"/>
    <w:rsid w:val="0081402F"/>
    <w:rsid w:val="00847246"/>
    <w:rsid w:val="00874FA5"/>
    <w:rsid w:val="008F0AB1"/>
    <w:rsid w:val="00976A26"/>
    <w:rsid w:val="00995966"/>
    <w:rsid w:val="009A7403"/>
    <w:rsid w:val="009D2C4C"/>
    <w:rsid w:val="009D7083"/>
    <w:rsid w:val="009F4625"/>
    <w:rsid w:val="00A144F7"/>
    <w:rsid w:val="00A62CF2"/>
    <w:rsid w:val="00A85D19"/>
    <w:rsid w:val="00A96A06"/>
    <w:rsid w:val="00AB0FCC"/>
    <w:rsid w:val="00B04E4C"/>
    <w:rsid w:val="00B149AC"/>
    <w:rsid w:val="00B90166"/>
    <w:rsid w:val="00C22D52"/>
    <w:rsid w:val="00C3080B"/>
    <w:rsid w:val="00C43937"/>
    <w:rsid w:val="00CA48BF"/>
    <w:rsid w:val="00CB512C"/>
    <w:rsid w:val="00CF252C"/>
    <w:rsid w:val="00CF3A9A"/>
    <w:rsid w:val="00D41E73"/>
    <w:rsid w:val="00D915D9"/>
    <w:rsid w:val="00D96C4C"/>
    <w:rsid w:val="00E62EFA"/>
    <w:rsid w:val="00E952E8"/>
    <w:rsid w:val="00EF314E"/>
    <w:rsid w:val="00F0440E"/>
    <w:rsid w:val="00F5330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gmail-msohyperlink">
    <w:name w:val="gmail-msohyperlink"/>
    <w:basedOn w:val="DefaultParagraphFont"/>
    <w:rsid w:val="00353891"/>
  </w:style>
  <w:style w:type="character" w:customStyle="1" w:styleId="volume">
    <w:name w:val="volume"/>
    <w:basedOn w:val="DefaultParagraphFont"/>
    <w:rsid w:val="00353891"/>
  </w:style>
  <w:style w:type="character" w:customStyle="1" w:styleId="journalname">
    <w:name w:val="journalname"/>
    <w:basedOn w:val="DefaultParagraphFont"/>
    <w:rsid w:val="00353891"/>
  </w:style>
  <w:style w:type="paragraph" w:customStyle="1" w:styleId="source1">
    <w:name w:val="source1"/>
    <w:basedOn w:val="Normal"/>
    <w:rsid w:val="00353891"/>
    <w:pPr>
      <w:widowControl/>
      <w:autoSpaceDE/>
      <w:autoSpaceDN/>
      <w:adjustRightInd/>
      <w:spacing w:before="120" w:line="240" w:lineRule="atLeast"/>
      <w:ind w:left="825"/>
    </w:pPr>
    <w:rPr>
      <w:rFonts w:eastAsia="Times New Roman"/>
      <w:sz w:val="18"/>
      <w:szCs w:val="18"/>
      <w:lang w:val="en-US" w:eastAsia="en-US"/>
    </w:rPr>
  </w:style>
  <w:style w:type="paragraph" w:customStyle="1" w:styleId="Default">
    <w:name w:val="Default"/>
    <w:rsid w:val="000D2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6A2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A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19/0370-81791900011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lo.br/j/bjps/a/tgXb9KCXKtbmwKd6tscx93k/?lang=en" TargetMode="External"/><Relationship Id="rId12" Type="http://schemas.openxmlformats.org/officeDocument/2006/relationships/hyperlink" Target="http://www.doiserbia.nb.rs/img/doi/0370-8179/2015/0370-81791510609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journals/cardiovascular-medicine/articles/10.3389/fcvm.2024.1276521/full" TargetMode="External"/><Relationship Id="rId11" Type="http://schemas.openxmlformats.org/officeDocument/2006/relationships/hyperlink" Target="http://www.doiserbia.nb.rs/img/doi/0042-8450/2016/0042-84501600049I.pdf" TargetMode="External"/><Relationship Id="rId5" Type="http://schemas.openxmlformats.org/officeDocument/2006/relationships/hyperlink" Target="https://kobson.nb.rs/nauka_u_srbiji.132.html?autor=Stojsic-Milosavljevic%20Anastazija&amp;samoar=" TargetMode="External"/><Relationship Id="rId10" Type="http://schemas.openxmlformats.org/officeDocument/2006/relationships/hyperlink" Target="http://www.srpskiarhiv.rs/global/pdf/onlinefirst/065OlF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.els-cdn.com/S2210778917300077/1-s2.0-S2210778917300077-main.pdf?_tid=a5a05fa6-de69-11e7-be1a-00000aab0f6c&amp;acdnat=1512993279_fea60315beb709a45e46fb0a00ae5e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21</cp:revision>
  <dcterms:created xsi:type="dcterms:W3CDTF">2020-01-08T18:09:00Z</dcterms:created>
  <dcterms:modified xsi:type="dcterms:W3CDTF">2024-09-19T07:23:00Z</dcterms:modified>
</cp:coreProperties>
</file>