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bookmarkStart w:id="0" w:name="_GoBack"/>
      <w:bookmarkEnd w:id="0"/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1746"/>
        <w:gridCol w:w="1028"/>
        <w:gridCol w:w="1848"/>
        <w:gridCol w:w="580"/>
        <w:gridCol w:w="613"/>
        <w:gridCol w:w="196"/>
        <w:gridCol w:w="1440"/>
        <w:gridCol w:w="105"/>
        <w:gridCol w:w="1106"/>
        <w:gridCol w:w="319"/>
        <w:gridCol w:w="602"/>
        <w:gridCol w:w="1012"/>
      </w:tblGrid>
      <w:tr w:rsidR="001543AE" w:rsidRPr="00F30D63" w:rsidTr="003032D5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:rsidR="001543AE" w:rsidRPr="00F30D63" w:rsidRDefault="001543AE" w:rsidP="00836DEC">
            <w:pPr>
              <w:spacing w:after="60"/>
              <w:rPr>
                <w:lang w:val="sr-Cyrl-CS"/>
              </w:rPr>
            </w:pPr>
            <w:r w:rsidRPr="00F30D63">
              <w:rPr>
                <w:b/>
                <w:lang w:val="sr-Cyrl-CS"/>
              </w:rPr>
              <w:t>Име и презиме</w:t>
            </w:r>
          </w:p>
        </w:tc>
        <w:tc>
          <w:tcPr>
            <w:tcW w:w="3508" w:type="pct"/>
            <w:gridSpan w:val="10"/>
            <w:vAlign w:val="center"/>
          </w:tcPr>
          <w:p w:rsidR="001543AE" w:rsidRPr="00F30D63" w:rsidRDefault="009B518A" w:rsidP="002F4310">
            <w:pPr>
              <w:spacing w:after="60"/>
              <w:rPr>
                <w:lang w:val="sr-Cyrl-CS"/>
              </w:rPr>
            </w:pPr>
            <w:hyperlink r:id="rId5" w:history="1">
              <w:r w:rsidR="00A619F9" w:rsidRPr="00F30D63">
                <w:rPr>
                  <w:rStyle w:val="Hyperlink"/>
                  <w:lang w:val="sr-Cyrl-CS"/>
                </w:rPr>
                <w:t>Стаменко Шушак</w:t>
              </w:r>
            </w:hyperlink>
          </w:p>
        </w:tc>
      </w:tr>
      <w:tr w:rsidR="00F30D63" w:rsidRPr="00F30D63" w:rsidTr="007269B1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:rsidR="00F30D63" w:rsidRPr="00F30D63" w:rsidRDefault="00F30D63" w:rsidP="00F30D63">
            <w:pPr>
              <w:spacing w:after="60"/>
              <w:rPr>
                <w:lang w:val="sr-Cyrl-CS"/>
              </w:rPr>
            </w:pPr>
            <w:r w:rsidRPr="00F30D63">
              <w:rPr>
                <w:b/>
                <w:lang w:val="sr-Cyrl-CS"/>
              </w:rPr>
              <w:t>Звање</w:t>
            </w:r>
          </w:p>
        </w:tc>
        <w:tc>
          <w:tcPr>
            <w:tcW w:w="3508" w:type="pct"/>
            <w:gridSpan w:val="10"/>
          </w:tcPr>
          <w:p w:rsidR="00F30D63" w:rsidRPr="00F30D63" w:rsidRDefault="00F30D63" w:rsidP="00F30D63">
            <w:pPr>
              <w:rPr>
                <w:lang w:val="sr-Cyrl-CS"/>
              </w:rPr>
            </w:pPr>
            <w:r w:rsidRPr="00F30D63">
              <w:rPr>
                <w:lang w:val="sr-Cyrl-CS"/>
              </w:rPr>
              <w:t>Редовни професор</w:t>
            </w:r>
          </w:p>
        </w:tc>
      </w:tr>
      <w:tr w:rsidR="00F30D63" w:rsidRPr="00F30D63" w:rsidTr="003032D5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:rsidR="00F30D63" w:rsidRPr="00F30D63" w:rsidRDefault="00F30D63" w:rsidP="00F30D63">
            <w:pPr>
              <w:spacing w:after="60"/>
              <w:rPr>
                <w:lang w:val="sr-Cyrl-CS"/>
              </w:rPr>
            </w:pPr>
            <w:r w:rsidRPr="00F30D63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8" w:type="pct"/>
            <w:gridSpan w:val="10"/>
            <w:vAlign w:val="center"/>
          </w:tcPr>
          <w:p w:rsidR="00F30D63" w:rsidRPr="00F30D63" w:rsidRDefault="00F30D63" w:rsidP="00F30D63">
            <w:pPr>
              <w:spacing w:after="60"/>
              <w:rPr>
                <w:lang w:val="sr-Cyrl-CS"/>
              </w:rPr>
            </w:pPr>
            <w:r w:rsidRPr="00F30D63">
              <w:rPr>
                <w:lang w:val="sr-Cyrl-CS"/>
              </w:rPr>
              <w:t>Хирургија; Кардиохирургија</w:t>
            </w:r>
          </w:p>
        </w:tc>
      </w:tr>
      <w:tr w:rsidR="00F30D63" w:rsidRPr="00F30D63" w:rsidTr="00F30D63">
        <w:trPr>
          <w:trHeight w:val="227"/>
          <w:jc w:val="center"/>
        </w:trPr>
        <w:tc>
          <w:tcPr>
            <w:tcW w:w="1031" w:type="pct"/>
            <w:gridSpan w:val="2"/>
            <w:vAlign w:val="center"/>
          </w:tcPr>
          <w:p w:rsidR="00F30D63" w:rsidRPr="00F30D63" w:rsidRDefault="00F30D63" w:rsidP="00F30D63">
            <w:pPr>
              <w:spacing w:after="60"/>
              <w:rPr>
                <w:lang w:val="sr-Cyrl-CS"/>
              </w:rPr>
            </w:pPr>
            <w:r w:rsidRPr="00F30D63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1" w:type="pct"/>
            <w:vAlign w:val="center"/>
          </w:tcPr>
          <w:p w:rsidR="00F30D63" w:rsidRPr="00F30D63" w:rsidRDefault="00F30D63" w:rsidP="00F30D63">
            <w:pPr>
              <w:spacing w:after="60"/>
              <w:rPr>
                <w:lang w:val="sr-Cyrl-CS"/>
              </w:rPr>
            </w:pPr>
            <w:r w:rsidRPr="00F30D63">
              <w:rPr>
                <w:lang w:val="sr-Cyrl-CS"/>
              </w:rPr>
              <w:t xml:space="preserve">Година </w:t>
            </w:r>
          </w:p>
        </w:tc>
        <w:tc>
          <w:tcPr>
            <w:tcW w:w="1452" w:type="pct"/>
            <w:gridSpan w:val="4"/>
            <w:vAlign w:val="center"/>
          </w:tcPr>
          <w:p w:rsidR="00F30D63" w:rsidRPr="00F30D63" w:rsidRDefault="00F30D63" w:rsidP="00F30D63">
            <w:pPr>
              <w:spacing w:after="60"/>
              <w:rPr>
                <w:lang w:val="sr-Cyrl-CS"/>
              </w:rPr>
            </w:pPr>
            <w:r w:rsidRPr="00F30D63">
              <w:rPr>
                <w:lang w:val="sr-Cyrl-CS"/>
              </w:rPr>
              <w:t xml:space="preserve">Институција </w:t>
            </w:r>
          </w:p>
        </w:tc>
        <w:tc>
          <w:tcPr>
            <w:tcW w:w="2056" w:type="pct"/>
            <w:gridSpan w:val="6"/>
            <w:vAlign w:val="center"/>
          </w:tcPr>
          <w:p w:rsidR="00F30D63" w:rsidRPr="00F30D63" w:rsidRDefault="00F30D63" w:rsidP="00F30D63">
            <w:pPr>
              <w:spacing w:after="60"/>
              <w:rPr>
                <w:lang w:val="sr-Cyrl-CS"/>
              </w:rPr>
            </w:pPr>
            <w:r w:rsidRPr="00F30D63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F30D63" w:rsidRPr="00F30D63" w:rsidTr="00F30D63">
        <w:trPr>
          <w:trHeight w:val="227"/>
          <w:jc w:val="center"/>
        </w:trPr>
        <w:tc>
          <w:tcPr>
            <w:tcW w:w="1031" w:type="pct"/>
            <w:gridSpan w:val="2"/>
          </w:tcPr>
          <w:p w:rsidR="00F30D63" w:rsidRPr="00F30D63" w:rsidRDefault="00F30D63" w:rsidP="00F30D63">
            <w:pPr>
              <w:rPr>
                <w:lang w:val="sr-Cyrl-CS"/>
              </w:rPr>
            </w:pPr>
            <w:r w:rsidRPr="00F30D63">
              <w:rPr>
                <w:lang w:val="sr-Cyrl-CS"/>
              </w:rPr>
              <w:t>Избор у звање</w:t>
            </w:r>
          </w:p>
        </w:tc>
        <w:tc>
          <w:tcPr>
            <w:tcW w:w="461" w:type="pct"/>
          </w:tcPr>
          <w:p w:rsidR="00F30D63" w:rsidRPr="00F30D63" w:rsidRDefault="00F30D63" w:rsidP="00F30D63">
            <w:pPr>
              <w:rPr>
                <w:lang w:val="sr-Cyrl-CS"/>
              </w:rPr>
            </w:pPr>
            <w:r w:rsidRPr="00F30D63">
              <w:rPr>
                <w:lang w:val="sr-Cyrl-CS"/>
              </w:rPr>
              <w:t>2017.</w:t>
            </w:r>
          </w:p>
        </w:tc>
        <w:tc>
          <w:tcPr>
            <w:tcW w:w="1452" w:type="pct"/>
            <w:gridSpan w:val="4"/>
          </w:tcPr>
          <w:p w:rsidR="00F30D63" w:rsidRPr="00F30D63" w:rsidRDefault="00F30D63" w:rsidP="00F30D63">
            <w:pPr>
              <w:rPr>
                <w:lang w:val="sr-Cyrl-CS"/>
              </w:rPr>
            </w:pPr>
            <w:r w:rsidRPr="00F30D63">
              <w:rPr>
                <w:lang w:val="sr-Cyrl-CS"/>
              </w:rPr>
              <w:t>Медицински факулет Нови Сад</w:t>
            </w:r>
          </w:p>
        </w:tc>
        <w:tc>
          <w:tcPr>
            <w:tcW w:w="2056" w:type="pct"/>
            <w:gridSpan w:val="6"/>
          </w:tcPr>
          <w:p w:rsidR="00F30D63" w:rsidRPr="00F30D63" w:rsidRDefault="00F30D63" w:rsidP="00F30D63">
            <w:pPr>
              <w:rPr>
                <w:lang w:val="sr-Cyrl-CS"/>
              </w:rPr>
            </w:pPr>
            <w:r w:rsidRPr="00F30D63">
              <w:rPr>
                <w:lang w:val="sr-Cyrl-CS"/>
              </w:rPr>
              <w:t>Редовни професор</w:t>
            </w:r>
          </w:p>
        </w:tc>
      </w:tr>
      <w:tr w:rsidR="00F30D63" w:rsidRPr="00F30D63" w:rsidTr="00F30D63">
        <w:trPr>
          <w:trHeight w:val="227"/>
          <w:jc w:val="center"/>
        </w:trPr>
        <w:tc>
          <w:tcPr>
            <w:tcW w:w="1031" w:type="pct"/>
            <w:gridSpan w:val="2"/>
          </w:tcPr>
          <w:p w:rsidR="00F30D63" w:rsidRPr="00F30D63" w:rsidRDefault="00F30D63" w:rsidP="00F30D63">
            <w:pPr>
              <w:rPr>
                <w:lang w:val="sr-Cyrl-CS"/>
              </w:rPr>
            </w:pPr>
            <w:r w:rsidRPr="00F30D63">
              <w:rPr>
                <w:lang w:val="sr-Cyrl-CS"/>
              </w:rPr>
              <w:t>Докторат</w:t>
            </w:r>
          </w:p>
        </w:tc>
        <w:tc>
          <w:tcPr>
            <w:tcW w:w="461" w:type="pct"/>
          </w:tcPr>
          <w:p w:rsidR="00F30D63" w:rsidRPr="00F30D63" w:rsidRDefault="00F30D63" w:rsidP="00F30D63">
            <w:pPr>
              <w:rPr>
                <w:lang w:val="sr-Cyrl-CS"/>
              </w:rPr>
            </w:pPr>
            <w:r w:rsidRPr="00F30D63">
              <w:rPr>
                <w:lang w:val="sr-Cyrl-CS"/>
              </w:rPr>
              <w:t>2005.</w:t>
            </w:r>
          </w:p>
        </w:tc>
        <w:tc>
          <w:tcPr>
            <w:tcW w:w="1452" w:type="pct"/>
            <w:gridSpan w:val="4"/>
          </w:tcPr>
          <w:p w:rsidR="00F30D63" w:rsidRPr="00F30D63" w:rsidRDefault="00F30D63" w:rsidP="00F30D63">
            <w:r w:rsidRPr="00F30D63">
              <w:rPr>
                <w:lang w:val="sr-Cyrl-CS"/>
              </w:rPr>
              <w:t>Медицински факулет Нови Сад</w:t>
            </w:r>
          </w:p>
        </w:tc>
        <w:tc>
          <w:tcPr>
            <w:tcW w:w="2056" w:type="pct"/>
            <w:gridSpan w:val="6"/>
          </w:tcPr>
          <w:p w:rsidR="00F30D63" w:rsidRPr="00F30D63" w:rsidRDefault="00F30D63" w:rsidP="00F30D63">
            <w:pPr>
              <w:rPr>
                <w:lang w:val="sr-Cyrl-CS"/>
              </w:rPr>
            </w:pPr>
            <w:r w:rsidRPr="00F30D63">
              <w:rPr>
                <w:lang w:val="sr-Cyrl-CS"/>
              </w:rPr>
              <w:t>Кардиохирургија</w:t>
            </w:r>
          </w:p>
        </w:tc>
      </w:tr>
      <w:tr w:rsidR="00F30D63" w:rsidRPr="00F30D63" w:rsidTr="00F30D63">
        <w:trPr>
          <w:trHeight w:val="227"/>
          <w:jc w:val="center"/>
        </w:trPr>
        <w:tc>
          <w:tcPr>
            <w:tcW w:w="1031" w:type="pct"/>
            <w:gridSpan w:val="2"/>
          </w:tcPr>
          <w:p w:rsidR="00F30D63" w:rsidRPr="00F30D63" w:rsidRDefault="00F30D63" w:rsidP="00F30D63">
            <w:r w:rsidRPr="00F30D63">
              <w:t>Субспецијализација</w:t>
            </w:r>
          </w:p>
        </w:tc>
        <w:tc>
          <w:tcPr>
            <w:tcW w:w="461" w:type="pct"/>
          </w:tcPr>
          <w:p w:rsidR="00F30D63" w:rsidRPr="00F30D63" w:rsidRDefault="00F30D63" w:rsidP="00F30D63">
            <w:pPr>
              <w:rPr>
                <w:lang w:val="sr-Cyrl-CS"/>
              </w:rPr>
            </w:pPr>
            <w:r w:rsidRPr="00F30D63">
              <w:rPr>
                <w:lang w:val="sr-Cyrl-CS"/>
              </w:rPr>
              <w:t>2009.</w:t>
            </w:r>
          </w:p>
        </w:tc>
        <w:tc>
          <w:tcPr>
            <w:tcW w:w="1452" w:type="pct"/>
            <w:gridSpan w:val="4"/>
          </w:tcPr>
          <w:p w:rsidR="00F30D63" w:rsidRPr="00F30D63" w:rsidRDefault="00F30D63" w:rsidP="00F30D63">
            <w:r w:rsidRPr="00F30D63">
              <w:rPr>
                <w:lang w:val="sr-Cyrl-CS"/>
              </w:rPr>
              <w:t>Медицински факулет Нови Сад</w:t>
            </w:r>
          </w:p>
        </w:tc>
        <w:tc>
          <w:tcPr>
            <w:tcW w:w="2056" w:type="pct"/>
            <w:gridSpan w:val="6"/>
          </w:tcPr>
          <w:p w:rsidR="00F30D63" w:rsidRPr="00F30D63" w:rsidRDefault="00F30D63" w:rsidP="00F30D63">
            <w:pPr>
              <w:rPr>
                <w:lang w:val="sr-Cyrl-CS"/>
              </w:rPr>
            </w:pPr>
            <w:r w:rsidRPr="00F30D63">
              <w:rPr>
                <w:lang w:val="sr-Cyrl-CS"/>
              </w:rPr>
              <w:t>Кардиохирургија</w:t>
            </w:r>
          </w:p>
        </w:tc>
      </w:tr>
      <w:tr w:rsidR="00F30D63" w:rsidRPr="00F30D63" w:rsidTr="00F30D63">
        <w:trPr>
          <w:trHeight w:val="227"/>
          <w:jc w:val="center"/>
        </w:trPr>
        <w:tc>
          <w:tcPr>
            <w:tcW w:w="1031" w:type="pct"/>
            <w:gridSpan w:val="2"/>
          </w:tcPr>
          <w:p w:rsidR="00F30D63" w:rsidRPr="00F30D63" w:rsidRDefault="00F30D63" w:rsidP="00F30D63">
            <w:pPr>
              <w:rPr>
                <w:lang w:val="sr-Cyrl-CS"/>
              </w:rPr>
            </w:pPr>
            <w:r w:rsidRPr="00F30D63">
              <w:rPr>
                <w:lang w:val="sr-Cyrl-CS"/>
              </w:rPr>
              <w:t>Специјализација</w:t>
            </w:r>
          </w:p>
        </w:tc>
        <w:tc>
          <w:tcPr>
            <w:tcW w:w="461" w:type="pct"/>
          </w:tcPr>
          <w:p w:rsidR="00F30D63" w:rsidRPr="00F30D63" w:rsidRDefault="00F30D63" w:rsidP="00F30D63">
            <w:pPr>
              <w:rPr>
                <w:lang w:val="sr-Cyrl-CS"/>
              </w:rPr>
            </w:pPr>
            <w:r w:rsidRPr="00F30D63">
              <w:rPr>
                <w:lang w:val="sr-Cyrl-CS"/>
              </w:rPr>
              <w:t>2001.</w:t>
            </w:r>
          </w:p>
        </w:tc>
        <w:tc>
          <w:tcPr>
            <w:tcW w:w="1452" w:type="pct"/>
            <w:gridSpan w:val="4"/>
          </w:tcPr>
          <w:p w:rsidR="00F30D63" w:rsidRPr="00F30D63" w:rsidRDefault="00F30D63" w:rsidP="00F30D63">
            <w:r w:rsidRPr="00F30D63">
              <w:rPr>
                <w:lang w:val="sr-Cyrl-CS"/>
              </w:rPr>
              <w:t>Медицински факулет Нови Сад</w:t>
            </w:r>
          </w:p>
        </w:tc>
        <w:tc>
          <w:tcPr>
            <w:tcW w:w="2056" w:type="pct"/>
            <w:gridSpan w:val="6"/>
          </w:tcPr>
          <w:p w:rsidR="00F30D63" w:rsidRPr="00F30D63" w:rsidRDefault="00F30D63" w:rsidP="00F30D63">
            <w:pPr>
              <w:rPr>
                <w:lang w:val="sr-Cyrl-CS"/>
              </w:rPr>
            </w:pPr>
            <w:r w:rsidRPr="00F30D63">
              <w:rPr>
                <w:lang w:val="sr-Cyrl-CS"/>
              </w:rPr>
              <w:t>Општа хирургија</w:t>
            </w:r>
          </w:p>
        </w:tc>
      </w:tr>
      <w:tr w:rsidR="00F30D63" w:rsidRPr="00F30D63" w:rsidTr="00F30D63">
        <w:trPr>
          <w:trHeight w:val="227"/>
          <w:jc w:val="center"/>
        </w:trPr>
        <w:tc>
          <w:tcPr>
            <w:tcW w:w="1031" w:type="pct"/>
            <w:gridSpan w:val="2"/>
          </w:tcPr>
          <w:p w:rsidR="00F30D63" w:rsidRPr="00F30D63" w:rsidRDefault="00F30D63" w:rsidP="00F30D63">
            <w:pPr>
              <w:rPr>
                <w:lang w:val="sr-Cyrl-CS"/>
              </w:rPr>
            </w:pPr>
            <w:r w:rsidRPr="00F30D63">
              <w:rPr>
                <w:lang w:val="sr-Cyrl-CS"/>
              </w:rPr>
              <w:t>Магистратура</w:t>
            </w:r>
          </w:p>
        </w:tc>
        <w:tc>
          <w:tcPr>
            <w:tcW w:w="461" w:type="pct"/>
          </w:tcPr>
          <w:p w:rsidR="00F30D63" w:rsidRPr="00F30D63" w:rsidRDefault="00F30D63" w:rsidP="00F30D63">
            <w:pPr>
              <w:rPr>
                <w:lang w:val="sr-Cyrl-CS"/>
              </w:rPr>
            </w:pPr>
            <w:r w:rsidRPr="00F30D63">
              <w:rPr>
                <w:lang w:val="sr-Cyrl-CS"/>
              </w:rPr>
              <w:t>2002.</w:t>
            </w:r>
          </w:p>
        </w:tc>
        <w:tc>
          <w:tcPr>
            <w:tcW w:w="1452" w:type="pct"/>
            <w:gridSpan w:val="4"/>
          </w:tcPr>
          <w:p w:rsidR="00F30D63" w:rsidRPr="00F30D63" w:rsidRDefault="00F30D63" w:rsidP="00F30D63">
            <w:r w:rsidRPr="00F30D63">
              <w:rPr>
                <w:lang w:val="sr-Cyrl-CS"/>
              </w:rPr>
              <w:t>Медицински факулет Нови Сад</w:t>
            </w:r>
          </w:p>
        </w:tc>
        <w:tc>
          <w:tcPr>
            <w:tcW w:w="2056" w:type="pct"/>
            <w:gridSpan w:val="6"/>
          </w:tcPr>
          <w:p w:rsidR="00F30D63" w:rsidRPr="00F30D63" w:rsidRDefault="00F30D63" w:rsidP="00F30D63">
            <w:pPr>
              <w:rPr>
                <w:lang w:val="sr-Cyrl-CS"/>
              </w:rPr>
            </w:pPr>
            <w:r w:rsidRPr="00F30D63">
              <w:rPr>
                <w:lang w:val="sr-Cyrl-CS"/>
              </w:rPr>
              <w:t>Кардиохирургија</w:t>
            </w:r>
          </w:p>
        </w:tc>
      </w:tr>
      <w:tr w:rsidR="00F30D63" w:rsidRPr="00F30D63" w:rsidTr="00F30D63">
        <w:trPr>
          <w:trHeight w:val="227"/>
          <w:jc w:val="center"/>
        </w:trPr>
        <w:tc>
          <w:tcPr>
            <w:tcW w:w="1031" w:type="pct"/>
            <w:gridSpan w:val="2"/>
          </w:tcPr>
          <w:p w:rsidR="00F30D63" w:rsidRPr="00F30D63" w:rsidRDefault="00F30D63" w:rsidP="00F30D63">
            <w:pPr>
              <w:rPr>
                <w:lang w:val="sr-Cyrl-CS"/>
              </w:rPr>
            </w:pPr>
            <w:r w:rsidRPr="00F30D63">
              <w:rPr>
                <w:lang w:val="sr-Cyrl-CS"/>
              </w:rPr>
              <w:t>Диплома</w:t>
            </w:r>
          </w:p>
        </w:tc>
        <w:tc>
          <w:tcPr>
            <w:tcW w:w="461" w:type="pct"/>
          </w:tcPr>
          <w:p w:rsidR="00F30D63" w:rsidRPr="00F30D63" w:rsidRDefault="00F30D63" w:rsidP="00F30D63">
            <w:pPr>
              <w:rPr>
                <w:lang w:val="sr-Cyrl-CS"/>
              </w:rPr>
            </w:pPr>
            <w:r w:rsidRPr="00F30D63">
              <w:rPr>
                <w:lang w:val="sr-Cyrl-CS"/>
              </w:rPr>
              <w:t>1994.</w:t>
            </w:r>
          </w:p>
        </w:tc>
        <w:tc>
          <w:tcPr>
            <w:tcW w:w="1452" w:type="pct"/>
            <w:gridSpan w:val="4"/>
          </w:tcPr>
          <w:p w:rsidR="00F30D63" w:rsidRPr="00F30D63" w:rsidRDefault="00F30D63" w:rsidP="00F30D63">
            <w:r w:rsidRPr="00F30D63">
              <w:rPr>
                <w:lang w:val="sr-Cyrl-CS"/>
              </w:rPr>
              <w:t>Медицински факулет Нови Сад</w:t>
            </w:r>
          </w:p>
        </w:tc>
        <w:tc>
          <w:tcPr>
            <w:tcW w:w="2056" w:type="pct"/>
            <w:gridSpan w:val="6"/>
          </w:tcPr>
          <w:p w:rsidR="00F30D63" w:rsidRPr="00F30D63" w:rsidRDefault="00F30D63" w:rsidP="00F30D63">
            <w:pPr>
              <w:rPr>
                <w:lang w:val="sr-Cyrl-CS"/>
              </w:rPr>
            </w:pPr>
            <w:r w:rsidRPr="00F30D63">
              <w:rPr>
                <w:lang w:val="sr-Cyrl-CS"/>
              </w:rPr>
              <w:t>Општа медицина</w:t>
            </w:r>
          </w:p>
        </w:tc>
      </w:tr>
      <w:tr w:rsidR="00F30D63" w:rsidRPr="00F30D63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F30D63" w:rsidRPr="00F30D63" w:rsidRDefault="00F30D63" w:rsidP="00F30D63">
            <w:pPr>
              <w:spacing w:after="60"/>
              <w:rPr>
                <w:lang w:val="sr-Cyrl-CS"/>
              </w:rPr>
            </w:pPr>
            <w:r w:rsidRPr="00F30D63">
              <w:rPr>
                <w:b/>
                <w:lang w:val="sr-Cyrl-CS"/>
              </w:rPr>
              <w:t>Списак дисертација</w:t>
            </w:r>
            <w:r w:rsidRPr="00F30D63">
              <w:rPr>
                <w:b/>
              </w:rPr>
              <w:t xml:space="preserve">-докторских уметничких пројеката </w:t>
            </w:r>
            <w:r w:rsidRPr="00F30D63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F30D63" w:rsidRPr="00F30D63" w:rsidTr="00F30D63">
        <w:trPr>
          <w:trHeight w:val="227"/>
          <w:jc w:val="center"/>
        </w:trPr>
        <w:tc>
          <w:tcPr>
            <w:tcW w:w="248" w:type="pct"/>
            <w:vAlign w:val="center"/>
          </w:tcPr>
          <w:p w:rsidR="00F30D63" w:rsidRPr="00F30D63" w:rsidRDefault="00F30D63" w:rsidP="00F30D63">
            <w:pPr>
              <w:spacing w:after="60"/>
              <w:rPr>
                <w:lang w:val="sr-Cyrl-CS"/>
              </w:rPr>
            </w:pPr>
            <w:r w:rsidRPr="00F30D63">
              <w:rPr>
                <w:lang w:val="sr-Cyrl-CS"/>
              </w:rPr>
              <w:t>Р.Б.</w:t>
            </w:r>
          </w:p>
        </w:tc>
        <w:tc>
          <w:tcPr>
            <w:tcW w:w="2333" w:type="pct"/>
            <w:gridSpan w:val="4"/>
            <w:vAlign w:val="center"/>
          </w:tcPr>
          <w:p w:rsidR="00F30D63" w:rsidRPr="00F30D63" w:rsidRDefault="00F30D63" w:rsidP="00F30D63">
            <w:pPr>
              <w:spacing w:after="60"/>
            </w:pPr>
            <w:r w:rsidRPr="00F30D63">
              <w:rPr>
                <w:lang w:val="sr-Cyrl-CS"/>
              </w:rPr>
              <w:t>Наслов дисертације</w:t>
            </w:r>
            <w:r w:rsidRPr="00F30D63">
              <w:t xml:space="preserve">- докторског уметничког пројекта </w:t>
            </w:r>
          </w:p>
        </w:tc>
        <w:tc>
          <w:tcPr>
            <w:tcW w:w="1009" w:type="pct"/>
            <w:gridSpan w:val="3"/>
            <w:vAlign w:val="center"/>
          </w:tcPr>
          <w:p w:rsidR="00F30D63" w:rsidRPr="00F30D63" w:rsidRDefault="00F30D63" w:rsidP="00F30D63">
            <w:pPr>
              <w:spacing w:after="60"/>
              <w:rPr>
                <w:lang w:val="sr-Cyrl-CS"/>
              </w:rPr>
            </w:pPr>
            <w:r w:rsidRPr="00F30D63">
              <w:rPr>
                <w:lang w:val="sr-Cyrl-CS"/>
              </w:rPr>
              <w:t>Име кандидата</w:t>
            </w:r>
          </w:p>
        </w:tc>
        <w:tc>
          <w:tcPr>
            <w:tcW w:w="686" w:type="pct"/>
            <w:gridSpan w:val="3"/>
            <w:vAlign w:val="center"/>
          </w:tcPr>
          <w:p w:rsidR="00F30D63" w:rsidRPr="00F30D63" w:rsidRDefault="00F30D63" w:rsidP="00F30D63">
            <w:pPr>
              <w:spacing w:after="60"/>
              <w:rPr>
                <w:lang w:val="sr-Cyrl-CS"/>
              </w:rPr>
            </w:pPr>
            <w:r w:rsidRPr="00F30D63">
              <w:rPr>
                <w:lang w:val="sr-Cyrl-CS"/>
              </w:rPr>
              <w:t xml:space="preserve">*пријављена </w:t>
            </w:r>
          </w:p>
        </w:tc>
        <w:tc>
          <w:tcPr>
            <w:tcW w:w="724" w:type="pct"/>
            <w:gridSpan w:val="2"/>
            <w:vAlign w:val="center"/>
          </w:tcPr>
          <w:p w:rsidR="00F30D63" w:rsidRPr="00F30D63" w:rsidRDefault="00F30D63" w:rsidP="00F30D63">
            <w:pPr>
              <w:spacing w:after="60"/>
              <w:rPr>
                <w:lang w:val="sr-Cyrl-CS"/>
              </w:rPr>
            </w:pPr>
            <w:r w:rsidRPr="00F30D63">
              <w:rPr>
                <w:lang w:val="sr-Cyrl-CS"/>
              </w:rPr>
              <w:t>** одбрањена</w:t>
            </w:r>
          </w:p>
        </w:tc>
      </w:tr>
      <w:tr w:rsidR="00F30D63" w:rsidRPr="00F30D63" w:rsidTr="00F30D63">
        <w:trPr>
          <w:trHeight w:val="227"/>
          <w:jc w:val="center"/>
        </w:trPr>
        <w:tc>
          <w:tcPr>
            <w:tcW w:w="248" w:type="pct"/>
            <w:vAlign w:val="center"/>
          </w:tcPr>
          <w:p w:rsidR="00F30D63" w:rsidRPr="00F30D63" w:rsidRDefault="00F30D63" w:rsidP="00F30D63">
            <w:pPr>
              <w:spacing w:after="60"/>
              <w:rPr>
                <w:lang w:val="sr-Cyrl-CS"/>
              </w:rPr>
            </w:pPr>
            <w:r w:rsidRPr="00F30D63">
              <w:rPr>
                <w:lang w:val="sr-Cyrl-CS"/>
              </w:rPr>
              <w:t>1.</w:t>
            </w:r>
          </w:p>
        </w:tc>
        <w:tc>
          <w:tcPr>
            <w:tcW w:w="2333" w:type="pct"/>
            <w:gridSpan w:val="4"/>
            <w:vAlign w:val="center"/>
          </w:tcPr>
          <w:p w:rsidR="00F30D63" w:rsidRPr="00F30D63" w:rsidRDefault="00F30D63" w:rsidP="00F30D63">
            <w:pPr>
              <w:spacing w:after="60"/>
              <w:rPr>
                <w:lang w:val="sr-Cyrl-CS"/>
              </w:rPr>
            </w:pPr>
            <w:r w:rsidRPr="00F30D63">
              <w:rPr>
                <w:lang w:val="sr-Cyrl-CS"/>
              </w:rPr>
              <w:t>РЕЗУЛТАТИ ЛЕЧЕЊА ИСХЕМИЈСКЕ КАРДИОМИОПАТИЈЕ ПЕРКУТАНОМ КОРОНАРНОМ АНГИОПЛАСТИКОМ И ХИРУРШКОМ РЕВАСКУЛАРИЗАЦИЈОМ МИОКАРДА</w:t>
            </w:r>
          </w:p>
        </w:tc>
        <w:tc>
          <w:tcPr>
            <w:tcW w:w="1009" w:type="pct"/>
            <w:gridSpan w:val="3"/>
            <w:vAlign w:val="center"/>
          </w:tcPr>
          <w:p w:rsidR="00F30D63" w:rsidRPr="00F30D63" w:rsidRDefault="00F30D63" w:rsidP="00F30D63">
            <w:pPr>
              <w:spacing w:after="60"/>
              <w:rPr>
                <w:lang w:val="sr-Cyrl-CS"/>
              </w:rPr>
            </w:pPr>
            <w:r w:rsidRPr="00F30D63">
              <w:rPr>
                <w:lang w:val="sr-Cyrl-CS"/>
              </w:rPr>
              <w:t>Тања Поповић</w:t>
            </w:r>
          </w:p>
        </w:tc>
        <w:tc>
          <w:tcPr>
            <w:tcW w:w="686" w:type="pct"/>
            <w:gridSpan w:val="3"/>
            <w:vAlign w:val="center"/>
          </w:tcPr>
          <w:p w:rsidR="00F30D63" w:rsidRPr="00F30D63" w:rsidRDefault="00F30D63" w:rsidP="00F30D63">
            <w:pPr>
              <w:spacing w:after="60"/>
              <w:rPr>
                <w:lang w:val="sr-Cyrl-CS"/>
              </w:rPr>
            </w:pPr>
          </w:p>
        </w:tc>
        <w:tc>
          <w:tcPr>
            <w:tcW w:w="724" w:type="pct"/>
            <w:gridSpan w:val="2"/>
            <w:vAlign w:val="center"/>
          </w:tcPr>
          <w:p w:rsidR="00F30D63" w:rsidRPr="00F30D63" w:rsidRDefault="00F30D63" w:rsidP="00F30D63">
            <w:pPr>
              <w:spacing w:after="60"/>
              <w:rPr>
                <w:lang w:val="sr-Cyrl-CS"/>
              </w:rPr>
            </w:pPr>
            <w:r w:rsidRPr="00F30D63">
              <w:rPr>
                <w:lang w:val="sr-Cyrl-CS"/>
              </w:rPr>
              <w:t>2012.</w:t>
            </w:r>
          </w:p>
        </w:tc>
      </w:tr>
      <w:tr w:rsidR="00F30D63" w:rsidRPr="00F30D63" w:rsidTr="00F30D63">
        <w:trPr>
          <w:trHeight w:val="227"/>
          <w:jc w:val="center"/>
        </w:trPr>
        <w:tc>
          <w:tcPr>
            <w:tcW w:w="248" w:type="pct"/>
            <w:vAlign w:val="center"/>
          </w:tcPr>
          <w:p w:rsidR="00F30D63" w:rsidRPr="00F30D63" w:rsidRDefault="00F30D63" w:rsidP="00F30D63">
            <w:pPr>
              <w:spacing w:after="60"/>
              <w:rPr>
                <w:lang w:val="sr-Cyrl-CS"/>
              </w:rPr>
            </w:pPr>
            <w:r w:rsidRPr="00F30D63">
              <w:rPr>
                <w:lang w:val="sr-Cyrl-CS"/>
              </w:rPr>
              <w:t>2.</w:t>
            </w:r>
          </w:p>
        </w:tc>
        <w:tc>
          <w:tcPr>
            <w:tcW w:w="2333" w:type="pct"/>
            <w:gridSpan w:val="4"/>
            <w:vAlign w:val="center"/>
          </w:tcPr>
          <w:p w:rsidR="00F30D63" w:rsidRPr="00F30D63" w:rsidRDefault="00F30D63" w:rsidP="00F30D63">
            <w:pPr>
              <w:spacing w:after="60"/>
              <w:rPr>
                <w:lang w:val="sr-Cyrl-CS"/>
              </w:rPr>
            </w:pPr>
            <w:r w:rsidRPr="00F30D63">
              <w:rPr>
                <w:lang w:val="sr-Cyrl-CS"/>
              </w:rPr>
              <w:t>ЕФИКАСНОСТ РАЗЛИЧИТИХ МОДОВА НЕИНВАЗИВНЕ МЕХАНИЧКЕ ВЕНТИЛАЦИЈЕ У АКУТНОМ КАРДИОГЕНОМ ЕДЕМУ ПЛУЋА КОД БОЛЕСНИКА СА ИСХЕМИЈСКОМ КАРДИОМИОПАТИЈОМ</w:t>
            </w:r>
          </w:p>
        </w:tc>
        <w:tc>
          <w:tcPr>
            <w:tcW w:w="1009" w:type="pct"/>
            <w:gridSpan w:val="3"/>
            <w:vAlign w:val="center"/>
          </w:tcPr>
          <w:p w:rsidR="00F30D63" w:rsidRPr="00F30D63" w:rsidRDefault="00F30D63" w:rsidP="00F30D63">
            <w:pPr>
              <w:spacing w:after="60"/>
              <w:rPr>
                <w:lang w:val="sr-Cyrl-CS"/>
              </w:rPr>
            </w:pPr>
            <w:r w:rsidRPr="00F30D63">
              <w:rPr>
                <w:lang w:val="sr-Cyrl-CS"/>
              </w:rPr>
              <w:t>Илија Срдановић</w:t>
            </w:r>
          </w:p>
        </w:tc>
        <w:tc>
          <w:tcPr>
            <w:tcW w:w="686" w:type="pct"/>
            <w:gridSpan w:val="3"/>
            <w:vAlign w:val="center"/>
          </w:tcPr>
          <w:p w:rsidR="00F30D63" w:rsidRPr="00F30D63" w:rsidRDefault="00F30D63" w:rsidP="00F30D63">
            <w:pPr>
              <w:spacing w:after="60"/>
              <w:rPr>
                <w:lang w:val="sr-Cyrl-CS"/>
              </w:rPr>
            </w:pPr>
          </w:p>
        </w:tc>
        <w:tc>
          <w:tcPr>
            <w:tcW w:w="724" w:type="pct"/>
            <w:gridSpan w:val="2"/>
            <w:vAlign w:val="center"/>
          </w:tcPr>
          <w:p w:rsidR="00F30D63" w:rsidRPr="00F30D63" w:rsidRDefault="00F30D63" w:rsidP="00F30D63">
            <w:pPr>
              <w:spacing w:after="60"/>
              <w:rPr>
                <w:lang w:val="sr-Cyrl-CS"/>
              </w:rPr>
            </w:pPr>
            <w:r w:rsidRPr="00F30D63">
              <w:rPr>
                <w:lang w:val="sr-Cyrl-CS"/>
              </w:rPr>
              <w:t>2012.</w:t>
            </w:r>
          </w:p>
        </w:tc>
      </w:tr>
      <w:tr w:rsidR="00F30D63" w:rsidRPr="00F30D63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F30D63" w:rsidRPr="00F30D63" w:rsidRDefault="00F30D63" w:rsidP="00F30D63">
            <w:pPr>
              <w:spacing w:after="60"/>
              <w:rPr>
                <w:lang w:val="sr-Cyrl-CS"/>
              </w:rPr>
            </w:pPr>
            <w:r w:rsidRPr="00F30D63">
              <w:rPr>
                <w:lang w:val="sr-Cyrl-CS"/>
              </w:rPr>
              <w:t>*Година  у којој је дисертација</w:t>
            </w:r>
            <w:r w:rsidRPr="00F30D63">
              <w:t xml:space="preserve">-докторски уметнички пројекат </w:t>
            </w:r>
            <w:r w:rsidRPr="00F30D63">
              <w:rPr>
                <w:lang w:val="sr-Cyrl-CS"/>
              </w:rPr>
              <w:t xml:space="preserve"> пријављена</w:t>
            </w:r>
            <w:r w:rsidRPr="00F30D63">
              <w:t xml:space="preserve">-пријављен </w:t>
            </w:r>
            <w:r w:rsidRPr="00F30D63">
              <w:rPr>
                <w:lang w:val="sr-Cyrl-CS"/>
              </w:rPr>
              <w:t>(само за дисертације</w:t>
            </w:r>
            <w:r w:rsidRPr="00F30D63">
              <w:t xml:space="preserve">-докторске уметничке пројекте </w:t>
            </w:r>
            <w:r w:rsidRPr="00F30D63">
              <w:rPr>
                <w:lang w:val="sr-Cyrl-CS"/>
              </w:rPr>
              <w:t xml:space="preserve"> које су у току), ** Година у којој је дисертација</w:t>
            </w:r>
            <w:r w:rsidRPr="00F30D63">
              <w:t xml:space="preserve">-докторски уметнички пројекат </w:t>
            </w:r>
            <w:r w:rsidRPr="00F30D63">
              <w:rPr>
                <w:lang w:val="sr-Cyrl-CS"/>
              </w:rPr>
              <w:t xml:space="preserve"> одбрањена (само за дисертације</w:t>
            </w:r>
            <w:r w:rsidRPr="00F30D63">
              <w:t xml:space="preserve">-докторско уметничке пројекте </w:t>
            </w:r>
            <w:r w:rsidRPr="00F30D63">
              <w:rPr>
                <w:lang w:val="sr-Cyrl-CS"/>
              </w:rPr>
              <w:t xml:space="preserve"> из ранијег периода)</w:t>
            </w:r>
          </w:p>
        </w:tc>
      </w:tr>
      <w:tr w:rsidR="00F30D63" w:rsidRPr="00F30D63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F30D63" w:rsidRPr="00F30D63" w:rsidRDefault="00F30D63" w:rsidP="000353AF">
            <w:pPr>
              <w:spacing w:after="60"/>
              <w:rPr>
                <w:b/>
              </w:rPr>
            </w:pPr>
            <w:r w:rsidRPr="00F30D63">
              <w:rPr>
                <w:b/>
                <w:lang w:val="sr-Cyrl-CS"/>
              </w:rPr>
              <w:t>Категоризација публикације</w:t>
            </w:r>
            <w:r w:rsidRPr="00F30D63">
              <w:rPr>
                <w:b/>
              </w:rPr>
              <w:t xml:space="preserve"> научних радова  из области датог студијског програма </w:t>
            </w:r>
            <w:r w:rsidRPr="00F30D63">
              <w:rPr>
                <w:b/>
                <w:lang w:val="sr-Cyrl-CS"/>
              </w:rPr>
              <w:t xml:space="preserve"> према класификацији ре</w:t>
            </w:r>
            <w:r w:rsidRPr="00F30D63">
              <w:rPr>
                <w:b/>
              </w:rPr>
              <w:t>с</w:t>
            </w:r>
            <w:r w:rsidRPr="00F30D63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F30D63" w:rsidRPr="00F30D63" w:rsidTr="00F30D63">
        <w:trPr>
          <w:trHeight w:val="227"/>
          <w:jc w:val="center"/>
        </w:trPr>
        <w:tc>
          <w:tcPr>
            <w:tcW w:w="248" w:type="pct"/>
            <w:vAlign w:val="center"/>
          </w:tcPr>
          <w:p w:rsidR="00F30D63" w:rsidRPr="00F30D63" w:rsidRDefault="00F30D63" w:rsidP="00F30D63">
            <w:pPr>
              <w:spacing w:after="60"/>
              <w:ind w:left="-23"/>
              <w:jc w:val="center"/>
            </w:pPr>
            <w:r w:rsidRPr="00F30D63">
              <w:t>Р.б.</w:t>
            </w:r>
          </w:p>
        </w:tc>
        <w:tc>
          <w:tcPr>
            <w:tcW w:w="3389" w:type="pct"/>
            <w:gridSpan w:val="8"/>
          </w:tcPr>
          <w:p w:rsidR="00F30D63" w:rsidRPr="00F30D63" w:rsidRDefault="00F30D63" w:rsidP="00F30D63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F30D63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</w:tcPr>
          <w:p w:rsidR="00F30D63" w:rsidRPr="00F30D63" w:rsidRDefault="00F30D63" w:rsidP="00F30D6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F30D63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F30D63" w:rsidRPr="00F30D63" w:rsidRDefault="00F30D63" w:rsidP="00F30D6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F30D63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:rsidR="00F30D63" w:rsidRPr="00F30D63" w:rsidRDefault="00F30D63" w:rsidP="00F30D6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F30D63">
              <w:rPr>
                <w:sz w:val="20"/>
                <w:szCs w:val="20"/>
              </w:rPr>
              <w:t>IF</w:t>
            </w:r>
          </w:p>
        </w:tc>
      </w:tr>
      <w:tr w:rsidR="004F07EC" w:rsidRPr="00F30D63" w:rsidTr="007D5E05">
        <w:trPr>
          <w:trHeight w:val="227"/>
          <w:jc w:val="center"/>
        </w:trPr>
        <w:tc>
          <w:tcPr>
            <w:tcW w:w="248" w:type="pct"/>
            <w:vAlign w:val="center"/>
          </w:tcPr>
          <w:p w:rsidR="004F07EC" w:rsidRPr="000353AF" w:rsidRDefault="004F07EC" w:rsidP="0046096A">
            <w:pPr>
              <w:jc w:val="center"/>
            </w:pPr>
            <w:r w:rsidRPr="000353AF">
              <w:t>1.</w:t>
            </w:r>
          </w:p>
        </w:tc>
        <w:tc>
          <w:tcPr>
            <w:tcW w:w="3389" w:type="pct"/>
            <w:gridSpan w:val="8"/>
          </w:tcPr>
          <w:p w:rsidR="004F07EC" w:rsidRPr="004F07EC" w:rsidRDefault="004F07EC" w:rsidP="008A7716">
            <w:pPr>
              <w:pStyle w:val="Heading1"/>
              <w:shd w:val="clear" w:color="auto" w:fill="FFFFFF"/>
              <w:jc w:val="both"/>
              <w:rPr>
                <w:b w:val="0"/>
                <w:sz w:val="20"/>
                <w:szCs w:val="20"/>
              </w:rPr>
            </w:pPr>
            <w:proofErr w:type="spellStart"/>
            <w:r w:rsidRPr="004F07EC">
              <w:rPr>
                <w:b w:val="0"/>
                <w:sz w:val="20"/>
                <w:szCs w:val="20"/>
              </w:rPr>
              <w:t>Svirčev</w:t>
            </w:r>
            <w:proofErr w:type="spellEnd"/>
            <w:r w:rsidRPr="004F07EC">
              <w:rPr>
                <w:b w:val="0"/>
                <w:sz w:val="20"/>
                <w:szCs w:val="20"/>
              </w:rPr>
              <w:t xml:space="preserve"> Z, Chen L, </w:t>
            </w:r>
            <w:proofErr w:type="spellStart"/>
            <w:r w:rsidRPr="004F07EC">
              <w:rPr>
                <w:b w:val="0"/>
                <w:sz w:val="20"/>
                <w:szCs w:val="20"/>
              </w:rPr>
              <w:t>Sántha</w:t>
            </w:r>
            <w:proofErr w:type="spellEnd"/>
            <w:r w:rsidRPr="004F07EC">
              <w:rPr>
                <w:b w:val="0"/>
                <w:sz w:val="20"/>
                <w:szCs w:val="20"/>
              </w:rPr>
              <w:t xml:space="preserve"> K, </w:t>
            </w:r>
            <w:proofErr w:type="spellStart"/>
            <w:r w:rsidRPr="004F07EC">
              <w:rPr>
                <w:b w:val="0"/>
                <w:sz w:val="20"/>
                <w:szCs w:val="20"/>
              </w:rPr>
              <w:t>Drobac</w:t>
            </w:r>
            <w:proofErr w:type="spellEnd"/>
            <w:r w:rsidRPr="004F07E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F07EC">
              <w:rPr>
                <w:b w:val="0"/>
                <w:sz w:val="20"/>
                <w:szCs w:val="20"/>
              </w:rPr>
              <w:t>Backović</w:t>
            </w:r>
            <w:proofErr w:type="spellEnd"/>
            <w:r w:rsidRPr="004F07EC">
              <w:rPr>
                <w:b w:val="0"/>
                <w:sz w:val="20"/>
                <w:szCs w:val="20"/>
              </w:rPr>
              <w:t xml:space="preserve"> D, </w:t>
            </w:r>
            <w:proofErr w:type="spellStart"/>
            <w:r w:rsidRPr="00541DCC">
              <w:rPr>
                <w:sz w:val="20"/>
                <w:szCs w:val="20"/>
              </w:rPr>
              <w:t>Šušak</w:t>
            </w:r>
            <w:proofErr w:type="spellEnd"/>
            <w:r w:rsidRPr="00541DCC">
              <w:rPr>
                <w:sz w:val="20"/>
                <w:szCs w:val="20"/>
              </w:rPr>
              <w:t xml:space="preserve"> S</w:t>
            </w:r>
            <w:r w:rsidRPr="004F07EC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4F07EC">
              <w:rPr>
                <w:b w:val="0"/>
                <w:sz w:val="20"/>
                <w:szCs w:val="20"/>
              </w:rPr>
              <w:t>Vulin</w:t>
            </w:r>
            <w:proofErr w:type="spellEnd"/>
            <w:r w:rsidRPr="004F07EC">
              <w:rPr>
                <w:b w:val="0"/>
                <w:sz w:val="20"/>
                <w:szCs w:val="20"/>
              </w:rPr>
              <w:t xml:space="preserve"> A, </w:t>
            </w:r>
            <w:r w:rsidR="008A7716">
              <w:rPr>
                <w:b w:val="0"/>
                <w:sz w:val="20"/>
                <w:szCs w:val="20"/>
              </w:rPr>
              <w:t>et al</w:t>
            </w:r>
            <w:r w:rsidRPr="004F07EC">
              <w:rPr>
                <w:b w:val="0"/>
                <w:sz w:val="20"/>
                <w:szCs w:val="20"/>
              </w:rPr>
              <w:t xml:space="preserve">. </w:t>
            </w:r>
            <w:hyperlink r:id="rId6" w:history="1">
              <w:r w:rsidRPr="004F07EC">
                <w:rPr>
                  <w:rStyle w:val="Hyperlink"/>
                  <w:b w:val="0"/>
                  <w:sz w:val="20"/>
                  <w:szCs w:val="20"/>
                </w:rPr>
                <w:t xml:space="preserve">A review and assessment of </w:t>
              </w:r>
              <w:proofErr w:type="spellStart"/>
              <w:r w:rsidRPr="004F07EC">
                <w:rPr>
                  <w:rStyle w:val="Hyperlink"/>
                  <w:b w:val="0"/>
                  <w:sz w:val="20"/>
                  <w:szCs w:val="20"/>
                </w:rPr>
                <w:t>cyanobacterial</w:t>
              </w:r>
              <w:proofErr w:type="spellEnd"/>
              <w:r w:rsidRPr="004F07EC">
                <w:rPr>
                  <w:rStyle w:val="Hyperlink"/>
                  <w:b w:val="0"/>
                  <w:sz w:val="20"/>
                  <w:szCs w:val="20"/>
                </w:rPr>
                <w:t xml:space="preserve"> toxins as cardiovascular health hazards.</w:t>
              </w:r>
            </w:hyperlink>
            <w:r w:rsidRPr="004F07EC"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 w:rsidRPr="004F07EC">
              <w:rPr>
                <w:b w:val="0"/>
                <w:sz w:val="20"/>
                <w:szCs w:val="20"/>
              </w:rPr>
              <w:t xml:space="preserve">Arch </w:t>
            </w:r>
            <w:proofErr w:type="spellStart"/>
            <w:r w:rsidRPr="004F07EC">
              <w:rPr>
                <w:b w:val="0"/>
                <w:sz w:val="20"/>
                <w:szCs w:val="20"/>
              </w:rPr>
              <w:t>Toxicol</w:t>
            </w:r>
            <w:proofErr w:type="spellEnd"/>
            <w:r w:rsidRPr="004F07EC">
              <w:rPr>
                <w:b w:val="0"/>
                <w:sz w:val="20"/>
                <w:szCs w:val="20"/>
              </w:rPr>
              <w:t>.</w:t>
            </w:r>
            <w:proofErr w:type="gramEnd"/>
            <w:r w:rsidRPr="004F07EC">
              <w:rPr>
                <w:b w:val="0"/>
                <w:sz w:val="20"/>
                <w:szCs w:val="20"/>
              </w:rPr>
              <w:t xml:space="preserve"> 2022 Nov</w:t>
            </w:r>
            <w:proofErr w:type="gramStart"/>
            <w:r w:rsidRPr="004F07EC">
              <w:rPr>
                <w:b w:val="0"/>
                <w:sz w:val="20"/>
                <w:szCs w:val="20"/>
              </w:rPr>
              <w:t>;96</w:t>
            </w:r>
            <w:proofErr w:type="gramEnd"/>
            <w:r w:rsidRPr="004F07EC">
              <w:rPr>
                <w:b w:val="0"/>
                <w:sz w:val="20"/>
                <w:szCs w:val="20"/>
              </w:rPr>
              <w:t>(11):2829-2863.</w:t>
            </w:r>
          </w:p>
        </w:tc>
        <w:tc>
          <w:tcPr>
            <w:tcW w:w="496" w:type="pct"/>
            <w:vAlign w:val="center"/>
          </w:tcPr>
          <w:p w:rsidR="004F07EC" w:rsidRDefault="004F07EC" w:rsidP="008D06E8">
            <w:pPr>
              <w:jc w:val="center"/>
            </w:pPr>
            <w:r>
              <w:t>7/94</w:t>
            </w:r>
          </w:p>
        </w:tc>
        <w:tc>
          <w:tcPr>
            <w:tcW w:w="413" w:type="pct"/>
            <w:gridSpan w:val="2"/>
            <w:vAlign w:val="center"/>
          </w:tcPr>
          <w:p w:rsidR="004F07EC" w:rsidRDefault="004F07EC" w:rsidP="008D06E8">
            <w:pPr>
              <w:jc w:val="center"/>
            </w:pPr>
            <w:r>
              <w:t>21a</w:t>
            </w:r>
          </w:p>
        </w:tc>
        <w:tc>
          <w:tcPr>
            <w:tcW w:w="454" w:type="pct"/>
            <w:vAlign w:val="center"/>
          </w:tcPr>
          <w:p w:rsidR="004F07EC" w:rsidRDefault="004F07EC" w:rsidP="008D06E8">
            <w:pPr>
              <w:jc w:val="center"/>
            </w:pPr>
            <w:r>
              <w:t>6.1</w:t>
            </w:r>
          </w:p>
        </w:tc>
      </w:tr>
      <w:tr w:rsidR="004F07EC" w:rsidRPr="00F30D63" w:rsidTr="007D5E05">
        <w:trPr>
          <w:trHeight w:val="227"/>
          <w:jc w:val="center"/>
        </w:trPr>
        <w:tc>
          <w:tcPr>
            <w:tcW w:w="248" w:type="pct"/>
            <w:vAlign w:val="center"/>
          </w:tcPr>
          <w:p w:rsidR="004F07EC" w:rsidRPr="000353AF" w:rsidRDefault="004F07EC" w:rsidP="0046096A">
            <w:pPr>
              <w:jc w:val="center"/>
            </w:pPr>
            <w:r w:rsidRPr="000353AF">
              <w:t>2.</w:t>
            </w:r>
          </w:p>
        </w:tc>
        <w:tc>
          <w:tcPr>
            <w:tcW w:w="3389" w:type="pct"/>
            <w:gridSpan w:val="8"/>
          </w:tcPr>
          <w:p w:rsidR="004F07EC" w:rsidRPr="00541DCC" w:rsidRDefault="008A7716" w:rsidP="008A7716">
            <w:pPr>
              <w:pStyle w:val="Heading1"/>
              <w:shd w:val="clear" w:color="auto" w:fill="FFFFFF"/>
              <w:jc w:val="both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Đorđ</w:t>
            </w:r>
            <w:r w:rsidR="00541DCC" w:rsidRPr="00541DCC">
              <w:rPr>
                <w:b w:val="0"/>
                <w:sz w:val="20"/>
                <w:szCs w:val="20"/>
              </w:rPr>
              <w:t>evi</w:t>
            </w:r>
            <w:r>
              <w:rPr>
                <w:b w:val="0"/>
                <w:sz w:val="20"/>
                <w:szCs w:val="20"/>
              </w:rPr>
              <w:t>ć</w:t>
            </w:r>
            <w:proofErr w:type="spellEnd"/>
            <w:r w:rsidR="00541DCC" w:rsidRPr="00541DCC">
              <w:rPr>
                <w:b w:val="0"/>
                <w:sz w:val="20"/>
                <w:szCs w:val="20"/>
              </w:rPr>
              <w:t xml:space="preserve"> A, </w:t>
            </w:r>
            <w:proofErr w:type="spellStart"/>
            <w:r>
              <w:rPr>
                <w:sz w:val="20"/>
                <w:szCs w:val="20"/>
              </w:rPr>
              <w:t>Š</w:t>
            </w:r>
            <w:r w:rsidR="00541DCC" w:rsidRPr="00541DCC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š</w:t>
            </w:r>
            <w:r w:rsidR="00541DCC" w:rsidRPr="00541DCC">
              <w:rPr>
                <w:sz w:val="20"/>
                <w:szCs w:val="20"/>
              </w:rPr>
              <w:t>ak</w:t>
            </w:r>
            <w:proofErr w:type="spellEnd"/>
            <w:r w:rsidR="00541DCC" w:rsidRPr="00541DCC">
              <w:rPr>
                <w:sz w:val="20"/>
                <w:szCs w:val="20"/>
              </w:rPr>
              <w:t xml:space="preserve"> S</w:t>
            </w:r>
            <w:r w:rsidR="00541DCC" w:rsidRPr="00541DCC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="00541DCC" w:rsidRPr="00541DCC">
              <w:rPr>
                <w:b w:val="0"/>
                <w:sz w:val="20"/>
                <w:szCs w:val="20"/>
              </w:rPr>
              <w:t>Kotnik</w:t>
            </w:r>
            <w:proofErr w:type="spellEnd"/>
            <w:r w:rsidR="00541DCC" w:rsidRPr="00541DCC">
              <w:rPr>
                <w:b w:val="0"/>
                <w:sz w:val="20"/>
                <w:szCs w:val="20"/>
              </w:rPr>
              <w:t xml:space="preserve"> P, </w:t>
            </w:r>
            <w:proofErr w:type="spellStart"/>
            <w:r w:rsidR="00541DCC" w:rsidRPr="00541DCC">
              <w:rPr>
                <w:b w:val="0"/>
                <w:sz w:val="20"/>
                <w:szCs w:val="20"/>
              </w:rPr>
              <w:t>Gorenjak</w:t>
            </w:r>
            <w:proofErr w:type="spellEnd"/>
            <w:r w:rsidR="00541DCC" w:rsidRPr="00541DCC">
              <w:rPr>
                <w:b w:val="0"/>
                <w:sz w:val="20"/>
                <w:szCs w:val="20"/>
              </w:rPr>
              <w:t xml:space="preserve"> M, </w:t>
            </w:r>
            <w:proofErr w:type="spellStart"/>
            <w:r w:rsidR="00541DCC" w:rsidRPr="00541DCC">
              <w:rPr>
                <w:b w:val="0"/>
                <w:sz w:val="20"/>
                <w:szCs w:val="20"/>
              </w:rPr>
              <w:t>Knez</w:t>
            </w:r>
            <w:proofErr w:type="spellEnd"/>
            <w:r w:rsidR="00541DCC" w:rsidRPr="00541DCC">
              <w:rPr>
                <w:b w:val="0"/>
                <w:sz w:val="20"/>
                <w:szCs w:val="20"/>
              </w:rPr>
              <w:t xml:space="preserve"> Z, </w:t>
            </w:r>
            <w:proofErr w:type="spellStart"/>
            <w:r w:rsidR="00541DCC" w:rsidRPr="00541DCC">
              <w:rPr>
                <w:b w:val="0"/>
                <w:sz w:val="20"/>
                <w:szCs w:val="20"/>
              </w:rPr>
              <w:t>Antoni</w:t>
            </w:r>
            <w:r>
              <w:rPr>
                <w:b w:val="0"/>
                <w:sz w:val="20"/>
                <w:szCs w:val="20"/>
              </w:rPr>
              <w:t>ć</w:t>
            </w:r>
            <w:proofErr w:type="spellEnd"/>
            <w:r w:rsidR="00541DCC" w:rsidRPr="00541DCC">
              <w:rPr>
                <w:b w:val="0"/>
                <w:sz w:val="20"/>
                <w:szCs w:val="20"/>
              </w:rPr>
              <w:t xml:space="preserve"> M. </w:t>
            </w:r>
            <w:hyperlink r:id="rId7" w:history="1">
              <w:r w:rsidR="00541DCC" w:rsidRPr="00B01728">
                <w:rPr>
                  <w:rStyle w:val="Hyperlink"/>
                  <w:b w:val="0"/>
                  <w:sz w:val="20"/>
                  <w:szCs w:val="20"/>
                </w:rPr>
                <w:t>Effect of Ascorbic Acid on Cardiac Surgery-Associated Acute Kidney Injury Incidence</w:t>
              </w:r>
            </w:hyperlink>
            <w:r w:rsidR="00541DCC" w:rsidRPr="00541DCC">
              <w:rPr>
                <w:b w:val="0"/>
                <w:sz w:val="20"/>
                <w:szCs w:val="20"/>
              </w:rPr>
              <w:t xml:space="preserve">. </w:t>
            </w:r>
            <w:proofErr w:type="spellStart"/>
            <w:r w:rsidR="00541DCC" w:rsidRPr="00541DCC">
              <w:rPr>
                <w:b w:val="0"/>
                <w:sz w:val="20"/>
                <w:szCs w:val="20"/>
              </w:rPr>
              <w:t>Thorac</w:t>
            </w:r>
            <w:proofErr w:type="spellEnd"/>
            <w:r w:rsidR="00541DCC" w:rsidRPr="00541D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="00541DCC" w:rsidRPr="00541DCC">
              <w:rPr>
                <w:b w:val="0"/>
                <w:sz w:val="20"/>
                <w:szCs w:val="20"/>
              </w:rPr>
              <w:t>Cardiovasc</w:t>
            </w:r>
            <w:proofErr w:type="spellEnd"/>
            <w:r w:rsidR="00541DCC" w:rsidRPr="00541DCC">
              <w:rPr>
                <w:b w:val="0"/>
                <w:sz w:val="20"/>
                <w:szCs w:val="20"/>
              </w:rPr>
              <w:t xml:space="preserve"> Surg. 2022 Oct</w:t>
            </w:r>
            <w:proofErr w:type="gramStart"/>
            <w:r w:rsidR="00541DCC" w:rsidRPr="00541DCC">
              <w:rPr>
                <w:b w:val="0"/>
                <w:sz w:val="20"/>
                <w:szCs w:val="20"/>
              </w:rPr>
              <w:t>;70</w:t>
            </w:r>
            <w:proofErr w:type="gramEnd"/>
            <w:r w:rsidR="00541DCC" w:rsidRPr="00541DCC">
              <w:rPr>
                <w:b w:val="0"/>
                <w:sz w:val="20"/>
                <w:szCs w:val="20"/>
              </w:rPr>
              <w:t>(7):566-574.</w:t>
            </w:r>
          </w:p>
        </w:tc>
        <w:tc>
          <w:tcPr>
            <w:tcW w:w="496" w:type="pct"/>
            <w:vAlign w:val="center"/>
          </w:tcPr>
          <w:p w:rsidR="004F07EC" w:rsidRDefault="00541DCC" w:rsidP="008D06E8">
            <w:pPr>
              <w:jc w:val="center"/>
            </w:pPr>
            <w:r>
              <w:t>124/142</w:t>
            </w:r>
          </w:p>
        </w:tc>
        <w:tc>
          <w:tcPr>
            <w:tcW w:w="413" w:type="pct"/>
            <w:gridSpan w:val="2"/>
            <w:vAlign w:val="center"/>
          </w:tcPr>
          <w:p w:rsidR="004F07EC" w:rsidRDefault="00541DCC" w:rsidP="008D06E8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4F07EC" w:rsidRDefault="00541DCC" w:rsidP="008D06E8">
            <w:pPr>
              <w:jc w:val="center"/>
            </w:pPr>
            <w:r>
              <w:t>1.5</w:t>
            </w:r>
          </w:p>
        </w:tc>
      </w:tr>
      <w:tr w:rsidR="004F07EC" w:rsidRPr="00F30D63" w:rsidTr="007D5E05">
        <w:trPr>
          <w:trHeight w:val="227"/>
          <w:jc w:val="center"/>
        </w:trPr>
        <w:tc>
          <w:tcPr>
            <w:tcW w:w="248" w:type="pct"/>
            <w:vAlign w:val="center"/>
          </w:tcPr>
          <w:p w:rsidR="004F07EC" w:rsidRPr="000353AF" w:rsidRDefault="004F07EC" w:rsidP="0046096A">
            <w:pPr>
              <w:jc w:val="center"/>
            </w:pPr>
            <w:r>
              <w:t>3.</w:t>
            </w:r>
          </w:p>
        </w:tc>
        <w:tc>
          <w:tcPr>
            <w:tcW w:w="3389" w:type="pct"/>
            <w:gridSpan w:val="8"/>
          </w:tcPr>
          <w:p w:rsidR="004F07EC" w:rsidRPr="00B01728" w:rsidRDefault="00B01728" w:rsidP="008A7716">
            <w:pPr>
              <w:pStyle w:val="Heading1"/>
              <w:shd w:val="clear" w:color="auto" w:fill="FFFFFF"/>
              <w:jc w:val="both"/>
              <w:rPr>
                <w:b w:val="0"/>
                <w:sz w:val="20"/>
                <w:szCs w:val="20"/>
              </w:rPr>
            </w:pPr>
            <w:proofErr w:type="spellStart"/>
            <w:r w:rsidRPr="00B01728">
              <w:rPr>
                <w:b w:val="0"/>
                <w:sz w:val="20"/>
                <w:szCs w:val="20"/>
              </w:rPr>
              <w:t>Majdevac</w:t>
            </w:r>
            <w:proofErr w:type="spellEnd"/>
            <w:r w:rsidRPr="00B01728">
              <w:rPr>
                <w:b w:val="0"/>
                <w:sz w:val="20"/>
                <w:szCs w:val="20"/>
              </w:rPr>
              <w:t xml:space="preserve"> S, </w:t>
            </w:r>
            <w:proofErr w:type="spellStart"/>
            <w:r w:rsidR="008A7716">
              <w:rPr>
                <w:sz w:val="20"/>
                <w:szCs w:val="20"/>
              </w:rPr>
              <w:t>Š</w:t>
            </w:r>
            <w:r w:rsidRPr="00B01728">
              <w:rPr>
                <w:sz w:val="20"/>
                <w:szCs w:val="20"/>
              </w:rPr>
              <w:t>u</w:t>
            </w:r>
            <w:r w:rsidR="008A7716">
              <w:rPr>
                <w:sz w:val="20"/>
                <w:szCs w:val="20"/>
              </w:rPr>
              <w:t>š</w:t>
            </w:r>
            <w:r w:rsidRPr="00B01728">
              <w:rPr>
                <w:sz w:val="20"/>
                <w:szCs w:val="20"/>
              </w:rPr>
              <w:t>ak</w:t>
            </w:r>
            <w:proofErr w:type="spellEnd"/>
            <w:r w:rsidRPr="00B01728">
              <w:rPr>
                <w:sz w:val="20"/>
                <w:szCs w:val="20"/>
              </w:rPr>
              <w:t xml:space="preserve"> S</w:t>
            </w:r>
            <w:r w:rsidRPr="00B01728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B01728">
              <w:rPr>
                <w:b w:val="0"/>
                <w:sz w:val="20"/>
                <w:szCs w:val="20"/>
              </w:rPr>
              <w:t>Vuji</w:t>
            </w:r>
            <w:r w:rsidR="008A7716">
              <w:rPr>
                <w:b w:val="0"/>
                <w:sz w:val="20"/>
                <w:szCs w:val="20"/>
              </w:rPr>
              <w:t>ć</w:t>
            </w:r>
            <w:proofErr w:type="spellEnd"/>
            <w:r w:rsidRPr="00B01728">
              <w:rPr>
                <w:b w:val="0"/>
                <w:sz w:val="20"/>
                <w:szCs w:val="20"/>
              </w:rPr>
              <w:t xml:space="preserve"> V, </w:t>
            </w:r>
            <w:proofErr w:type="spellStart"/>
            <w:r w:rsidRPr="00B01728">
              <w:rPr>
                <w:b w:val="0"/>
                <w:sz w:val="20"/>
                <w:szCs w:val="20"/>
              </w:rPr>
              <w:t>Okiljevi</w:t>
            </w:r>
            <w:r w:rsidR="008A7716">
              <w:rPr>
                <w:b w:val="0"/>
                <w:sz w:val="20"/>
                <w:szCs w:val="20"/>
              </w:rPr>
              <w:t>ć</w:t>
            </w:r>
            <w:proofErr w:type="spellEnd"/>
            <w:r w:rsidRPr="00B01728">
              <w:rPr>
                <w:b w:val="0"/>
                <w:sz w:val="20"/>
                <w:szCs w:val="20"/>
              </w:rPr>
              <w:t xml:space="preserve"> B, </w:t>
            </w:r>
            <w:proofErr w:type="spellStart"/>
            <w:r w:rsidRPr="00B01728">
              <w:rPr>
                <w:b w:val="0"/>
                <w:sz w:val="20"/>
                <w:szCs w:val="20"/>
              </w:rPr>
              <w:t>Golubovi</w:t>
            </w:r>
            <w:r w:rsidR="008A7716">
              <w:rPr>
                <w:b w:val="0"/>
                <w:sz w:val="20"/>
                <w:szCs w:val="20"/>
              </w:rPr>
              <w:t>ć</w:t>
            </w:r>
            <w:proofErr w:type="spellEnd"/>
            <w:r w:rsidRPr="00B01728">
              <w:rPr>
                <w:b w:val="0"/>
                <w:sz w:val="20"/>
                <w:szCs w:val="20"/>
              </w:rPr>
              <w:t xml:space="preserve"> M, </w:t>
            </w:r>
            <w:proofErr w:type="spellStart"/>
            <w:r w:rsidRPr="00B01728">
              <w:rPr>
                <w:b w:val="0"/>
                <w:sz w:val="20"/>
                <w:szCs w:val="20"/>
              </w:rPr>
              <w:t>Zdravkovi</w:t>
            </w:r>
            <w:r w:rsidR="008A7716">
              <w:rPr>
                <w:b w:val="0"/>
                <w:sz w:val="20"/>
                <w:szCs w:val="20"/>
              </w:rPr>
              <w:t>ć</w:t>
            </w:r>
            <w:proofErr w:type="spellEnd"/>
            <w:r w:rsidRPr="00B01728">
              <w:rPr>
                <w:b w:val="0"/>
                <w:sz w:val="20"/>
                <w:szCs w:val="20"/>
              </w:rPr>
              <w:t xml:space="preserve"> R. </w:t>
            </w:r>
            <w:hyperlink r:id="rId8" w:history="1">
              <w:r w:rsidRPr="002D5C14">
                <w:rPr>
                  <w:rStyle w:val="Hyperlink"/>
                  <w:b w:val="0"/>
                  <w:sz w:val="20"/>
                  <w:szCs w:val="20"/>
                </w:rPr>
                <w:t>Management of mechanical aortic valve thrombosis during the first trimester of pregnancy</w:t>
              </w:r>
            </w:hyperlink>
            <w:r w:rsidRPr="00B01728">
              <w:rPr>
                <w:b w:val="0"/>
                <w:sz w:val="20"/>
                <w:szCs w:val="20"/>
              </w:rPr>
              <w:t>. J Card Surg. 2022 Jun</w:t>
            </w:r>
            <w:proofErr w:type="gramStart"/>
            <w:r w:rsidRPr="00B01728">
              <w:rPr>
                <w:b w:val="0"/>
                <w:sz w:val="20"/>
                <w:szCs w:val="20"/>
              </w:rPr>
              <w:t>;37</w:t>
            </w:r>
            <w:proofErr w:type="gramEnd"/>
            <w:r w:rsidRPr="00B01728">
              <w:rPr>
                <w:b w:val="0"/>
                <w:sz w:val="20"/>
                <w:szCs w:val="20"/>
              </w:rPr>
              <w:t>(6):1776-1778.</w:t>
            </w:r>
          </w:p>
        </w:tc>
        <w:tc>
          <w:tcPr>
            <w:tcW w:w="496" w:type="pct"/>
            <w:vAlign w:val="center"/>
          </w:tcPr>
          <w:p w:rsidR="004F07EC" w:rsidRDefault="002D5C14" w:rsidP="008D06E8">
            <w:pPr>
              <w:jc w:val="center"/>
            </w:pPr>
            <w:r>
              <w:t>118/142</w:t>
            </w:r>
          </w:p>
        </w:tc>
        <w:tc>
          <w:tcPr>
            <w:tcW w:w="413" w:type="pct"/>
            <w:gridSpan w:val="2"/>
            <w:vAlign w:val="center"/>
          </w:tcPr>
          <w:p w:rsidR="004F07EC" w:rsidRDefault="002D5C14" w:rsidP="008D06E8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4F07EC" w:rsidRDefault="002D5C14" w:rsidP="008D06E8">
            <w:pPr>
              <w:jc w:val="center"/>
            </w:pPr>
            <w:r>
              <w:t>1.6</w:t>
            </w:r>
          </w:p>
        </w:tc>
      </w:tr>
      <w:tr w:rsidR="004F07EC" w:rsidRPr="00F30D63" w:rsidTr="007D5E05">
        <w:trPr>
          <w:trHeight w:val="227"/>
          <w:jc w:val="center"/>
        </w:trPr>
        <w:tc>
          <w:tcPr>
            <w:tcW w:w="248" w:type="pct"/>
            <w:vAlign w:val="center"/>
          </w:tcPr>
          <w:p w:rsidR="004F07EC" w:rsidRPr="000353AF" w:rsidRDefault="004F07EC" w:rsidP="0046096A">
            <w:pPr>
              <w:jc w:val="center"/>
            </w:pPr>
            <w:r>
              <w:t>4.</w:t>
            </w:r>
          </w:p>
        </w:tc>
        <w:tc>
          <w:tcPr>
            <w:tcW w:w="3389" w:type="pct"/>
            <w:gridSpan w:val="8"/>
          </w:tcPr>
          <w:p w:rsidR="004F07EC" w:rsidRPr="00B2593D" w:rsidRDefault="008A7716" w:rsidP="00420DA2">
            <w:pPr>
              <w:pStyle w:val="Heading1"/>
              <w:shd w:val="clear" w:color="auto" w:fill="FFFFFF"/>
              <w:jc w:val="both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Đorđ</w:t>
            </w:r>
            <w:r w:rsidR="004F07EC" w:rsidRPr="00B2593D">
              <w:rPr>
                <w:b w:val="0"/>
                <w:sz w:val="20"/>
                <w:szCs w:val="20"/>
              </w:rPr>
              <w:t>ević</w:t>
            </w:r>
            <w:proofErr w:type="spellEnd"/>
            <w:r w:rsidR="004F07EC" w:rsidRPr="00B2593D"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 w:rsidR="004F07EC" w:rsidRPr="00B2593D">
              <w:rPr>
                <w:b w:val="0"/>
                <w:sz w:val="20"/>
                <w:szCs w:val="20"/>
              </w:rPr>
              <w:t>A</w:t>
            </w:r>
            <w:proofErr w:type="gramEnd"/>
            <w:r w:rsidR="004F07EC" w:rsidRPr="00B2593D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="004F07EC">
              <w:rPr>
                <w:sz w:val="20"/>
                <w:szCs w:val="20"/>
              </w:rPr>
              <w:t>Š</w:t>
            </w:r>
            <w:r w:rsidR="004F07EC" w:rsidRPr="00420DA2">
              <w:rPr>
                <w:sz w:val="20"/>
                <w:szCs w:val="20"/>
              </w:rPr>
              <w:t>ušak</w:t>
            </w:r>
            <w:proofErr w:type="spellEnd"/>
            <w:r w:rsidR="004F07EC" w:rsidRPr="00420DA2">
              <w:rPr>
                <w:sz w:val="20"/>
                <w:szCs w:val="20"/>
              </w:rPr>
              <w:t xml:space="preserve"> S</w:t>
            </w:r>
            <w:r w:rsidR="004F07EC" w:rsidRPr="00B2593D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="004F07EC" w:rsidRPr="00420DA2">
              <w:rPr>
                <w:b w:val="0"/>
                <w:sz w:val="20"/>
                <w:szCs w:val="20"/>
              </w:rPr>
              <w:t>Velicki</w:t>
            </w:r>
            <w:proofErr w:type="spellEnd"/>
            <w:r w:rsidR="004F07EC" w:rsidRPr="00420DA2">
              <w:rPr>
                <w:b w:val="0"/>
                <w:sz w:val="20"/>
                <w:szCs w:val="20"/>
              </w:rPr>
              <w:t xml:space="preserve"> L</w:t>
            </w:r>
            <w:r w:rsidR="004F07EC" w:rsidRPr="00B2593D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="004F07EC" w:rsidRPr="00B2593D">
              <w:rPr>
                <w:b w:val="0"/>
                <w:sz w:val="20"/>
                <w:szCs w:val="20"/>
              </w:rPr>
              <w:t>Antonič</w:t>
            </w:r>
            <w:proofErr w:type="spellEnd"/>
            <w:r w:rsidR="004F07EC" w:rsidRPr="00B2593D">
              <w:rPr>
                <w:b w:val="0"/>
                <w:sz w:val="20"/>
                <w:szCs w:val="20"/>
              </w:rPr>
              <w:t xml:space="preserve"> M. </w:t>
            </w:r>
            <w:hyperlink r:id="rId9" w:history="1">
              <w:r w:rsidR="004F07EC" w:rsidRPr="009B5FC1">
                <w:rPr>
                  <w:rStyle w:val="Hyperlink"/>
                  <w:b w:val="0"/>
                  <w:sz w:val="20"/>
                  <w:szCs w:val="20"/>
                </w:rPr>
                <w:t>Acute kidney injury after open-heart surgery procedures</w:t>
              </w:r>
            </w:hyperlink>
            <w:r w:rsidR="004F07EC" w:rsidRPr="00B2593D">
              <w:rPr>
                <w:b w:val="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="004F07EC" w:rsidRPr="00B2593D">
              <w:rPr>
                <w:b w:val="0"/>
                <w:sz w:val="20"/>
                <w:szCs w:val="20"/>
              </w:rPr>
              <w:t>Acta</w:t>
            </w:r>
            <w:proofErr w:type="spellEnd"/>
            <w:r w:rsidR="004F07EC" w:rsidRPr="00B2593D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="004F07EC" w:rsidRPr="00B2593D">
              <w:rPr>
                <w:b w:val="0"/>
                <w:sz w:val="20"/>
                <w:szCs w:val="20"/>
              </w:rPr>
              <w:t>Clin</w:t>
            </w:r>
            <w:proofErr w:type="spellEnd"/>
            <w:r w:rsidR="004F07EC" w:rsidRPr="00B2593D">
              <w:rPr>
                <w:b w:val="0"/>
                <w:sz w:val="20"/>
                <w:szCs w:val="20"/>
              </w:rPr>
              <w:t xml:space="preserve"> Croat.</w:t>
            </w:r>
            <w:proofErr w:type="gramEnd"/>
            <w:r w:rsidR="004F07EC" w:rsidRPr="00B2593D">
              <w:rPr>
                <w:b w:val="0"/>
                <w:sz w:val="20"/>
                <w:szCs w:val="20"/>
              </w:rPr>
              <w:t xml:space="preserve"> 2021 Mar</w:t>
            </w:r>
            <w:proofErr w:type="gramStart"/>
            <w:r w:rsidR="004F07EC" w:rsidRPr="00B2593D">
              <w:rPr>
                <w:b w:val="0"/>
                <w:sz w:val="20"/>
                <w:szCs w:val="20"/>
              </w:rPr>
              <w:t>;60</w:t>
            </w:r>
            <w:proofErr w:type="gramEnd"/>
            <w:r w:rsidR="004F07EC" w:rsidRPr="00B2593D">
              <w:rPr>
                <w:b w:val="0"/>
                <w:sz w:val="20"/>
                <w:szCs w:val="20"/>
              </w:rPr>
              <w:t xml:space="preserve">(1):120-6. </w:t>
            </w:r>
          </w:p>
        </w:tc>
        <w:tc>
          <w:tcPr>
            <w:tcW w:w="496" w:type="pct"/>
            <w:vAlign w:val="center"/>
          </w:tcPr>
          <w:p w:rsidR="004F07EC" w:rsidRPr="003E7328" w:rsidRDefault="004F07EC" w:rsidP="008D06E8">
            <w:pPr>
              <w:jc w:val="center"/>
            </w:pPr>
            <w:r>
              <w:t>150/172</w:t>
            </w:r>
          </w:p>
        </w:tc>
        <w:tc>
          <w:tcPr>
            <w:tcW w:w="413" w:type="pct"/>
            <w:gridSpan w:val="2"/>
            <w:vAlign w:val="center"/>
          </w:tcPr>
          <w:p w:rsidR="004F07EC" w:rsidRPr="003E7328" w:rsidRDefault="004F07EC" w:rsidP="008D06E8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4F07EC" w:rsidRDefault="004F07EC" w:rsidP="008D06E8">
            <w:pPr>
              <w:jc w:val="center"/>
            </w:pPr>
            <w:r>
              <w:t>0.932</w:t>
            </w:r>
          </w:p>
        </w:tc>
      </w:tr>
      <w:tr w:rsidR="004F07EC" w:rsidRPr="00F30D63" w:rsidTr="007D5E05">
        <w:trPr>
          <w:trHeight w:val="227"/>
          <w:jc w:val="center"/>
        </w:trPr>
        <w:tc>
          <w:tcPr>
            <w:tcW w:w="248" w:type="pct"/>
            <w:vAlign w:val="center"/>
          </w:tcPr>
          <w:p w:rsidR="004F07EC" w:rsidRPr="000353AF" w:rsidRDefault="004F07EC" w:rsidP="0046096A">
            <w:pPr>
              <w:jc w:val="center"/>
            </w:pPr>
            <w:r>
              <w:t>5.</w:t>
            </w:r>
          </w:p>
        </w:tc>
        <w:tc>
          <w:tcPr>
            <w:tcW w:w="3389" w:type="pct"/>
            <w:gridSpan w:val="8"/>
          </w:tcPr>
          <w:p w:rsidR="004F07EC" w:rsidRPr="00420DA2" w:rsidRDefault="004F07EC" w:rsidP="002D5C1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420DA2">
              <w:rPr>
                <w:rFonts w:eastAsia="Times New Roman"/>
                <w:color w:val="000000"/>
                <w:lang w:val="en-US" w:eastAsia="en-US"/>
              </w:rPr>
              <w:t>Preveden</w:t>
            </w:r>
            <w:proofErr w:type="spellEnd"/>
            <w:r w:rsidRPr="00420DA2">
              <w:rPr>
                <w:rFonts w:eastAsia="Times New Roman"/>
                <w:color w:val="000000"/>
                <w:lang w:val="en-US" w:eastAsia="en-US"/>
              </w:rPr>
              <w:t xml:space="preserve"> A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420DA2">
              <w:rPr>
                <w:rFonts w:eastAsia="Times New Roman"/>
                <w:color w:val="000000"/>
                <w:lang w:val="en-US" w:eastAsia="en-US"/>
              </w:rPr>
              <w:t>Kovačević</w:t>
            </w:r>
            <w:proofErr w:type="spellEnd"/>
            <w:r w:rsidRPr="00420DA2">
              <w:rPr>
                <w:rFonts w:eastAsia="Times New Roman"/>
                <w:color w:val="000000"/>
                <w:lang w:val="en-US" w:eastAsia="en-US"/>
              </w:rPr>
              <w:t xml:space="preserve"> M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420DA2">
              <w:rPr>
                <w:rFonts w:eastAsia="Times New Roman"/>
                <w:b/>
                <w:color w:val="000000"/>
                <w:lang w:val="en-US" w:eastAsia="en-US"/>
              </w:rPr>
              <w:t>Šušak</w:t>
            </w:r>
            <w:proofErr w:type="spellEnd"/>
            <w:r w:rsidRPr="00420DA2">
              <w:rPr>
                <w:rFonts w:eastAsia="Times New Roman"/>
                <w:b/>
                <w:color w:val="000000"/>
                <w:lang w:val="en-US" w:eastAsia="en-US"/>
              </w:rPr>
              <w:t xml:space="preserve"> S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420DA2">
              <w:rPr>
                <w:rFonts w:eastAsia="Times New Roman"/>
                <w:color w:val="000000"/>
                <w:lang w:val="en-US" w:eastAsia="en-US"/>
              </w:rPr>
              <w:t>Redžek</w:t>
            </w:r>
            <w:proofErr w:type="spellEnd"/>
            <w:r w:rsidRPr="00420DA2">
              <w:rPr>
                <w:rFonts w:eastAsia="Times New Roman"/>
                <w:color w:val="000000"/>
                <w:lang w:val="en-US" w:eastAsia="en-US"/>
              </w:rPr>
              <w:t xml:space="preserve"> A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420DA2">
              <w:rPr>
                <w:rFonts w:eastAsia="Times New Roman"/>
                <w:color w:val="000000"/>
                <w:lang w:val="en-US" w:eastAsia="en-US"/>
              </w:rPr>
              <w:t>Velicki</w:t>
            </w:r>
            <w:proofErr w:type="spellEnd"/>
            <w:r w:rsidRPr="00420DA2">
              <w:rPr>
                <w:rFonts w:eastAsia="Times New Roman"/>
                <w:color w:val="000000"/>
                <w:lang w:val="en-US" w:eastAsia="en-US"/>
              </w:rPr>
              <w:t xml:space="preserve"> L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. </w:t>
            </w:r>
            <w:hyperlink r:id="rId10" w:history="1">
              <w:r w:rsidRPr="00420DA2">
                <w:rPr>
                  <w:rStyle w:val="Hyperlink"/>
                  <w:rFonts w:eastAsia="Times New Roman"/>
                  <w:lang w:val="en-US" w:eastAsia="en-US"/>
                </w:rPr>
                <w:t>Coronary embolism causing myocardial infarction after heart valve surgery</w:t>
              </w:r>
            </w:hyperlink>
            <w:r>
              <w:rPr>
                <w:rFonts w:eastAsia="Times New Roman"/>
                <w:color w:val="000000"/>
                <w:lang w:val="en-US" w:eastAsia="en-US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Vojnosanit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Pregl. 2020</w:t>
            </w:r>
            <w:proofErr w:type="gramStart"/>
            <w:r>
              <w:rPr>
                <w:rFonts w:eastAsia="Times New Roman"/>
                <w:color w:val="000000"/>
                <w:lang w:val="en-US" w:eastAsia="en-US"/>
              </w:rPr>
              <w:t>;77</w:t>
            </w:r>
            <w:proofErr w:type="gramEnd"/>
            <w:r>
              <w:rPr>
                <w:rFonts w:eastAsia="Times New Roman"/>
                <w:color w:val="000000"/>
                <w:lang w:val="en-US" w:eastAsia="en-US"/>
              </w:rPr>
              <w:t>(11):1226-30.</w:t>
            </w:r>
          </w:p>
        </w:tc>
        <w:tc>
          <w:tcPr>
            <w:tcW w:w="496" w:type="pct"/>
            <w:vAlign w:val="center"/>
          </w:tcPr>
          <w:p w:rsidR="004F07EC" w:rsidRDefault="004F07EC" w:rsidP="008D06E8">
            <w:pPr>
              <w:jc w:val="center"/>
            </w:pPr>
            <w:r>
              <w:t>165/169</w:t>
            </w:r>
          </w:p>
        </w:tc>
        <w:tc>
          <w:tcPr>
            <w:tcW w:w="413" w:type="pct"/>
            <w:gridSpan w:val="2"/>
            <w:vAlign w:val="center"/>
          </w:tcPr>
          <w:p w:rsidR="004F07EC" w:rsidRDefault="004F07EC" w:rsidP="008D06E8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4F07EC" w:rsidRDefault="004F07EC" w:rsidP="008D06E8">
            <w:pPr>
              <w:jc w:val="center"/>
            </w:pPr>
            <w:r>
              <w:t>0.168</w:t>
            </w:r>
          </w:p>
        </w:tc>
      </w:tr>
      <w:tr w:rsidR="004F07EC" w:rsidRPr="00F30D63" w:rsidTr="007D5E05">
        <w:trPr>
          <w:trHeight w:val="227"/>
          <w:jc w:val="center"/>
        </w:trPr>
        <w:tc>
          <w:tcPr>
            <w:tcW w:w="248" w:type="pct"/>
            <w:vAlign w:val="center"/>
          </w:tcPr>
          <w:p w:rsidR="004F07EC" w:rsidRPr="000353AF" w:rsidRDefault="004F07EC" w:rsidP="0046096A">
            <w:pPr>
              <w:jc w:val="center"/>
            </w:pPr>
            <w:r>
              <w:t>6.</w:t>
            </w:r>
          </w:p>
        </w:tc>
        <w:tc>
          <w:tcPr>
            <w:tcW w:w="3389" w:type="pct"/>
            <w:gridSpan w:val="8"/>
          </w:tcPr>
          <w:p w:rsidR="004F07EC" w:rsidRPr="00E62A77" w:rsidRDefault="004F07EC" w:rsidP="008A7716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</w:pPr>
            <w:r w:rsidRPr="00E62A77">
              <w:t xml:space="preserve">Zdravković R, Redžek A, </w:t>
            </w:r>
            <w:r>
              <w:rPr>
                <w:b/>
              </w:rPr>
              <w:t>Š</w:t>
            </w:r>
            <w:r w:rsidRPr="00420DA2">
              <w:rPr>
                <w:b/>
              </w:rPr>
              <w:t>ušak S</w:t>
            </w:r>
            <w:r w:rsidRPr="00E62A77">
              <w:t xml:space="preserve">, </w:t>
            </w:r>
            <w:r w:rsidRPr="00420DA2">
              <w:t>Tatić M</w:t>
            </w:r>
            <w:r w:rsidRPr="00E62A77">
              <w:t xml:space="preserve">, Videnović N, Majdevac S, </w:t>
            </w:r>
            <w:r w:rsidR="008A7716">
              <w:t>et al</w:t>
            </w:r>
            <w:r w:rsidRPr="00E62A77">
              <w:t xml:space="preserve">. </w:t>
            </w:r>
            <w:r w:rsidR="009B518A">
              <w:fldChar w:fldCharType="begin"/>
            </w:r>
            <w:r>
              <w:instrText>HYPERLINK "http://www.doiserbia.nb.rs/img/doi/0370-8179/2020/0370-81792000048Z.pdf"</w:instrText>
            </w:r>
            <w:r w:rsidR="009B518A">
              <w:fldChar w:fldCharType="separate"/>
            </w:r>
            <w:r w:rsidRPr="00E62A77">
              <w:rPr>
                <w:rStyle w:val="Hyperlink"/>
              </w:rPr>
              <w:t>In-hospital mortality predictors after surgery for Stanford type A aortic dissection – single-center five-year experience</w:t>
            </w:r>
            <w:r w:rsidR="009B518A">
              <w:fldChar w:fldCharType="end"/>
            </w:r>
            <w:r>
              <w:t xml:space="preserve">. </w:t>
            </w:r>
            <w:r w:rsidRPr="00E62A77">
              <w:rPr>
                <w:shd w:val="clear" w:color="auto" w:fill="FFFFFF"/>
              </w:rPr>
              <w:t>Srp Arh Celok Lek.</w:t>
            </w:r>
            <w:r>
              <w:rPr>
                <w:shd w:val="clear" w:color="auto" w:fill="FFFFFF"/>
              </w:rPr>
              <w:t xml:space="preserve"> </w:t>
            </w:r>
            <w:r w:rsidRPr="00E62A77">
              <w:rPr>
                <w:shd w:val="clear" w:color="auto" w:fill="FFFFFF"/>
              </w:rPr>
              <w:t>2020;148(9-10):541-7.</w:t>
            </w:r>
          </w:p>
        </w:tc>
        <w:tc>
          <w:tcPr>
            <w:tcW w:w="496" w:type="pct"/>
            <w:vAlign w:val="center"/>
          </w:tcPr>
          <w:p w:rsidR="004F07EC" w:rsidRPr="00E62A77" w:rsidRDefault="004F07EC" w:rsidP="008D06E8">
            <w:pPr>
              <w:jc w:val="center"/>
            </w:pPr>
            <w:r w:rsidRPr="00E62A77">
              <w:t>16</w:t>
            </w:r>
            <w:r>
              <w:t>3</w:t>
            </w:r>
            <w:r w:rsidRPr="00E62A77">
              <w:t>/16</w:t>
            </w:r>
            <w:r>
              <w:t>9</w:t>
            </w:r>
          </w:p>
          <w:p w:rsidR="004F07EC" w:rsidRPr="00E62A77" w:rsidRDefault="004F07EC" w:rsidP="008D06E8">
            <w:pPr>
              <w:jc w:val="center"/>
            </w:pPr>
          </w:p>
          <w:p w:rsidR="004F07EC" w:rsidRPr="00E62A77" w:rsidRDefault="004F07EC" w:rsidP="008D06E8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4F07EC" w:rsidRPr="00E62A77" w:rsidRDefault="004F07EC" w:rsidP="008D06E8">
            <w:pPr>
              <w:jc w:val="center"/>
            </w:pPr>
            <w:r w:rsidRPr="00E62A77">
              <w:t>23</w:t>
            </w:r>
          </w:p>
          <w:p w:rsidR="004F07EC" w:rsidRPr="00E62A77" w:rsidRDefault="004F07EC" w:rsidP="008D06E8">
            <w:pPr>
              <w:jc w:val="center"/>
            </w:pPr>
          </w:p>
        </w:tc>
        <w:tc>
          <w:tcPr>
            <w:tcW w:w="454" w:type="pct"/>
            <w:vAlign w:val="center"/>
          </w:tcPr>
          <w:p w:rsidR="004F07EC" w:rsidRPr="00E62A77" w:rsidRDefault="004F07EC" w:rsidP="008D06E8">
            <w:pPr>
              <w:jc w:val="center"/>
            </w:pPr>
            <w:r w:rsidRPr="00E62A77">
              <w:t>0,</w:t>
            </w:r>
            <w:r>
              <w:t>207</w:t>
            </w:r>
          </w:p>
        </w:tc>
      </w:tr>
      <w:tr w:rsidR="004F07EC" w:rsidRPr="00F30D63" w:rsidTr="007D5E05">
        <w:trPr>
          <w:trHeight w:val="227"/>
          <w:jc w:val="center"/>
        </w:trPr>
        <w:tc>
          <w:tcPr>
            <w:tcW w:w="248" w:type="pct"/>
            <w:vAlign w:val="center"/>
          </w:tcPr>
          <w:p w:rsidR="004F07EC" w:rsidRPr="000353AF" w:rsidRDefault="004F07EC" w:rsidP="0046096A">
            <w:pPr>
              <w:jc w:val="center"/>
            </w:pPr>
            <w:r>
              <w:t>7.</w:t>
            </w:r>
          </w:p>
        </w:tc>
        <w:tc>
          <w:tcPr>
            <w:tcW w:w="3389" w:type="pct"/>
            <w:gridSpan w:val="8"/>
          </w:tcPr>
          <w:p w:rsidR="004F07EC" w:rsidRDefault="004F07EC" w:rsidP="008A7716">
            <w:pPr>
              <w:jc w:val="both"/>
            </w:pPr>
            <w:r>
              <w:t>Stefanovi</w:t>
            </w:r>
            <w:r w:rsidR="008A7716">
              <w:t>ć</w:t>
            </w:r>
            <w:r>
              <w:t xml:space="preserve"> M, Srdanovi</w:t>
            </w:r>
            <w:r w:rsidR="008A7716">
              <w:t>ć</w:t>
            </w:r>
            <w:r>
              <w:t xml:space="preserve"> I, Milovan</w:t>
            </w:r>
            <w:r w:rsidR="008A7716">
              <w:t>č</w:t>
            </w:r>
            <w:r>
              <w:t xml:space="preserve">ev A, </w:t>
            </w:r>
            <w:r w:rsidR="008A7716">
              <w:rPr>
                <w:b/>
              </w:rPr>
              <w:t>Š</w:t>
            </w:r>
            <w:r w:rsidRPr="00D63807">
              <w:rPr>
                <w:b/>
              </w:rPr>
              <w:t>u</w:t>
            </w:r>
            <w:r w:rsidR="008A7716">
              <w:rPr>
                <w:b/>
              </w:rPr>
              <w:t>š</w:t>
            </w:r>
            <w:r w:rsidRPr="00D63807">
              <w:rPr>
                <w:b/>
              </w:rPr>
              <w:t>ak S</w:t>
            </w:r>
            <w:r>
              <w:t>, Tadi</w:t>
            </w:r>
            <w:r w:rsidR="008A7716">
              <w:t>ć</w:t>
            </w:r>
            <w:r>
              <w:t xml:space="preserve"> S, Ili</w:t>
            </w:r>
            <w:r w:rsidR="008A7716">
              <w:t>ć</w:t>
            </w:r>
            <w:r>
              <w:t xml:space="preserve"> A. </w:t>
            </w:r>
            <w:r w:rsidR="009B518A">
              <w:fldChar w:fldCharType="begin"/>
            </w:r>
            <w:r>
              <w:instrText xml:space="preserve"> HYPERLINK "http://www.doiserbia.nb.rs/img/doi/0042-8450/2020/0042-84501800116S.pdf" </w:instrText>
            </w:r>
            <w:r w:rsidR="009B518A">
              <w:fldChar w:fldCharType="separate"/>
            </w:r>
            <w:r w:rsidRPr="00D63807">
              <w:rPr>
                <w:rStyle w:val="Hyperlink"/>
              </w:rPr>
              <w:t>Infective endocarditis of partial atrioventricular septal defect – a case report</w:t>
            </w:r>
            <w:r w:rsidR="009B518A">
              <w:fldChar w:fldCharType="end"/>
            </w:r>
            <w:r>
              <w:t>. Vojnosanit Pregl. 2020;77(6):657-60.</w:t>
            </w:r>
          </w:p>
        </w:tc>
        <w:tc>
          <w:tcPr>
            <w:tcW w:w="496" w:type="pct"/>
            <w:vAlign w:val="center"/>
          </w:tcPr>
          <w:p w:rsidR="004F07EC" w:rsidRPr="002F1F8A" w:rsidRDefault="004F07EC" w:rsidP="0017653B">
            <w:pPr>
              <w:jc w:val="center"/>
            </w:pPr>
            <w:r>
              <w:t>165/169</w:t>
            </w:r>
          </w:p>
        </w:tc>
        <w:tc>
          <w:tcPr>
            <w:tcW w:w="413" w:type="pct"/>
            <w:gridSpan w:val="2"/>
            <w:vAlign w:val="center"/>
          </w:tcPr>
          <w:p w:rsidR="004F07EC" w:rsidRPr="002F1F8A" w:rsidRDefault="004F07EC" w:rsidP="0017653B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4F07EC" w:rsidRPr="002F1F8A" w:rsidRDefault="004F07EC" w:rsidP="0017653B">
            <w:pPr>
              <w:jc w:val="center"/>
            </w:pPr>
            <w:r>
              <w:t>0.168</w:t>
            </w:r>
          </w:p>
        </w:tc>
      </w:tr>
      <w:tr w:rsidR="004F07EC" w:rsidRPr="00F30D63" w:rsidTr="007D5E05">
        <w:trPr>
          <w:trHeight w:val="227"/>
          <w:jc w:val="center"/>
        </w:trPr>
        <w:tc>
          <w:tcPr>
            <w:tcW w:w="248" w:type="pct"/>
            <w:vAlign w:val="center"/>
          </w:tcPr>
          <w:p w:rsidR="004F07EC" w:rsidRPr="000353AF" w:rsidRDefault="004F07EC" w:rsidP="0046096A">
            <w:pPr>
              <w:jc w:val="center"/>
            </w:pPr>
            <w:r>
              <w:t>8.</w:t>
            </w:r>
          </w:p>
        </w:tc>
        <w:tc>
          <w:tcPr>
            <w:tcW w:w="3389" w:type="pct"/>
            <w:gridSpan w:val="8"/>
          </w:tcPr>
          <w:p w:rsidR="004F07EC" w:rsidRPr="00F92F30" w:rsidRDefault="004F07EC" w:rsidP="0017653B">
            <w:pPr>
              <w:jc w:val="both"/>
            </w:pPr>
            <w:r w:rsidRPr="00B94541">
              <w:t>Preveden A</w:t>
            </w:r>
            <w:r w:rsidRPr="00F92F30">
              <w:t xml:space="preserve">, </w:t>
            </w:r>
            <w:r w:rsidRPr="00B94541">
              <w:t>Samardžija G</w:t>
            </w:r>
            <w:r w:rsidRPr="00F92F30">
              <w:t xml:space="preserve">, </w:t>
            </w:r>
            <w:r w:rsidRPr="00B94541">
              <w:rPr>
                <w:b/>
              </w:rPr>
              <w:t>Šušak S</w:t>
            </w:r>
            <w:r w:rsidRPr="00F92F30">
              <w:t xml:space="preserve">, </w:t>
            </w:r>
            <w:r w:rsidRPr="00B94541">
              <w:t>Ilić A</w:t>
            </w:r>
            <w:r w:rsidRPr="00F92F30">
              <w:t xml:space="preserve">, </w:t>
            </w:r>
            <w:r w:rsidRPr="00B94541">
              <w:t>Redžek A.</w:t>
            </w:r>
            <w:r w:rsidRPr="00F92F30">
              <w:t xml:space="preserve"> </w:t>
            </w:r>
            <w:hyperlink r:id="rId11" w:history="1">
              <w:r w:rsidRPr="00F92F30">
                <w:rPr>
                  <w:rStyle w:val="Hyperlink"/>
                </w:rPr>
                <w:t>Pregnant woman survives aortic dissection, dies later of coronary embolism - A unique case of a non-compliant patient</w:t>
              </w:r>
            </w:hyperlink>
            <w:r w:rsidRPr="00F92F30">
              <w:t xml:space="preserve">. Srp </w:t>
            </w:r>
            <w:r w:rsidRPr="00F92F30">
              <w:lastRenderedPageBreak/>
              <w:t>Arh Celok Lek. 2019;147(3-4):205-10.</w:t>
            </w:r>
          </w:p>
        </w:tc>
        <w:tc>
          <w:tcPr>
            <w:tcW w:w="496" w:type="pct"/>
            <w:vAlign w:val="center"/>
          </w:tcPr>
          <w:p w:rsidR="004F07EC" w:rsidRPr="002F1F8A" w:rsidRDefault="004F07EC" w:rsidP="0017653B">
            <w:pPr>
              <w:jc w:val="center"/>
            </w:pPr>
            <w:r w:rsidRPr="002F1F8A">
              <w:lastRenderedPageBreak/>
              <w:t>162/165</w:t>
            </w:r>
          </w:p>
        </w:tc>
        <w:tc>
          <w:tcPr>
            <w:tcW w:w="413" w:type="pct"/>
            <w:gridSpan w:val="2"/>
            <w:vAlign w:val="center"/>
          </w:tcPr>
          <w:p w:rsidR="004F07EC" w:rsidRPr="002F1F8A" w:rsidRDefault="004F07EC" w:rsidP="0017653B">
            <w:pPr>
              <w:jc w:val="center"/>
            </w:pPr>
          </w:p>
          <w:p w:rsidR="004F07EC" w:rsidRPr="002F1F8A" w:rsidRDefault="004F07EC" w:rsidP="0017653B">
            <w:pPr>
              <w:jc w:val="center"/>
            </w:pPr>
            <w:r w:rsidRPr="002F1F8A">
              <w:t>23</w:t>
            </w:r>
          </w:p>
          <w:p w:rsidR="004F07EC" w:rsidRPr="002F1F8A" w:rsidRDefault="004F07EC" w:rsidP="0017653B">
            <w:pPr>
              <w:jc w:val="center"/>
            </w:pPr>
          </w:p>
        </w:tc>
        <w:tc>
          <w:tcPr>
            <w:tcW w:w="454" w:type="pct"/>
            <w:vAlign w:val="center"/>
          </w:tcPr>
          <w:p w:rsidR="004F07EC" w:rsidRPr="002F1F8A" w:rsidRDefault="004F07EC" w:rsidP="0017653B">
            <w:pPr>
              <w:jc w:val="center"/>
            </w:pPr>
            <w:r w:rsidRPr="002F1F8A">
              <w:lastRenderedPageBreak/>
              <w:t>0.142</w:t>
            </w:r>
          </w:p>
        </w:tc>
      </w:tr>
      <w:tr w:rsidR="004F07EC" w:rsidRPr="00F30D63" w:rsidTr="007D5E05">
        <w:trPr>
          <w:trHeight w:val="227"/>
          <w:jc w:val="center"/>
        </w:trPr>
        <w:tc>
          <w:tcPr>
            <w:tcW w:w="248" w:type="pct"/>
            <w:vAlign w:val="center"/>
          </w:tcPr>
          <w:p w:rsidR="004F07EC" w:rsidRPr="000353AF" w:rsidRDefault="004F07EC" w:rsidP="0046096A">
            <w:pPr>
              <w:jc w:val="center"/>
            </w:pPr>
            <w:r>
              <w:lastRenderedPageBreak/>
              <w:t>9.</w:t>
            </w:r>
          </w:p>
        </w:tc>
        <w:tc>
          <w:tcPr>
            <w:tcW w:w="3389" w:type="pct"/>
            <w:gridSpan w:val="8"/>
          </w:tcPr>
          <w:p w:rsidR="004F07EC" w:rsidRPr="00F92F30" w:rsidRDefault="004F07EC" w:rsidP="008A7716">
            <w:pPr>
              <w:jc w:val="both"/>
            </w:pPr>
            <w:r w:rsidRPr="00B94541">
              <w:t>Velicki L</w:t>
            </w:r>
            <w:r w:rsidRPr="00F92F30">
              <w:t xml:space="preserve">, </w:t>
            </w:r>
            <w:r w:rsidRPr="00B94541">
              <w:t>Rosi</w:t>
            </w:r>
            <w:r w:rsidR="008A7716">
              <w:t>ć</w:t>
            </w:r>
            <w:r w:rsidRPr="00B94541">
              <w:t xml:space="preserve"> M</w:t>
            </w:r>
            <w:r w:rsidRPr="00F92F30">
              <w:t xml:space="preserve">, </w:t>
            </w:r>
            <w:r w:rsidR="008A7716">
              <w:rPr>
                <w:b/>
              </w:rPr>
              <w:t>Šuš</w:t>
            </w:r>
            <w:r w:rsidRPr="00B94541">
              <w:rPr>
                <w:b/>
              </w:rPr>
              <w:t>ak S</w:t>
            </w:r>
            <w:r w:rsidRPr="00F92F30">
              <w:rPr>
                <w:b/>
              </w:rPr>
              <w:t>,</w:t>
            </w:r>
            <w:r w:rsidRPr="00F92F30">
              <w:t xml:space="preserve"> </w:t>
            </w:r>
            <w:r w:rsidRPr="00B94541">
              <w:t>Red</w:t>
            </w:r>
            <w:r w:rsidR="008A7716">
              <w:t>ž</w:t>
            </w:r>
            <w:r w:rsidRPr="00B94541">
              <w:t>ek A.</w:t>
            </w:r>
            <w:r w:rsidRPr="00F92F30">
              <w:t xml:space="preserve"> </w:t>
            </w:r>
            <w:r w:rsidR="009B518A">
              <w:fldChar w:fldCharType="begin"/>
            </w:r>
            <w:r w:rsidR="009B518A">
              <w:instrText>HYPERLINK "https://watermark.silverchair.com/ivw181.pdf?token=AQECAHi208BE49Ooan9kkhW_Ercy7Dm3ZL_9Cf3qfKAc485ysgAAAnMwggJvBgkqhkiG9w0BBwagggJgMIICXAIBADCCAlUGCSqGSIb3DQEHATAeBglghkgBZQMEAS4wEQQM-Xl24VRx1JdDy4CuAgEQgIICJqGwy2F-y4HzUeHiD6fPFML-RRvSwRKwKT9kRbnqnxuhAbtxf"</w:instrText>
            </w:r>
            <w:r w:rsidR="009B518A">
              <w:fldChar w:fldCharType="separate"/>
            </w:r>
            <w:r w:rsidRPr="00F92F30">
              <w:rPr>
                <w:rStyle w:val="Hyperlink"/>
              </w:rPr>
              <w:t>eReply re: Atrial septal defect closure with a composite check-valved patch in pulmonary hypertensive patients</w:t>
            </w:r>
            <w:r w:rsidR="009B518A">
              <w:fldChar w:fldCharType="end"/>
            </w:r>
            <w:r w:rsidRPr="00F92F30">
              <w:t xml:space="preserve">. </w:t>
            </w:r>
            <w:r w:rsidRPr="00F92F30">
              <w:rPr>
                <w:rStyle w:val="jrnl"/>
              </w:rPr>
              <w:t>Interact Cardiovasc Thorac Surg</w:t>
            </w:r>
            <w:r w:rsidRPr="00F92F30">
              <w:t xml:space="preserve">. 2016;22(6):858-9. </w:t>
            </w:r>
          </w:p>
        </w:tc>
        <w:tc>
          <w:tcPr>
            <w:tcW w:w="496" w:type="pct"/>
            <w:vAlign w:val="center"/>
          </w:tcPr>
          <w:p w:rsidR="004F07EC" w:rsidRPr="002F1F8A" w:rsidRDefault="004F07EC" w:rsidP="0017653B">
            <w:pPr>
              <w:jc w:val="center"/>
            </w:pPr>
            <w:r w:rsidRPr="002F1F8A">
              <w:t>79/126</w:t>
            </w:r>
          </w:p>
        </w:tc>
        <w:tc>
          <w:tcPr>
            <w:tcW w:w="413" w:type="pct"/>
            <w:gridSpan w:val="2"/>
            <w:vAlign w:val="center"/>
          </w:tcPr>
          <w:p w:rsidR="004F07EC" w:rsidRPr="002F1F8A" w:rsidRDefault="004F07EC" w:rsidP="0017653B">
            <w:pPr>
              <w:jc w:val="center"/>
            </w:pPr>
            <w:r w:rsidRPr="002F1F8A">
              <w:t>26</w:t>
            </w:r>
          </w:p>
        </w:tc>
        <w:tc>
          <w:tcPr>
            <w:tcW w:w="454" w:type="pct"/>
            <w:vAlign w:val="center"/>
          </w:tcPr>
          <w:p w:rsidR="004F07EC" w:rsidRPr="002F1F8A" w:rsidRDefault="004F07EC" w:rsidP="0017653B">
            <w:pPr>
              <w:jc w:val="center"/>
            </w:pPr>
            <w:r w:rsidRPr="002F1F8A">
              <w:t>1857</w:t>
            </w:r>
          </w:p>
        </w:tc>
      </w:tr>
      <w:tr w:rsidR="004F07EC" w:rsidRPr="00F30D63" w:rsidTr="007D5E05">
        <w:trPr>
          <w:trHeight w:val="227"/>
          <w:jc w:val="center"/>
        </w:trPr>
        <w:tc>
          <w:tcPr>
            <w:tcW w:w="248" w:type="pct"/>
            <w:vAlign w:val="center"/>
          </w:tcPr>
          <w:p w:rsidR="004F07EC" w:rsidRPr="000353AF" w:rsidRDefault="002D5C14" w:rsidP="008D06E8">
            <w:pPr>
              <w:jc w:val="center"/>
            </w:pPr>
            <w:r>
              <w:t>10.</w:t>
            </w:r>
          </w:p>
        </w:tc>
        <w:tc>
          <w:tcPr>
            <w:tcW w:w="3389" w:type="pct"/>
            <w:gridSpan w:val="8"/>
          </w:tcPr>
          <w:p w:rsidR="004F07EC" w:rsidRPr="00F92F30" w:rsidRDefault="004F07EC" w:rsidP="0017653B">
            <w:pPr>
              <w:jc w:val="both"/>
            </w:pPr>
            <w:r w:rsidRPr="00B94541">
              <w:rPr>
                <w:b/>
              </w:rPr>
              <w:t>Šušak S</w:t>
            </w:r>
            <w:r w:rsidRPr="00F92F30">
              <w:t xml:space="preserve">, </w:t>
            </w:r>
            <w:r w:rsidRPr="00B94541">
              <w:t>Redžek A</w:t>
            </w:r>
            <w:r w:rsidRPr="00F92F30">
              <w:t xml:space="preserve">, </w:t>
            </w:r>
            <w:r w:rsidRPr="00B94541">
              <w:t>Torbica V</w:t>
            </w:r>
            <w:r w:rsidRPr="00F92F30">
              <w:t xml:space="preserve">, </w:t>
            </w:r>
            <w:r w:rsidRPr="00B94541">
              <w:t>Rajić J</w:t>
            </w:r>
            <w:r w:rsidRPr="00F92F30">
              <w:t xml:space="preserve">, </w:t>
            </w:r>
            <w:r w:rsidRPr="00B94541">
              <w:t>Todić M.</w:t>
            </w:r>
            <w:r w:rsidRPr="00F92F30">
              <w:t xml:space="preserve"> </w:t>
            </w:r>
            <w:hyperlink r:id="rId12" w:history="1">
              <w:r w:rsidRPr="00F92F30">
                <w:rPr>
                  <w:rStyle w:val="Hyperlink"/>
                </w:rPr>
                <w:t>Surgical treatment of intramural hematoma of the ascending aorta</w:t>
              </w:r>
            </w:hyperlink>
            <w:r w:rsidRPr="00F92F30">
              <w:t>. S</w:t>
            </w:r>
            <w:r w:rsidRPr="00B94541">
              <w:t>rp Arh Celok Lek.</w:t>
            </w:r>
            <w:r w:rsidRPr="00F92F30">
              <w:t xml:space="preserve"> 2016;144(3-4):196-9.</w:t>
            </w:r>
          </w:p>
        </w:tc>
        <w:tc>
          <w:tcPr>
            <w:tcW w:w="496" w:type="pct"/>
            <w:vAlign w:val="center"/>
          </w:tcPr>
          <w:p w:rsidR="004F07EC" w:rsidRPr="002F1F8A" w:rsidRDefault="004F07EC" w:rsidP="0017653B">
            <w:pPr>
              <w:jc w:val="center"/>
            </w:pPr>
            <w:r w:rsidRPr="002F1F8A">
              <w:t>146/155</w:t>
            </w:r>
          </w:p>
        </w:tc>
        <w:tc>
          <w:tcPr>
            <w:tcW w:w="413" w:type="pct"/>
            <w:gridSpan w:val="2"/>
            <w:vAlign w:val="center"/>
          </w:tcPr>
          <w:p w:rsidR="004F07EC" w:rsidRPr="002F1F8A" w:rsidRDefault="004F07EC" w:rsidP="0017653B">
            <w:pPr>
              <w:jc w:val="center"/>
            </w:pPr>
            <w:r w:rsidRPr="002F1F8A">
              <w:t>23</w:t>
            </w:r>
          </w:p>
        </w:tc>
        <w:tc>
          <w:tcPr>
            <w:tcW w:w="454" w:type="pct"/>
            <w:vAlign w:val="center"/>
          </w:tcPr>
          <w:p w:rsidR="004F07EC" w:rsidRPr="002F1F8A" w:rsidRDefault="004F07EC" w:rsidP="0017653B">
            <w:pPr>
              <w:jc w:val="center"/>
            </w:pPr>
            <w:r w:rsidRPr="002F1F8A">
              <w:t>0.300</w:t>
            </w:r>
          </w:p>
        </w:tc>
      </w:tr>
      <w:tr w:rsidR="004F07EC" w:rsidRPr="00F30D63" w:rsidTr="007D5E05">
        <w:trPr>
          <w:trHeight w:val="227"/>
          <w:jc w:val="center"/>
        </w:trPr>
        <w:tc>
          <w:tcPr>
            <w:tcW w:w="248" w:type="pct"/>
            <w:vAlign w:val="center"/>
          </w:tcPr>
          <w:p w:rsidR="004F07EC" w:rsidRPr="000353AF" w:rsidRDefault="002D5C14" w:rsidP="008D06E8">
            <w:pPr>
              <w:jc w:val="center"/>
            </w:pPr>
            <w:r>
              <w:t>11.</w:t>
            </w:r>
          </w:p>
        </w:tc>
        <w:tc>
          <w:tcPr>
            <w:tcW w:w="3389" w:type="pct"/>
            <w:gridSpan w:val="8"/>
          </w:tcPr>
          <w:p w:rsidR="004F07EC" w:rsidRPr="00F92F30" w:rsidRDefault="008A7716" w:rsidP="008A7716">
            <w:pPr>
              <w:jc w:val="both"/>
            </w:pPr>
            <w:r>
              <w:rPr>
                <w:b/>
              </w:rPr>
              <w:t>Š</w:t>
            </w:r>
            <w:r w:rsidR="004F07EC" w:rsidRPr="00B94541">
              <w:rPr>
                <w:b/>
              </w:rPr>
              <w:t>u</w:t>
            </w:r>
            <w:r>
              <w:rPr>
                <w:b/>
              </w:rPr>
              <w:t>š</w:t>
            </w:r>
            <w:r w:rsidR="004F07EC" w:rsidRPr="00B94541">
              <w:rPr>
                <w:b/>
              </w:rPr>
              <w:t>ak S</w:t>
            </w:r>
            <w:r w:rsidR="004F07EC" w:rsidRPr="00B94541">
              <w:t>,</w:t>
            </w:r>
            <w:r w:rsidR="004F07EC" w:rsidRPr="00F92F30">
              <w:t xml:space="preserve"> </w:t>
            </w:r>
            <w:r w:rsidR="004F07EC" w:rsidRPr="00B94541">
              <w:t>Red</w:t>
            </w:r>
            <w:r>
              <w:t>ž</w:t>
            </w:r>
            <w:r w:rsidR="004F07EC" w:rsidRPr="00B94541">
              <w:t>ek A,</w:t>
            </w:r>
            <w:r w:rsidR="004F07EC" w:rsidRPr="00F92F30">
              <w:t xml:space="preserve"> </w:t>
            </w:r>
            <w:r w:rsidR="004F07EC" w:rsidRPr="00B94541">
              <w:t>Rosi</w:t>
            </w:r>
            <w:r>
              <w:t>ć</w:t>
            </w:r>
            <w:r w:rsidR="004F07EC" w:rsidRPr="00B94541">
              <w:t xml:space="preserve"> M,</w:t>
            </w:r>
            <w:r w:rsidR="004F07EC" w:rsidRPr="00F92F30">
              <w:t xml:space="preserve"> </w:t>
            </w:r>
            <w:r w:rsidR="004F07EC" w:rsidRPr="00B94541">
              <w:t>Velicki L,</w:t>
            </w:r>
            <w:r w:rsidR="004F07EC" w:rsidRPr="00F92F30">
              <w:t xml:space="preserve"> </w:t>
            </w:r>
            <w:r w:rsidR="004F07EC" w:rsidRPr="00B94541">
              <w:t>Okiljevi</w:t>
            </w:r>
            <w:r>
              <w:t>ć</w:t>
            </w:r>
            <w:r w:rsidR="004F07EC" w:rsidRPr="00B94541">
              <w:t xml:space="preserve"> B.</w:t>
            </w:r>
            <w:r w:rsidR="004F07EC" w:rsidRPr="00F92F30">
              <w:t xml:space="preserve"> </w:t>
            </w:r>
            <w:r w:rsidR="009B518A">
              <w:fldChar w:fldCharType="begin"/>
            </w:r>
            <w:r w:rsidR="009B518A">
              <w:instrText>HYPERLINK "http://www.doiserbia.nb.rs/img/doi/0370-8179/2016/0370-81791612670S.pdf"</w:instrText>
            </w:r>
            <w:r w:rsidR="009B518A">
              <w:fldChar w:fldCharType="separate"/>
            </w:r>
            <w:r w:rsidR="004F07EC" w:rsidRPr="00F92F30">
              <w:rPr>
                <w:rStyle w:val="Hyperlink"/>
              </w:rPr>
              <w:t>Development of cardiopulmonary bypass: A historical review</w:t>
            </w:r>
            <w:r w:rsidR="009B518A">
              <w:fldChar w:fldCharType="end"/>
            </w:r>
            <w:r w:rsidR="004F07EC" w:rsidRPr="00F92F30">
              <w:t>. Srp Arh Celok Lek. 2016;144(11-12):670-5.</w:t>
            </w:r>
          </w:p>
        </w:tc>
        <w:tc>
          <w:tcPr>
            <w:tcW w:w="496" w:type="pct"/>
            <w:vAlign w:val="center"/>
          </w:tcPr>
          <w:p w:rsidR="004F07EC" w:rsidRPr="002F1F8A" w:rsidRDefault="004F07EC" w:rsidP="0017653B">
            <w:pPr>
              <w:jc w:val="center"/>
            </w:pPr>
            <w:r w:rsidRPr="002F1F8A">
              <w:t xml:space="preserve"> 146/155</w:t>
            </w:r>
          </w:p>
          <w:p w:rsidR="004F07EC" w:rsidRPr="002F1F8A" w:rsidRDefault="004F07EC" w:rsidP="0017653B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4F07EC" w:rsidRPr="002F1F8A" w:rsidRDefault="004F07EC" w:rsidP="0017653B">
            <w:pPr>
              <w:jc w:val="center"/>
            </w:pPr>
            <w:r w:rsidRPr="002F1F8A">
              <w:t>23</w:t>
            </w:r>
          </w:p>
          <w:p w:rsidR="004F07EC" w:rsidRPr="002F1F8A" w:rsidRDefault="004F07EC" w:rsidP="0017653B">
            <w:pPr>
              <w:jc w:val="center"/>
            </w:pPr>
          </w:p>
        </w:tc>
        <w:tc>
          <w:tcPr>
            <w:tcW w:w="454" w:type="pct"/>
            <w:vAlign w:val="center"/>
          </w:tcPr>
          <w:p w:rsidR="004F07EC" w:rsidRPr="002F1F8A" w:rsidRDefault="004F07EC" w:rsidP="0017653B">
            <w:pPr>
              <w:jc w:val="center"/>
            </w:pPr>
            <w:r w:rsidRPr="002F1F8A">
              <w:t>0.253</w:t>
            </w:r>
          </w:p>
          <w:p w:rsidR="004F07EC" w:rsidRPr="002F1F8A" w:rsidRDefault="004F07EC" w:rsidP="0017653B">
            <w:pPr>
              <w:jc w:val="center"/>
            </w:pPr>
          </w:p>
        </w:tc>
      </w:tr>
      <w:tr w:rsidR="004F07EC" w:rsidRPr="00F30D63" w:rsidTr="007D5E05">
        <w:trPr>
          <w:trHeight w:val="227"/>
          <w:jc w:val="center"/>
        </w:trPr>
        <w:tc>
          <w:tcPr>
            <w:tcW w:w="248" w:type="pct"/>
            <w:vAlign w:val="center"/>
          </w:tcPr>
          <w:p w:rsidR="004F07EC" w:rsidRPr="000353AF" w:rsidRDefault="002D5C14" w:rsidP="008D06E8">
            <w:pPr>
              <w:jc w:val="center"/>
            </w:pPr>
            <w:r>
              <w:t>12.</w:t>
            </w:r>
          </w:p>
        </w:tc>
        <w:tc>
          <w:tcPr>
            <w:tcW w:w="3389" w:type="pct"/>
            <w:gridSpan w:val="8"/>
          </w:tcPr>
          <w:p w:rsidR="004F07EC" w:rsidRPr="00F92F30" w:rsidRDefault="004F07EC" w:rsidP="008A7716">
            <w:pPr>
              <w:jc w:val="both"/>
              <w:rPr>
                <w:lang w:val="en-US"/>
              </w:rPr>
            </w:pPr>
            <w:proofErr w:type="spellStart"/>
            <w:r w:rsidRPr="00F92F30">
              <w:rPr>
                <w:lang w:val="en-US"/>
              </w:rPr>
              <w:t>Rosi</w:t>
            </w:r>
            <w:r w:rsidR="008A7716">
              <w:rPr>
                <w:lang w:val="en-US"/>
              </w:rPr>
              <w:t>ć</w:t>
            </w:r>
            <w:proofErr w:type="spellEnd"/>
            <w:r w:rsidRPr="00F92F30">
              <w:rPr>
                <w:lang w:val="en-US"/>
              </w:rPr>
              <w:t xml:space="preserve"> M, </w:t>
            </w:r>
            <w:proofErr w:type="spellStart"/>
            <w:r w:rsidR="008A7716">
              <w:rPr>
                <w:b/>
                <w:lang w:val="en-US"/>
              </w:rPr>
              <w:t>Š</w:t>
            </w:r>
            <w:r w:rsidRPr="00F92F30">
              <w:rPr>
                <w:b/>
                <w:lang w:val="en-US"/>
              </w:rPr>
              <w:t>u</w:t>
            </w:r>
            <w:r w:rsidR="008A7716">
              <w:rPr>
                <w:b/>
                <w:lang w:val="en-US"/>
              </w:rPr>
              <w:t>š</w:t>
            </w:r>
            <w:r w:rsidRPr="00F92F30">
              <w:rPr>
                <w:b/>
                <w:lang w:val="en-US"/>
              </w:rPr>
              <w:t>ak</w:t>
            </w:r>
            <w:proofErr w:type="spellEnd"/>
            <w:r w:rsidRPr="00F92F30">
              <w:rPr>
                <w:b/>
                <w:lang w:val="en-US"/>
              </w:rPr>
              <w:t xml:space="preserve"> S</w:t>
            </w:r>
            <w:r w:rsidRPr="00F92F30">
              <w:rPr>
                <w:lang w:val="en-US"/>
              </w:rPr>
              <w:t xml:space="preserve">, </w:t>
            </w:r>
            <w:proofErr w:type="spellStart"/>
            <w:r w:rsidRPr="00F92F30">
              <w:rPr>
                <w:lang w:val="en-US"/>
              </w:rPr>
              <w:t>Red</w:t>
            </w:r>
            <w:r w:rsidR="008A7716">
              <w:rPr>
                <w:lang w:val="en-US"/>
              </w:rPr>
              <w:t>ž</w:t>
            </w:r>
            <w:r w:rsidRPr="00F92F30">
              <w:rPr>
                <w:lang w:val="en-US"/>
              </w:rPr>
              <w:t>ek</w:t>
            </w:r>
            <w:proofErr w:type="spellEnd"/>
            <w:r w:rsidRPr="00F92F30">
              <w:rPr>
                <w:lang w:val="en-US"/>
              </w:rPr>
              <w:t xml:space="preserve"> A, </w:t>
            </w:r>
            <w:proofErr w:type="spellStart"/>
            <w:r w:rsidRPr="00F92F30">
              <w:rPr>
                <w:lang w:val="en-US"/>
              </w:rPr>
              <w:t>Velicki</w:t>
            </w:r>
            <w:proofErr w:type="spellEnd"/>
            <w:r w:rsidRPr="00F92F30">
              <w:rPr>
                <w:lang w:val="en-US"/>
              </w:rPr>
              <w:t xml:space="preserve"> L. </w:t>
            </w:r>
            <w:r w:rsidR="009B518A">
              <w:fldChar w:fldCharType="begin"/>
            </w:r>
            <w:r w:rsidR="009B518A">
              <w:instrText>HYPERLINK "https://watermark.silverchair.com/ivw032.pdf?token=AQECAHi208BE49Ooan9kkhW_Ercy7Dm3ZL_9Cf3qfKAc485ysgAAAnMwggJvBgkqhkiG9w0BBwagggJgMIICXAIBADCCAlUGCSqGSIb3DQEHATAeBglghkgBZQMEAS4wEQQMZ1TA15TMR-rZfV3tAgEQgIICJrjdGDX2KA9biVgApR2TvSS1-mGGz69L_hyUn5WFjCBOfLkAP"</w:instrText>
            </w:r>
            <w:r w:rsidR="009B518A">
              <w:fldChar w:fldCharType="separate"/>
            </w:r>
            <w:r w:rsidRPr="00F92F30">
              <w:rPr>
                <w:rStyle w:val="Hyperlink"/>
                <w:lang w:val="en-US"/>
              </w:rPr>
              <w:t xml:space="preserve">Closure of an </w:t>
            </w:r>
            <w:proofErr w:type="spellStart"/>
            <w:r w:rsidRPr="00F92F30">
              <w:rPr>
                <w:rStyle w:val="Hyperlink"/>
                <w:lang w:val="en-US"/>
              </w:rPr>
              <w:t>atrial</w:t>
            </w:r>
            <w:proofErr w:type="spellEnd"/>
            <w:r w:rsidRPr="00F92F30">
              <w:rPr>
                <w:rStyle w:val="Hyperlink"/>
                <w:lang w:val="en-US"/>
              </w:rPr>
              <w:t xml:space="preserve"> </w:t>
            </w:r>
            <w:proofErr w:type="spellStart"/>
            <w:r w:rsidRPr="00F92F30">
              <w:rPr>
                <w:rStyle w:val="Hyperlink"/>
                <w:lang w:val="en-US"/>
              </w:rPr>
              <w:t>septal</w:t>
            </w:r>
            <w:proofErr w:type="spellEnd"/>
            <w:r w:rsidRPr="00F92F30">
              <w:rPr>
                <w:rStyle w:val="Hyperlink"/>
                <w:lang w:val="en-US"/>
              </w:rPr>
              <w:t xml:space="preserve"> defect with a one-way flap patch in a patient with severe pulmonary hypertension</w:t>
            </w:r>
            <w:r w:rsidR="009B518A">
              <w:fldChar w:fldCharType="end"/>
            </w:r>
            <w:r w:rsidRPr="00F92F30">
              <w:rPr>
                <w:lang w:val="en-US"/>
              </w:rPr>
              <w:t xml:space="preserve">. Interact </w:t>
            </w:r>
            <w:proofErr w:type="spellStart"/>
            <w:r w:rsidRPr="00F92F30">
              <w:rPr>
                <w:lang w:val="en-US"/>
              </w:rPr>
              <w:t>Cardiovasc</w:t>
            </w:r>
            <w:proofErr w:type="spellEnd"/>
            <w:r w:rsidRPr="00F92F30">
              <w:rPr>
                <w:lang w:val="en-US"/>
              </w:rPr>
              <w:t xml:space="preserve"> </w:t>
            </w:r>
            <w:proofErr w:type="spellStart"/>
            <w:r w:rsidRPr="00F92F30">
              <w:rPr>
                <w:lang w:val="en-US"/>
              </w:rPr>
              <w:t>Thorac</w:t>
            </w:r>
            <w:proofErr w:type="spellEnd"/>
            <w:r w:rsidRPr="00F92F30">
              <w:rPr>
                <w:lang w:val="en-US"/>
              </w:rPr>
              <w:t xml:space="preserve"> Surg. 2016</w:t>
            </w:r>
            <w:proofErr w:type="gramStart"/>
            <w:r w:rsidRPr="00F92F30">
              <w:rPr>
                <w:lang w:val="en-US"/>
              </w:rPr>
              <w:t>;22</w:t>
            </w:r>
            <w:proofErr w:type="gramEnd"/>
            <w:r w:rsidRPr="00F92F30">
              <w:rPr>
                <w:lang w:val="en-US"/>
              </w:rPr>
              <w:t>(6):856-8.</w:t>
            </w:r>
          </w:p>
        </w:tc>
        <w:tc>
          <w:tcPr>
            <w:tcW w:w="496" w:type="pct"/>
            <w:vAlign w:val="center"/>
          </w:tcPr>
          <w:p w:rsidR="004F07EC" w:rsidRPr="002F1F8A" w:rsidRDefault="004F07EC" w:rsidP="0017653B">
            <w:pPr>
              <w:jc w:val="center"/>
            </w:pPr>
            <w:r w:rsidRPr="002F1F8A">
              <w:t>79/126</w:t>
            </w:r>
          </w:p>
          <w:p w:rsidR="004F07EC" w:rsidRPr="002F1F8A" w:rsidRDefault="004F07EC" w:rsidP="0017653B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4F07EC" w:rsidRPr="002F1F8A" w:rsidRDefault="004F07EC" w:rsidP="0017653B">
            <w:pPr>
              <w:jc w:val="center"/>
            </w:pPr>
            <w:r w:rsidRPr="002F1F8A">
              <w:t xml:space="preserve"> 23</w:t>
            </w:r>
          </w:p>
          <w:p w:rsidR="004F07EC" w:rsidRPr="002F1F8A" w:rsidRDefault="004F07EC" w:rsidP="0017653B">
            <w:pPr>
              <w:jc w:val="center"/>
            </w:pPr>
          </w:p>
        </w:tc>
        <w:tc>
          <w:tcPr>
            <w:tcW w:w="454" w:type="pct"/>
            <w:vAlign w:val="center"/>
          </w:tcPr>
          <w:p w:rsidR="004F07EC" w:rsidRPr="002F1F8A" w:rsidRDefault="004F07EC" w:rsidP="0017653B">
            <w:pPr>
              <w:jc w:val="center"/>
            </w:pPr>
            <w:r w:rsidRPr="002F1F8A">
              <w:t>1.329</w:t>
            </w:r>
          </w:p>
          <w:p w:rsidR="004F07EC" w:rsidRPr="002F1F8A" w:rsidRDefault="004F07EC" w:rsidP="0017653B">
            <w:pPr>
              <w:jc w:val="center"/>
            </w:pPr>
            <w:r w:rsidRPr="002F1F8A">
              <w:t xml:space="preserve"> </w:t>
            </w:r>
          </w:p>
        </w:tc>
      </w:tr>
      <w:tr w:rsidR="004F07EC" w:rsidRPr="00F30D63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4F07EC" w:rsidRPr="00F30D63" w:rsidRDefault="004F07EC" w:rsidP="00F30D63">
            <w:pPr>
              <w:spacing w:after="60"/>
              <w:rPr>
                <w:b/>
                <w:lang w:val="sr-Cyrl-CS"/>
              </w:rPr>
            </w:pPr>
            <w:r w:rsidRPr="00F30D63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4F07EC" w:rsidRPr="00F30D63" w:rsidTr="00B10F11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4F07EC" w:rsidRPr="00F30D63" w:rsidRDefault="004F07EC" w:rsidP="00F30D63">
            <w:pPr>
              <w:spacing w:after="60"/>
              <w:rPr>
                <w:lang w:val="sr-Cyrl-CS"/>
              </w:rPr>
            </w:pPr>
            <w:r w:rsidRPr="00F30D63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:rsidR="004F07EC" w:rsidRPr="002D5C14" w:rsidRDefault="002D5C14" w:rsidP="002E6DB2">
            <w:r w:rsidRPr="002D5C14">
              <w:t>1</w:t>
            </w:r>
            <w:r w:rsidR="002E6DB2">
              <w:t>84</w:t>
            </w:r>
          </w:p>
        </w:tc>
      </w:tr>
      <w:tr w:rsidR="004F07EC" w:rsidRPr="00F30D63" w:rsidTr="00B10F11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4F07EC" w:rsidRPr="00F30D63" w:rsidRDefault="004F07EC" w:rsidP="00F30D63">
            <w:pPr>
              <w:spacing w:after="60"/>
              <w:rPr>
                <w:lang w:val="sr-Cyrl-CS"/>
              </w:rPr>
            </w:pPr>
            <w:r w:rsidRPr="00F30D63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:rsidR="004F07EC" w:rsidRPr="00F30D63" w:rsidRDefault="004F07EC" w:rsidP="00F30D63">
            <w:r>
              <w:t>22</w:t>
            </w:r>
          </w:p>
        </w:tc>
      </w:tr>
      <w:tr w:rsidR="004F07EC" w:rsidRPr="00F30D63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4F07EC" w:rsidRPr="00F30D63" w:rsidRDefault="004F07EC" w:rsidP="00F30D63">
            <w:pPr>
              <w:spacing w:after="60"/>
              <w:rPr>
                <w:b/>
                <w:lang w:val="sr-Cyrl-CS"/>
              </w:rPr>
            </w:pPr>
            <w:r w:rsidRPr="00F30D63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5" w:type="pct"/>
            <w:gridSpan w:val="2"/>
            <w:vAlign w:val="center"/>
          </w:tcPr>
          <w:p w:rsidR="004F07EC" w:rsidRPr="00F30D63" w:rsidRDefault="004F07EC" w:rsidP="00F30D63">
            <w:pPr>
              <w:spacing w:after="60"/>
              <w:rPr>
                <w:b/>
                <w:lang w:val="sr-Cyrl-CS"/>
              </w:rPr>
            </w:pPr>
            <w:r w:rsidRPr="00F30D63">
              <w:rPr>
                <w:lang w:val="sr-Cyrl-CS"/>
              </w:rPr>
              <w:t>Домаћи: 1</w:t>
            </w:r>
          </w:p>
        </w:tc>
        <w:tc>
          <w:tcPr>
            <w:tcW w:w="2144" w:type="pct"/>
            <w:gridSpan w:val="7"/>
            <w:vAlign w:val="center"/>
          </w:tcPr>
          <w:p w:rsidR="004F07EC" w:rsidRPr="00F30D63" w:rsidRDefault="004F07EC" w:rsidP="00F30D63">
            <w:pPr>
              <w:spacing w:after="60"/>
              <w:rPr>
                <w:b/>
                <w:lang w:val="sr-Cyrl-CS"/>
              </w:rPr>
            </w:pPr>
            <w:r w:rsidRPr="00F30D63">
              <w:rPr>
                <w:lang w:val="sr-Cyrl-CS"/>
              </w:rPr>
              <w:t>Међународни: 3</w:t>
            </w:r>
          </w:p>
        </w:tc>
      </w:tr>
      <w:tr w:rsidR="004F07EC" w:rsidRPr="00F30D63" w:rsidTr="003963E3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4F07EC" w:rsidRPr="00F30D63" w:rsidRDefault="004F07EC" w:rsidP="00F30D63">
            <w:pPr>
              <w:spacing w:after="60"/>
              <w:rPr>
                <w:b/>
                <w:lang w:val="sr-Cyrl-CS"/>
              </w:rPr>
            </w:pPr>
            <w:r w:rsidRPr="00F30D63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:rsidR="004F07EC" w:rsidRPr="00F30D63" w:rsidRDefault="004F07EC" w:rsidP="00F30D63">
            <w:r w:rsidRPr="00F30D63">
              <w:t>Берлин, Болоња, Атина, Равена, Дрезден, Мастрихт</w:t>
            </w:r>
          </w:p>
        </w:tc>
      </w:tr>
      <w:tr w:rsidR="004F07EC" w:rsidRPr="00F30D63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4F07EC" w:rsidRPr="00F30D63" w:rsidRDefault="004F07EC" w:rsidP="00F30D63">
            <w:pPr>
              <w:spacing w:after="60"/>
              <w:rPr>
                <w:b/>
                <w:lang w:val="sr-Cyrl-CS"/>
              </w:rPr>
            </w:pPr>
            <w:r w:rsidRPr="00F30D63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:rsidR="004F07EC" w:rsidRPr="00F30D63" w:rsidRDefault="004F07EC" w:rsidP="00F30D63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543AE"/>
    <w:rsid w:val="000353AF"/>
    <w:rsid w:val="000F40DD"/>
    <w:rsid w:val="00112F42"/>
    <w:rsid w:val="001543AE"/>
    <w:rsid w:val="001C5E1C"/>
    <w:rsid w:val="002D5C14"/>
    <w:rsid w:val="002E6DB2"/>
    <w:rsid w:val="002F4310"/>
    <w:rsid w:val="003032D5"/>
    <w:rsid w:val="00346E75"/>
    <w:rsid w:val="003F177B"/>
    <w:rsid w:val="00420DA2"/>
    <w:rsid w:val="004F07EC"/>
    <w:rsid w:val="00541DCC"/>
    <w:rsid w:val="005B6DDC"/>
    <w:rsid w:val="006B46C5"/>
    <w:rsid w:val="00704375"/>
    <w:rsid w:val="00774809"/>
    <w:rsid w:val="007B2433"/>
    <w:rsid w:val="007D7022"/>
    <w:rsid w:val="00851036"/>
    <w:rsid w:val="00874FA5"/>
    <w:rsid w:val="008A7716"/>
    <w:rsid w:val="0093404B"/>
    <w:rsid w:val="0094257E"/>
    <w:rsid w:val="009A7403"/>
    <w:rsid w:val="009B518A"/>
    <w:rsid w:val="00A619F9"/>
    <w:rsid w:val="00A85D19"/>
    <w:rsid w:val="00A96A06"/>
    <w:rsid w:val="00B01728"/>
    <w:rsid w:val="00B03AC5"/>
    <w:rsid w:val="00B94541"/>
    <w:rsid w:val="00CE2DFC"/>
    <w:rsid w:val="00D01ECD"/>
    <w:rsid w:val="00D63807"/>
    <w:rsid w:val="00E34F20"/>
    <w:rsid w:val="00EA77D8"/>
    <w:rsid w:val="00ED7146"/>
    <w:rsid w:val="00F30D63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eading1">
    <w:name w:val="heading 1"/>
    <w:basedOn w:val="Normal"/>
    <w:link w:val="Heading1Char"/>
    <w:uiPriority w:val="9"/>
    <w:qFormat/>
    <w:rsid w:val="00420DA2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jrnl">
    <w:name w:val="jrnl"/>
    <w:basedOn w:val="DefaultParagraphFont"/>
    <w:rsid w:val="00EA77D8"/>
  </w:style>
  <w:style w:type="character" w:customStyle="1" w:styleId="Heading1Char">
    <w:name w:val="Heading 1 Char"/>
    <w:basedOn w:val="DefaultParagraphFont"/>
    <w:link w:val="Heading1"/>
    <w:uiPriority w:val="9"/>
    <w:rsid w:val="00420D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0D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0DA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7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library.wiley.com/doi/10.1111/jocs.1641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hieme-connect.de/products/ejournals/pdf/10.1055/s-0042-1744262.pdf" TargetMode="External"/><Relationship Id="rId12" Type="http://schemas.openxmlformats.org/officeDocument/2006/relationships/hyperlink" Target="http://www.doiserbia.nb.rs/img/doi/0370-8179/2016/0370-81791604196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k.springer.com/article/10.1007/s00204-022-03354-7" TargetMode="External"/><Relationship Id="rId11" Type="http://schemas.openxmlformats.org/officeDocument/2006/relationships/hyperlink" Target="http://www.doiserbia.nb.rs/img/doi/0370-8179/2019/0370-81791900007P.pdf" TargetMode="External"/><Relationship Id="rId5" Type="http://schemas.openxmlformats.org/officeDocument/2006/relationships/hyperlink" Target="http://kobson.nb.rs/nauka_u_srbiji.132.html?autor=Susak%20Stamenko%20S&amp;amp;samoar&amp;amp;.WaPAxTWxWUk" TargetMode="External"/><Relationship Id="rId10" Type="http://schemas.openxmlformats.org/officeDocument/2006/relationships/hyperlink" Target="http://www.doiserbia.nb.rs/img/doi/0042-8450/2020/0042-84501800180P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rcak.srce.hr/file/3780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aleksandra.biberdzic</cp:lastModifiedBy>
  <cp:revision>9</cp:revision>
  <dcterms:created xsi:type="dcterms:W3CDTF">2021-08-11T11:44:00Z</dcterms:created>
  <dcterms:modified xsi:type="dcterms:W3CDTF">2024-09-20T11:05:00Z</dcterms:modified>
</cp:coreProperties>
</file>