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464"/>
        <w:gridCol w:w="991"/>
        <w:gridCol w:w="2165"/>
        <w:gridCol w:w="893"/>
        <w:gridCol w:w="1442"/>
        <w:gridCol w:w="595"/>
        <w:gridCol w:w="124"/>
        <w:gridCol w:w="982"/>
        <w:gridCol w:w="369"/>
        <w:gridCol w:w="557"/>
        <w:gridCol w:w="920"/>
      </w:tblGrid>
      <w:tr w:rsidR="00DD7CCF" w:rsidRPr="004C3039" w:rsidTr="004C3039">
        <w:trPr>
          <w:trHeight w:val="227"/>
          <w:jc w:val="center"/>
        </w:trPr>
        <w:tc>
          <w:tcPr>
            <w:tcW w:w="1361" w:type="pct"/>
            <w:gridSpan w:val="3"/>
            <w:vAlign w:val="center"/>
          </w:tcPr>
          <w:p w:rsidR="00DD7CCF" w:rsidRPr="004C3039" w:rsidRDefault="00DD7CCF" w:rsidP="00836DEC">
            <w:pPr>
              <w:spacing w:after="60"/>
              <w:rPr>
                <w:lang w:val="sr-Cyrl-CS"/>
              </w:rPr>
            </w:pPr>
            <w:r w:rsidRPr="004C3039">
              <w:rPr>
                <w:b/>
                <w:lang w:val="sr-Cyrl-CS"/>
              </w:rPr>
              <w:t>Име и презиме</w:t>
            </w:r>
          </w:p>
        </w:tc>
        <w:tc>
          <w:tcPr>
            <w:tcW w:w="3639" w:type="pct"/>
            <w:gridSpan w:val="9"/>
            <w:vAlign w:val="center"/>
          </w:tcPr>
          <w:p w:rsidR="00DD7CCF" w:rsidRPr="004C3039" w:rsidRDefault="00A179FA" w:rsidP="00584860">
            <w:pPr>
              <w:spacing w:after="60"/>
              <w:rPr>
                <w:lang w:val="sr-Cyrl-CS"/>
              </w:rPr>
            </w:pPr>
            <w:hyperlink r:id="rId5" w:history="1">
              <w:r w:rsidR="00584860" w:rsidRPr="004C3039">
                <w:rPr>
                  <w:rStyle w:val="Hyperlink"/>
                  <w:lang w:val="sr-Cyrl-CS"/>
                </w:rPr>
                <w:t>Весна Тепавчевић</w:t>
              </w:r>
            </w:hyperlink>
          </w:p>
        </w:tc>
      </w:tr>
      <w:tr w:rsidR="004C3039" w:rsidRPr="004C3039" w:rsidTr="004C3039">
        <w:trPr>
          <w:trHeight w:val="227"/>
          <w:jc w:val="center"/>
        </w:trPr>
        <w:tc>
          <w:tcPr>
            <w:tcW w:w="1361" w:type="pct"/>
            <w:gridSpan w:val="3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b/>
                <w:lang w:val="sr-Cyrl-CS"/>
              </w:rPr>
              <w:t>Звање</w:t>
            </w:r>
          </w:p>
        </w:tc>
        <w:tc>
          <w:tcPr>
            <w:tcW w:w="3639" w:type="pct"/>
            <w:gridSpan w:val="9"/>
          </w:tcPr>
          <w:p w:rsidR="004C3039" w:rsidRPr="004C3039" w:rsidRDefault="00A2181D" w:rsidP="004C3039">
            <w:pPr>
              <w:rPr>
                <w:lang w:val="sr-Cyrl-CS"/>
              </w:rPr>
            </w:pPr>
            <w:r>
              <w:rPr>
                <w:lang w:val="sr-Cyrl-CS"/>
              </w:rPr>
              <w:t>Редовни</w:t>
            </w:r>
            <w:r w:rsidR="004C3039" w:rsidRPr="004C3039">
              <w:rPr>
                <w:lang w:val="sr-Cyrl-CS"/>
              </w:rPr>
              <w:t xml:space="preserve"> професор</w:t>
            </w:r>
          </w:p>
        </w:tc>
      </w:tr>
      <w:tr w:rsidR="004C3039" w:rsidRPr="004C3039" w:rsidTr="004C3039">
        <w:trPr>
          <w:trHeight w:val="227"/>
          <w:jc w:val="center"/>
        </w:trPr>
        <w:tc>
          <w:tcPr>
            <w:tcW w:w="1361" w:type="pct"/>
            <w:gridSpan w:val="3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39" w:type="pct"/>
            <w:gridSpan w:val="9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t>Фармација (Основне хемијске дисциплине)</w:t>
            </w:r>
          </w:p>
        </w:tc>
      </w:tr>
      <w:tr w:rsidR="004C3039" w:rsidRPr="004C3039" w:rsidTr="004C3039">
        <w:trPr>
          <w:trHeight w:val="227"/>
          <w:jc w:val="center"/>
        </w:trPr>
        <w:tc>
          <w:tcPr>
            <w:tcW w:w="913" w:type="pct"/>
            <w:gridSpan w:val="2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8" w:type="pct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 xml:space="preserve">Година </w:t>
            </w:r>
          </w:p>
        </w:tc>
        <w:tc>
          <w:tcPr>
            <w:tcW w:w="2035" w:type="pct"/>
            <w:gridSpan w:val="3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 xml:space="preserve">Институција </w:t>
            </w:r>
          </w:p>
        </w:tc>
        <w:tc>
          <w:tcPr>
            <w:tcW w:w="1604" w:type="pct"/>
            <w:gridSpan w:val="6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C3039" w:rsidRPr="004C3039" w:rsidTr="004C3039">
        <w:trPr>
          <w:trHeight w:val="227"/>
          <w:jc w:val="center"/>
        </w:trPr>
        <w:tc>
          <w:tcPr>
            <w:tcW w:w="913" w:type="pct"/>
            <w:gridSpan w:val="2"/>
          </w:tcPr>
          <w:p w:rsidR="004C3039" w:rsidRPr="004C3039" w:rsidRDefault="004C3039" w:rsidP="004C3039">
            <w:pPr>
              <w:rPr>
                <w:lang w:val="sr-Cyrl-CS"/>
              </w:rPr>
            </w:pPr>
            <w:r w:rsidRPr="004C3039">
              <w:rPr>
                <w:lang w:val="sr-Cyrl-CS"/>
              </w:rPr>
              <w:t>Избор у звање</w:t>
            </w:r>
          </w:p>
        </w:tc>
        <w:tc>
          <w:tcPr>
            <w:tcW w:w="448" w:type="pct"/>
          </w:tcPr>
          <w:p w:rsidR="004C3039" w:rsidRPr="004C3039" w:rsidRDefault="004C3039" w:rsidP="0057672A">
            <w:pPr>
              <w:rPr>
                <w:lang w:val="sr-Cyrl-CS"/>
              </w:rPr>
            </w:pPr>
            <w:r w:rsidRPr="004C3039">
              <w:rPr>
                <w:lang w:val="sr-Cyrl-CS"/>
              </w:rPr>
              <w:t>20</w:t>
            </w:r>
            <w:r w:rsidR="0057672A">
              <w:rPr>
                <w:lang w:val="sr-Cyrl-CS"/>
              </w:rPr>
              <w:t>24</w:t>
            </w:r>
            <w:r w:rsidRPr="004C3039">
              <w:rPr>
                <w:lang w:val="sr-Cyrl-CS"/>
              </w:rPr>
              <w:t>.</w:t>
            </w:r>
          </w:p>
        </w:tc>
        <w:tc>
          <w:tcPr>
            <w:tcW w:w="2035" w:type="pct"/>
            <w:gridSpan w:val="3"/>
          </w:tcPr>
          <w:p w:rsidR="004C3039" w:rsidRPr="004C3039" w:rsidRDefault="004C3039" w:rsidP="004C3039">
            <w:r w:rsidRPr="004C3039">
              <w:t>Медицински факултет Нови Сад</w:t>
            </w:r>
          </w:p>
        </w:tc>
        <w:tc>
          <w:tcPr>
            <w:tcW w:w="1604" w:type="pct"/>
            <w:gridSpan w:val="6"/>
          </w:tcPr>
          <w:p w:rsidR="004C3039" w:rsidRPr="004C3039" w:rsidRDefault="004C3039" w:rsidP="004C3039">
            <w:pPr>
              <w:rPr>
                <w:lang w:val="sr-Cyrl-CS"/>
              </w:rPr>
            </w:pPr>
            <w:r w:rsidRPr="004C3039">
              <w:rPr>
                <w:lang w:val="sr-Cyrl-CS"/>
              </w:rPr>
              <w:t>Фармација</w:t>
            </w:r>
          </w:p>
        </w:tc>
      </w:tr>
      <w:tr w:rsidR="004C3039" w:rsidRPr="004C3039" w:rsidTr="004C3039">
        <w:trPr>
          <w:trHeight w:val="227"/>
          <w:jc w:val="center"/>
        </w:trPr>
        <w:tc>
          <w:tcPr>
            <w:tcW w:w="913" w:type="pct"/>
            <w:gridSpan w:val="2"/>
          </w:tcPr>
          <w:p w:rsidR="004C3039" w:rsidRPr="004C3039" w:rsidRDefault="004C3039" w:rsidP="004C3039">
            <w:pPr>
              <w:rPr>
                <w:lang w:val="sr-Cyrl-CS"/>
              </w:rPr>
            </w:pPr>
            <w:r w:rsidRPr="004C3039">
              <w:rPr>
                <w:lang w:val="sr-Cyrl-CS"/>
              </w:rPr>
              <w:t>Докторат</w:t>
            </w:r>
          </w:p>
        </w:tc>
        <w:tc>
          <w:tcPr>
            <w:tcW w:w="448" w:type="pct"/>
          </w:tcPr>
          <w:p w:rsidR="004C3039" w:rsidRPr="004C3039" w:rsidRDefault="004C3039" w:rsidP="004C3039">
            <w:pPr>
              <w:rPr>
                <w:lang w:val="sr-Cyrl-CS"/>
              </w:rPr>
            </w:pPr>
            <w:r w:rsidRPr="004C3039">
              <w:rPr>
                <w:lang w:val="sr-Cyrl-CS"/>
              </w:rPr>
              <w:t>2013.</w:t>
            </w:r>
          </w:p>
        </w:tc>
        <w:tc>
          <w:tcPr>
            <w:tcW w:w="2035" w:type="pct"/>
            <w:gridSpan w:val="3"/>
          </w:tcPr>
          <w:p w:rsidR="004C3039" w:rsidRPr="004C3039" w:rsidRDefault="004C3039" w:rsidP="004C3039">
            <w:pPr>
              <w:rPr>
                <w:lang w:val="sr-Cyrl-CS"/>
              </w:rPr>
            </w:pPr>
            <w:r w:rsidRPr="004C3039">
              <w:t>Медицински факултет Нови Сад</w:t>
            </w:r>
          </w:p>
        </w:tc>
        <w:tc>
          <w:tcPr>
            <w:tcW w:w="1604" w:type="pct"/>
            <w:gridSpan w:val="6"/>
          </w:tcPr>
          <w:p w:rsidR="004C3039" w:rsidRPr="004C3039" w:rsidRDefault="004C3039" w:rsidP="004C3039">
            <w:pPr>
              <w:rPr>
                <w:lang w:val="sr-Cyrl-CS"/>
              </w:rPr>
            </w:pPr>
            <w:r w:rsidRPr="004C3039">
              <w:rPr>
                <w:lang w:val="sr-Cyrl-CS"/>
              </w:rPr>
              <w:t>Фармација</w:t>
            </w:r>
          </w:p>
        </w:tc>
      </w:tr>
      <w:tr w:rsidR="004C3039" w:rsidRPr="004C3039" w:rsidTr="004C3039">
        <w:trPr>
          <w:trHeight w:val="227"/>
          <w:jc w:val="center"/>
        </w:trPr>
        <w:tc>
          <w:tcPr>
            <w:tcW w:w="913" w:type="pct"/>
            <w:gridSpan w:val="2"/>
          </w:tcPr>
          <w:p w:rsidR="004C3039" w:rsidRPr="004C3039" w:rsidRDefault="004C3039" w:rsidP="004C3039">
            <w:pPr>
              <w:rPr>
                <w:lang w:val="sr-Cyrl-CS"/>
              </w:rPr>
            </w:pPr>
            <w:r w:rsidRPr="004C3039">
              <w:rPr>
                <w:lang w:val="sr-Cyrl-CS"/>
              </w:rPr>
              <w:t>Мастер</w:t>
            </w:r>
          </w:p>
        </w:tc>
        <w:tc>
          <w:tcPr>
            <w:tcW w:w="448" w:type="pct"/>
          </w:tcPr>
          <w:p w:rsidR="004C3039" w:rsidRPr="004C3039" w:rsidRDefault="004C3039" w:rsidP="004C3039">
            <w:pPr>
              <w:rPr>
                <w:lang w:val="sr-Cyrl-CS"/>
              </w:rPr>
            </w:pPr>
            <w:r w:rsidRPr="004C3039">
              <w:rPr>
                <w:lang w:val="sr-Cyrl-CS"/>
              </w:rPr>
              <w:t>2004.</w:t>
            </w:r>
          </w:p>
        </w:tc>
        <w:tc>
          <w:tcPr>
            <w:tcW w:w="2035" w:type="pct"/>
            <w:gridSpan w:val="3"/>
          </w:tcPr>
          <w:p w:rsidR="004C3039" w:rsidRPr="004C3039" w:rsidRDefault="004C3039" w:rsidP="004C3039">
            <w:pPr>
              <w:rPr>
                <w:lang w:val="sr-Cyrl-CS"/>
              </w:rPr>
            </w:pPr>
            <w:r w:rsidRPr="004C3039">
              <w:rPr>
                <w:lang w:val="sr-Cyrl-CS"/>
              </w:rPr>
              <w:t>Универзитет у Београду, Фармацеутски факултет</w:t>
            </w:r>
          </w:p>
        </w:tc>
        <w:tc>
          <w:tcPr>
            <w:tcW w:w="1604" w:type="pct"/>
            <w:gridSpan w:val="6"/>
          </w:tcPr>
          <w:p w:rsidR="004C3039" w:rsidRPr="004C3039" w:rsidRDefault="004C3039" w:rsidP="004C3039">
            <w:pPr>
              <w:rPr>
                <w:lang w:val="sr-Cyrl-CS"/>
              </w:rPr>
            </w:pPr>
            <w:r w:rsidRPr="004C3039">
              <w:rPr>
                <w:lang w:val="sr-Cyrl-CS"/>
              </w:rPr>
              <w:t>Фармација</w:t>
            </w:r>
          </w:p>
        </w:tc>
      </w:tr>
      <w:tr w:rsidR="004C3039" w:rsidRPr="004C3039" w:rsidTr="00DD7CCF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b/>
                <w:lang w:val="sr-Cyrl-CS"/>
              </w:rPr>
              <w:t>Списак дисертација</w:t>
            </w:r>
            <w:r w:rsidRPr="004C3039">
              <w:rPr>
                <w:b/>
              </w:rPr>
              <w:t xml:space="preserve">-докторских уметничких пројеката </w:t>
            </w:r>
            <w:r w:rsidRPr="004C303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C3039" w:rsidRPr="004C3039" w:rsidTr="004C3039">
        <w:trPr>
          <w:trHeight w:val="227"/>
          <w:jc w:val="center"/>
        </w:trPr>
        <w:tc>
          <w:tcPr>
            <w:tcW w:w="251" w:type="pct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>Р.Б.</w:t>
            </w:r>
          </w:p>
        </w:tc>
        <w:tc>
          <w:tcPr>
            <w:tcW w:w="2493" w:type="pct"/>
            <w:gridSpan w:val="4"/>
            <w:vAlign w:val="center"/>
          </w:tcPr>
          <w:p w:rsidR="004C3039" w:rsidRPr="004C3039" w:rsidRDefault="004C3039" w:rsidP="004C3039">
            <w:pPr>
              <w:spacing w:after="60"/>
            </w:pPr>
            <w:r w:rsidRPr="004C3039">
              <w:rPr>
                <w:lang w:val="sr-Cyrl-CS"/>
              </w:rPr>
              <w:t>Наслов дисертације</w:t>
            </w:r>
            <w:r w:rsidRPr="004C3039">
              <w:t xml:space="preserve">- докторског уметничког пројекта </w:t>
            </w:r>
          </w:p>
        </w:tc>
        <w:tc>
          <w:tcPr>
            <w:tcW w:w="977" w:type="pct"/>
            <w:gridSpan w:val="3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>Име кандидата</w:t>
            </w:r>
          </w:p>
        </w:tc>
        <w:tc>
          <w:tcPr>
            <w:tcW w:w="611" w:type="pct"/>
            <w:gridSpan w:val="2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 xml:space="preserve">*пријављена </w:t>
            </w:r>
          </w:p>
        </w:tc>
        <w:tc>
          <w:tcPr>
            <w:tcW w:w="668" w:type="pct"/>
            <w:gridSpan w:val="2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>** одбрањена</w:t>
            </w:r>
          </w:p>
        </w:tc>
      </w:tr>
      <w:tr w:rsidR="004C3039" w:rsidRPr="004C3039" w:rsidTr="004C3039">
        <w:trPr>
          <w:trHeight w:val="1502"/>
          <w:jc w:val="center"/>
        </w:trPr>
        <w:tc>
          <w:tcPr>
            <w:tcW w:w="251" w:type="pct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>1.</w:t>
            </w:r>
          </w:p>
        </w:tc>
        <w:tc>
          <w:tcPr>
            <w:tcW w:w="2493" w:type="pct"/>
            <w:gridSpan w:val="4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>ТЕРМОДИНАМИЧКА СТАБИЛНОСТ БИНАРНИХ МЕШОВИТИХ МИЦЕЛА ОДАБРАНИХ ХОМОЛОГА ИЗ ГРУПА БРИЈ СУРФАКТАНАТА И ПОЛИСОРБАТА</w:t>
            </w:r>
          </w:p>
        </w:tc>
        <w:tc>
          <w:tcPr>
            <w:tcW w:w="977" w:type="pct"/>
            <w:gridSpan w:val="3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>Стоја Обрадовић</w:t>
            </w:r>
          </w:p>
        </w:tc>
        <w:tc>
          <w:tcPr>
            <w:tcW w:w="611" w:type="pct"/>
            <w:gridSpan w:val="2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>2017.</w:t>
            </w:r>
          </w:p>
        </w:tc>
      </w:tr>
      <w:tr w:rsidR="004C3039" w:rsidRPr="004C3039" w:rsidTr="00DD7CCF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4C3039" w:rsidRPr="004C3039" w:rsidRDefault="004C3039" w:rsidP="004C3039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>*Година  у којој је дисертација</w:t>
            </w:r>
            <w:r w:rsidRPr="004C3039">
              <w:t xml:space="preserve">-докторски уметнички пројекат </w:t>
            </w:r>
            <w:r w:rsidRPr="004C3039">
              <w:rPr>
                <w:lang w:val="sr-Cyrl-CS"/>
              </w:rPr>
              <w:t xml:space="preserve"> пријављена</w:t>
            </w:r>
            <w:r w:rsidRPr="004C3039">
              <w:t xml:space="preserve">-пријављен </w:t>
            </w:r>
            <w:r w:rsidRPr="004C3039">
              <w:rPr>
                <w:lang w:val="sr-Cyrl-CS"/>
              </w:rPr>
              <w:t>(само за дисертације</w:t>
            </w:r>
            <w:r w:rsidRPr="004C3039">
              <w:t xml:space="preserve">-докторске уметничке пројекте </w:t>
            </w:r>
            <w:r w:rsidRPr="004C3039">
              <w:rPr>
                <w:lang w:val="sr-Cyrl-CS"/>
              </w:rPr>
              <w:t xml:space="preserve"> које су у току), ** Година у којој је дисертација</w:t>
            </w:r>
            <w:r w:rsidRPr="004C3039">
              <w:t xml:space="preserve">-докторски уметнички пројекат </w:t>
            </w:r>
            <w:r w:rsidRPr="004C3039">
              <w:rPr>
                <w:lang w:val="sr-Cyrl-CS"/>
              </w:rPr>
              <w:t xml:space="preserve"> одбрањена (само за дисертације</w:t>
            </w:r>
            <w:r w:rsidRPr="004C3039">
              <w:t xml:space="preserve">-докторско уметничке пројекте </w:t>
            </w:r>
            <w:r w:rsidRPr="004C3039">
              <w:rPr>
                <w:lang w:val="sr-Cyrl-CS"/>
              </w:rPr>
              <w:t xml:space="preserve"> из ранијег периода)</w:t>
            </w:r>
          </w:p>
        </w:tc>
      </w:tr>
      <w:tr w:rsidR="004C3039" w:rsidRPr="004C3039" w:rsidTr="00DD7CCF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4C3039" w:rsidRPr="004C3039" w:rsidRDefault="004C3039" w:rsidP="00141EE8">
            <w:pPr>
              <w:spacing w:after="60"/>
              <w:rPr>
                <w:b/>
              </w:rPr>
            </w:pPr>
            <w:r w:rsidRPr="004C3039">
              <w:rPr>
                <w:b/>
                <w:lang w:val="sr-Cyrl-CS"/>
              </w:rPr>
              <w:t>Категоризација публикације</w:t>
            </w:r>
            <w:r w:rsidRPr="004C3039">
              <w:rPr>
                <w:b/>
              </w:rPr>
              <w:t xml:space="preserve"> научних радова  из области датог студијског програма </w:t>
            </w:r>
            <w:r w:rsidRPr="004C3039">
              <w:rPr>
                <w:b/>
                <w:lang w:val="sr-Cyrl-CS"/>
              </w:rPr>
              <w:t xml:space="preserve"> према класификацији ре</w:t>
            </w:r>
            <w:r w:rsidRPr="004C3039">
              <w:rPr>
                <w:b/>
              </w:rPr>
              <w:t>с</w:t>
            </w:r>
            <w:r w:rsidRPr="004C303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C3039" w:rsidRPr="004C3039" w:rsidTr="004C3039">
        <w:trPr>
          <w:trHeight w:val="227"/>
          <w:jc w:val="center"/>
        </w:trPr>
        <w:tc>
          <w:tcPr>
            <w:tcW w:w="251" w:type="pct"/>
            <w:vAlign w:val="center"/>
          </w:tcPr>
          <w:p w:rsidR="004C3039" w:rsidRPr="004C3039" w:rsidRDefault="004C3039" w:rsidP="004C3039">
            <w:pPr>
              <w:spacing w:after="60"/>
              <w:ind w:left="-23"/>
              <w:jc w:val="center"/>
            </w:pPr>
            <w:r w:rsidRPr="004C3039">
              <w:t>Р.б.</w:t>
            </w:r>
          </w:p>
        </w:tc>
        <w:tc>
          <w:tcPr>
            <w:tcW w:w="3414" w:type="pct"/>
            <w:gridSpan w:val="6"/>
          </w:tcPr>
          <w:p w:rsidR="004C3039" w:rsidRPr="004C3039" w:rsidRDefault="004C3039" w:rsidP="004C303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C3039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0" w:type="pct"/>
            <w:gridSpan w:val="2"/>
          </w:tcPr>
          <w:p w:rsidR="004C3039" w:rsidRPr="004C3039" w:rsidRDefault="004C3039" w:rsidP="004C303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C3039">
              <w:rPr>
                <w:sz w:val="20"/>
                <w:szCs w:val="20"/>
              </w:rPr>
              <w:t>ISI</w:t>
            </w:r>
          </w:p>
        </w:tc>
        <w:tc>
          <w:tcPr>
            <w:tcW w:w="419" w:type="pct"/>
            <w:gridSpan w:val="2"/>
          </w:tcPr>
          <w:p w:rsidR="004C3039" w:rsidRPr="004C3039" w:rsidRDefault="004C3039" w:rsidP="004C303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C3039">
              <w:rPr>
                <w:sz w:val="20"/>
                <w:szCs w:val="20"/>
              </w:rPr>
              <w:t>M</w:t>
            </w:r>
          </w:p>
        </w:tc>
        <w:tc>
          <w:tcPr>
            <w:tcW w:w="416" w:type="pct"/>
          </w:tcPr>
          <w:p w:rsidR="004C3039" w:rsidRPr="004C3039" w:rsidRDefault="004C3039" w:rsidP="004C303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C3039">
              <w:rPr>
                <w:sz w:val="20"/>
                <w:szCs w:val="20"/>
              </w:rPr>
              <w:t>IF</w:t>
            </w:r>
          </w:p>
        </w:tc>
      </w:tr>
      <w:tr w:rsidR="00F5701A" w:rsidRPr="004C3039" w:rsidTr="00B84A27">
        <w:trPr>
          <w:trHeight w:val="227"/>
          <w:jc w:val="center"/>
        </w:trPr>
        <w:tc>
          <w:tcPr>
            <w:tcW w:w="251" w:type="pct"/>
            <w:vAlign w:val="center"/>
          </w:tcPr>
          <w:p w:rsidR="00F5701A" w:rsidRPr="00141EE8" w:rsidRDefault="00F5701A" w:rsidP="00F5701A">
            <w:pPr>
              <w:snapToGrid w:val="0"/>
              <w:jc w:val="center"/>
            </w:pPr>
            <w:r w:rsidRPr="00141EE8">
              <w:t>1.</w:t>
            </w:r>
          </w:p>
        </w:tc>
        <w:tc>
          <w:tcPr>
            <w:tcW w:w="3414" w:type="pct"/>
            <w:gridSpan w:val="6"/>
          </w:tcPr>
          <w:p w:rsidR="00F5701A" w:rsidRPr="00E30C7A" w:rsidRDefault="00F5701A" w:rsidP="009C264E">
            <w:pPr>
              <w:jc w:val="both"/>
            </w:pPr>
            <w:r w:rsidRPr="00F5701A">
              <w:t xml:space="preserve">Pilipović A, Vapa I, </w:t>
            </w:r>
            <w:r w:rsidRPr="00F5701A">
              <w:rPr>
                <w:b/>
                <w:bCs/>
              </w:rPr>
              <w:t>Tepavčević V</w:t>
            </w:r>
            <w:r w:rsidRPr="00F5701A">
              <w:t xml:space="preserve">, Puača G, Poša M. </w:t>
            </w:r>
            <w:r w:rsidR="00A179FA">
              <w:fldChar w:fldCharType="begin"/>
            </w:r>
            <w:r w:rsidR="0058090B">
              <w:instrText>HYPERLINK "https://www.mdpi.com/1420-3049/28/18/6722"</w:instrText>
            </w:r>
            <w:r w:rsidR="00A179FA">
              <w:fldChar w:fldCharType="separate"/>
            </w:r>
            <w:r w:rsidRPr="00F5701A">
              <w:rPr>
                <w:rStyle w:val="Hyperlink"/>
              </w:rPr>
              <w:t>Ternary Mixed Micelle Hexadecyltrimethylammonium Bromide-Dodecyltrimethylammonium Bromide-Sodium Deoxycholate: Gibbs Free Energy of Mixing and Excess Gibbs Energy of Mixing</w:t>
            </w:r>
            <w:r w:rsidR="00A179FA">
              <w:fldChar w:fldCharType="end"/>
            </w:r>
            <w:r w:rsidRPr="00F5701A">
              <w:t>. Molecules. 2023 Sep 20;28(18):6722.</w:t>
            </w:r>
          </w:p>
        </w:tc>
        <w:tc>
          <w:tcPr>
            <w:tcW w:w="500" w:type="pct"/>
            <w:gridSpan w:val="2"/>
            <w:vAlign w:val="center"/>
          </w:tcPr>
          <w:p w:rsidR="00F5701A" w:rsidRDefault="00F5701A" w:rsidP="00F5701A">
            <w:pPr>
              <w:jc w:val="center"/>
            </w:pPr>
            <w:r w:rsidRPr="00F5701A">
              <w:t>85/285</w:t>
            </w:r>
          </w:p>
        </w:tc>
        <w:tc>
          <w:tcPr>
            <w:tcW w:w="419" w:type="pct"/>
            <w:gridSpan w:val="2"/>
            <w:vAlign w:val="center"/>
          </w:tcPr>
          <w:p w:rsidR="00F5701A" w:rsidRDefault="00F5701A" w:rsidP="00F5701A">
            <w:pPr>
              <w:jc w:val="center"/>
            </w:pPr>
            <w:r>
              <w:t>21</w:t>
            </w:r>
          </w:p>
        </w:tc>
        <w:tc>
          <w:tcPr>
            <w:tcW w:w="416" w:type="pct"/>
            <w:vAlign w:val="center"/>
          </w:tcPr>
          <w:p w:rsidR="00F5701A" w:rsidRDefault="00F5701A" w:rsidP="00F5701A">
            <w:pPr>
              <w:jc w:val="center"/>
            </w:pPr>
            <w:r w:rsidRPr="00F5701A">
              <w:t>4.2</w:t>
            </w:r>
          </w:p>
        </w:tc>
      </w:tr>
      <w:tr w:rsidR="00F5701A" w:rsidRPr="004C3039" w:rsidTr="00B84A27">
        <w:trPr>
          <w:trHeight w:val="227"/>
          <w:jc w:val="center"/>
        </w:trPr>
        <w:tc>
          <w:tcPr>
            <w:tcW w:w="251" w:type="pct"/>
            <w:vAlign w:val="center"/>
          </w:tcPr>
          <w:p w:rsidR="00F5701A" w:rsidRPr="00141EE8" w:rsidRDefault="00F5701A" w:rsidP="00F5701A">
            <w:pPr>
              <w:snapToGrid w:val="0"/>
              <w:jc w:val="center"/>
            </w:pPr>
            <w:r w:rsidRPr="00141EE8">
              <w:t>2.</w:t>
            </w:r>
          </w:p>
        </w:tc>
        <w:tc>
          <w:tcPr>
            <w:tcW w:w="3414" w:type="pct"/>
            <w:gridSpan w:val="6"/>
          </w:tcPr>
          <w:p w:rsidR="00F5701A" w:rsidRPr="00E30C7A" w:rsidRDefault="00F5701A" w:rsidP="00F5701A">
            <w:pPr>
              <w:jc w:val="both"/>
            </w:pPr>
            <w:r w:rsidRPr="00E30C7A">
              <w:t>Puača</w:t>
            </w:r>
            <w:r>
              <w:t xml:space="preserve"> G</w:t>
            </w:r>
            <w:r w:rsidRPr="00E30C7A">
              <w:t xml:space="preserve">, </w:t>
            </w:r>
            <w:r w:rsidRPr="00E30C7A">
              <w:rPr>
                <w:b/>
              </w:rPr>
              <w:t>Tepavčević V</w:t>
            </w:r>
            <w:r w:rsidRPr="00E30C7A">
              <w:t>, Poša</w:t>
            </w:r>
            <w:r>
              <w:t xml:space="preserve"> M.</w:t>
            </w:r>
            <w:r w:rsidRPr="00E30C7A">
              <w:t xml:space="preserve"> </w:t>
            </w:r>
            <w:hyperlink r:id="rId6" w:history="1">
              <w:r w:rsidRPr="00E30C7A">
                <w:rPr>
                  <w:rStyle w:val="Hyperlink"/>
                </w:rPr>
                <w:t>Interaction between Triton X100 and Brij 58 in their binary mixed micelles: Micellization in aqueous solution and aqueous solution of Poloxamer 188 at the range of temperature T = (273.15–323.15) K</w:t>
              </w:r>
            </w:hyperlink>
            <w:r>
              <w:t>.</w:t>
            </w:r>
            <w:r w:rsidRPr="00E30C7A">
              <w:t xml:space="preserve"> J Chem Thermodyn</w:t>
            </w:r>
            <w:r>
              <w:t>. 2022;</w:t>
            </w:r>
            <w:r w:rsidRPr="00E30C7A">
              <w:t>173</w:t>
            </w:r>
            <w:r>
              <w:t>:</w:t>
            </w:r>
            <w:r w:rsidRPr="00E30C7A">
              <w:t>106835</w:t>
            </w:r>
            <w:r>
              <w:t xml:space="preserve">. </w:t>
            </w:r>
            <w:r w:rsidRPr="00E30C7A">
              <w:t xml:space="preserve"> </w:t>
            </w:r>
          </w:p>
        </w:tc>
        <w:tc>
          <w:tcPr>
            <w:tcW w:w="500" w:type="pct"/>
            <w:gridSpan w:val="2"/>
            <w:vAlign w:val="center"/>
          </w:tcPr>
          <w:p w:rsidR="00F5701A" w:rsidRPr="00767E2F" w:rsidRDefault="00F5701A" w:rsidP="00F5701A">
            <w:pPr>
              <w:jc w:val="center"/>
            </w:pPr>
            <w:r>
              <w:t>24/62</w:t>
            </w:r>
          </w:p>
        </w:tc>
        <w:tc>
          <w:tcPr>
            <w:tcW w:w="419" w:type="pct"/>
            <w:gridSpan w:val="2"/>
            <w:vAlign w:val="center"/>
          </w:tcPr>
          <w:p w:rsidR="00F5701A" w:rsidRPr="00767E2F" w:rsidRDefault="00F5701A" w:rsidP="00F5701A">
            <w:pPr>
              <w:jc w:val="center"/>
            </w:pPr>
            <w:r>
              <w:t>22</w:t>
            </w:r>
          </w:p>
        </w:tc>
        <w:tc>
          <w:tcPr>
            <w:tcW w:w="416" w:type="pct"/>
            <w:vAlign w:val="center"/>
          </w:tcPr>
          <w:p w:rsidR="00F5701A" w:rsidRDefault="00F5701A" w:rsidP="00F5701A">
            <w:pPr>
              <w:jc w:val="center"/>
            </w:pPr>
            <w:r>
              <w:t>2.6</w:t>
            </w:r>
          </w:p>
        </w:tc>
      </w:tr>
      <w:tr w:rsidR="00F5701A" w:rsidRPr="004C3039" w:rsidTr="00B84A27">
        <w:trPr>
          <w:trHeight w:val="227"/>
          <w:jc w:val="center"/>
        </w:trPr>
        <w:tc>
          <w:tcPr>
            <w:tcW w:w="251" w:type="pct"/>
            <w:vAlign w:val="center"/>
          </w:tcPr>
          <w:p w:rsidR="00F5701A" w:rsidRPr="00141EE8" w:rsidRDefault="00F5701A" w:rsidP="00F5701A">
            <w:pPr>
              <w:snapToGrid w:val="0"/>
              <w:jc w:val="center"/>
            </w:pPr>
            <w:r w:rsidRPr="00141EE8">
              <w:t>3.</w:t>
            </w:r>
          </w:p>
        </w:tc>
        <w:tc>
          <w:tcPr>
            <w:tcW w:w="3414" w:type="pct"/>
            <w:gridSpan w:val="6"/>
          </w:tcPr>
          <w:p w:rsidR="00F5701A" w:rsidRPr="00767E2F" w:rsidRDefault="00F5701A" w:rsidP="009C264E">
            <w:pPr>
              <w:jc w:val="both"/>
            </w:pPr>
            <w:r w:rsidRPr="00FD633A">
              <w:rPr>
                <w:b/>
              </w:rPr>
              <w:t>Tepav</w:t>
            </w:r>
            <w:r w:rsidR="009C264E">
              <w:rPr>
                <w:b/>
              </w:rPr>
              <w:t>č</w:t>
            </w:r>
            <w:r w:rsidRPr="00FD633A">
              <w:rPr>
                <w:b/>
              </w:rPr>
              <w:t>evi</w:t>
            </w:r>
            <w:r w:rsidR="009C264E">
              <w:rPr>
                <w:b/>
              </w:rPr>
              <w:t>ć</w:t>
            </w:r>
            <w:r w:rsidRPr="00FD633A">
              <w:rPr>
                <w:b/>
              </w:rPr>
              <w:t xml:space="preserve"> V</w:t>
            </w:r>
            <w:r w:rsidRPr="00767E2F">
              <w:t>,  Cveji</w:t>
            </w:r>
            <w:r w:rsidR="009C264E">
              <w:t>ć</w:t>
            </w:r>
            <w:r w:rsidRPr="00767E2F">
              <w:t xml:space="preserve"> J,  </w:t>
            </w:r>
            <w:r w:rsidRPr="00FD633A">
              <w:t>Po</w:t>
            </w:r>
            <w:r w:rsidR="009C264E">
              <w:t>š</w:t>
            </w:r>
            <w:r w:rsidRPr="00FD633A">
              <w:t>a M</w:t>
            </w:r>
            <w:r w:rsidRPr="00767E2F">
              <w:rPr>
                <w:b/>
              </w:rPr>
              <w:t>,</w:t>
            </w:r>
            <w:r w:rsidRPr="00767E2F">
              <w:t xml:space="preserve"> Bjelica A, Miladinovi</w:t>
            </w:r>
            <w:r w:rsidR="009C264E">
              <w:t>ć</w:t>
            </w:r>
            <w:r w:rsidRPr="00767E2F">
              <w:t xml:space="preserve"> J, Rizou M, </w:t>
            </w:r>
            <w:r w:rsidR="009C264E">
              <w:t>et al</w:t>
            </w:r>
            <w:r w:rsidRPr="00767E2F">
              <w:t xml:space="preserve">. </w:t>
            </w:r>
            <w:hyperlink r:id="rId7" w:history="1">
              <w:r w:rsidRPr="00767E2F">
                <w:rPr>
                  <w:rStyle w:val="Hyperlink"/>
                </w:rPr>
                <w:t>Classification and discrimination of soybean (Glycine max (L.) Merr.) genotypes based on their isoflavone content</w:t>
              </w:r>
            </w:hyperlink>
            <w:r w:rsidRPr="00767E2F">
              <w:t xml:space="preserve">. J Food Compos Anal. 2021;95:103670. </w:t>
            </w:r>
          </w:p>
        </w:tc>
        <w:tc>
          <w:tcPr>
            <w:tcW w:w="500" w:type="pct"/>
            <w:gridSpan w:val="2"/>
            <w:vAlign w:val="center"/>
          </w:tcPr>
          <w:p w:rsidR="00F5701A" w:rsidRDefault="00F5701A" w:rsidP="00F5701A">
            <w:pPr>
              <w:jc w:val="center"/>
            </w:pPr>
          </w:p>
          <w:p w:rsidR="00F5701A" w:rsidRPr="00767E2F" w:rsidRDefault="00F5701A" w:rsidP="00F5701A">
            <w:pPr>
              <w:jc w:val="center"/>
            </w:pPr>
            <w:r w:rsidRPr="00767E2F">
              <w:t>1</w:t>
            </w:r>
            <w:r>
              <w:t>9</w:t>
            </w:r>
            <w:r w:rsidRPr="00767E2F">
              <w:t>/7</w:t>
            </w:r>
            <w:r>
              <w:t>2</w:t>
            </w:r>
          </w:p>
          <w:p w:rsidR="00F5701A" w:rsidRPr="00767E2F" w:rsidRDefault="00F5701A" w:rsidP="00F5701A">
            <w:pPr>
              <w:jc w:val="center"/>
            </w:pPr>
          </w:p>
          <w:p w:rsidR="00F5701A" w:rsidRPr="00767E2F" w:rsidRDefault="00F5701A" w:rsidP="00F5701A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F5701A" w:rsidRDefault="00F5701A" w:rsidP="00F5701A">
            <w:pPr>
              <w:jc w:val="center"/>
            </w:pPr>
          </w:p>
          <w:p w:rsidR="00F5701A" w:rsidRPr="00767E2F" w:rsidRDefault="00F5701A" w:rsidP="00F5701A">
            <w:pPr>
              <w:jc w:val="center"/>
            </w:pPr>
            <w:r w:rsidRPr="00767E2F">
              <w:t>21</w:t>
            </w:r>
          </w:p>
          <w:p w:rsidR="00F5701A" w:rsidRPr="00767E2F" w:rsidRDefault="00F5701A" w:rsidP="00F5701A">
            <w:pPr>
              <w:jc w:val="center"/>
            </w:pPr>
          </w:p>
          <w:p w:rsidR="00F5701A" w:rsidRPr="00767E2F" w:rsidRDefault="00F5701A" w:rsidP="00F5701A">
            <w:pPr>
              <w:jc w:val="center"/>
            </w:pPr>
          </w:p>
        </w:tc>
        <w:tc>
          <w:tcPr>
            <w:tcW w:w="416" w:type="pct"/>
            <w:vAlign w:val="center"/>
          </w:tcPr>
          <w:p w:rsidR="00F5701A" w:rsidRDefault="00F5701A" w:rsidP="00F5701A">
            <w:pPr>
              <w:jc w:val="center"/>
            </w:pPr>
          </w:p>
          <w:p w:rsidR="00F5701A" w:rsidRPr="00767E2F" w:rsidRDefault="00F5701A" w:rsidP="00F5701A">
            <w:pPr>
              <w:jc w:val="center"/>
            </w:pPr>
            <w:r>
              <w:t>4.520</w:t>
            </w:r>
          </w:p>
          <w:p w:rsidR="00F5701A" w:rsidRPr="00767E2F" w:rsidRDefault="00F5701A" w:rsidP="00F5701A">
            <w:pPr>
              <w:jc w:val="center"/>
            </w:pPr>
          </w:p>
          <w:p w:rsidR="00F5701A" w:rsidRPr="00767E2F" w:rsidRDefault="00F5701A" w:rsidP="00F5701A">
            <w:pPr>
              <w:jc w:val="center"/>
            </w:pPr>
          </w:p>
        </w:tc>
      </w:tr>
      <w:tr w:rsidR="00F5701A" w:rsidRPr="004C3039" w:rsidTr="00B84A27">
        <w:trPr>
          <w:trHeight w:val="227"/>
          <w:jc w:val="center"/>
        </w:trPr>
        <w:tc>
          <w:tcPr>
            <w:tcW w:w="251" w:type="pct"/>
            <w:vAlign w:val="center"/>
          </w:tcPr>
          <w:p w:rsidR="00F5701A" w:rsidRPr="00141EE8" w:rsidRDefault="00F5701A" w:rsidP="00F5701A">
            <w:pPr>
              <w:snapToGrid w:val="0"/>
              <w:jc w:val="center"/>
            </w:pPr>
            <w:r w:rsidRPr="00141EE8">
              <w:t>4.</w:t>
            </w:r>
          </w:p>
        </w:tc>
        <w:tc>
          <w:tcPr>
            <w:tcW w:w="3414" w:type="pct"/>
            <w:gridSpan w:val="6"/>
          </w:tcPr>
          <w:p w:rsidR="00F5701A" w:rsidRPr="00767E2F" w:rsidRDefault="00F5701A" w:rsidP="00F5701A">
            <w:pPr>
              <w:jc w:val="both"/>
            </w:pPr>
            <w:r w:rsidRPr="00FD633A">
              <w:t>Poša M</w:t>
            </w:r>
            <w:r w:rsidRPr="00767E2F">
              <w:t xml:space="preserve">, </w:t>
            </w:r>
            <w:r w:rsidRPr="00FD633A">
              <w:rPr>
                <w:b/>
              </w:rPr>
              <w:t>Tepavčević V</w:t>
            </w:r>
            <w:r w:rsidRPr="00767E2F">
              <w:t xml:space="preserve">, Grbović Lj, Mikulić M, Pavlović K. </w:t>
            </w:r>
            <w:r w:rsidR="00A179FA">
              <w:fldChar w:fldCharType="begin"/>
            </w:r>
            <w:r w:rsidR="0058090B">
              <w:instrText>HYPERLINK "https://onlinelibrary.wiley.com/doi/10.1002/poc.4133"</w:instrText>
            </w:r>
            <w:r w:rsidR="00A179FA">
              <w:fldChar w:fldCharType="separate"/>
            </w:r>
            <w:r w:rsidRPr="00767E2F">
              <w:rPr>
                <w:rStyle w:val="Hyperlink"/>
              </w:rPr>
              <w:t>Hydrophobicity and self-association (micellisation) of bile salts with a lactone or lactam group in a steroid skeleton</w:t>
            </w:r>
            <w:r w:rsidR="00A179FA">
              <w:fldChar w:fldCharType="end"/>
            </w:r>
            <w:r w:rsidRPr="00767E2F">
              <w:t>. J Phys Org Chem. 202</w:t>
            </w:r>
            <w:r>
              <w:t>1;34(2):</w:t>
            </w:r>
            <w:r w:rsidRPr="00767E2F">
              <w:t>e4133.</w:t>
            </w:r>
          </w:p>
        </w:tc>
        <w:tc>
          <w:tcPr>
            <w:tcW w:w="500" w:type="pct"/>
            <w:gridSpan w:val="2"/>
            <w:vAlign w:val="center"/>
          </w:tcPr>
          <w:p w:rsidR="00F5701A" w:rsidRDefault="00F5701A" w:rsidP="00F5701A">
            <w:pPr>
              <w:jc w:val="center"/>
              <w:rPr>
                <w:lang w:val="en-US"/>
              </w:rPr>
            </w:pPr>
          </w:p>
          <w:p w:rsidR="00F5701A" w:rsidRPr="00767E2F" w:rsidRDefault="00F5701A" w:rsidP="00F5701A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3</w:t>
            </w:r>
            <w:r>
              <w:rPr>
                <w:lang w:val="en-US"/>
              </w:rPr>
              <w:t>4</w:t>
            </w:r>
            <w:r w:rsidRPr="00767E2F">
              <w:rPr>
                <w:lang w:val="en-US"/>
              </w:rPr>
              <w:t>/57</w:t>
            </w:r>
          </w:p>
          <w:p w:rsidR="00F5701A" w:rsidRPr="00767E2F" w:rsidRDefault="00F5701A" w:rsidP="00F5701A">
            <w:pPr>
              <w:jc w:val="center"/>
              <w:rPr>
                <w:lang w:val="en-US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F5701A" w:rsidRDefault="00F5701A" w:rsidP="00F5701A">
            <w:pPr>
              <w:jc w:val="center"/>
            </w:pPr>
          </w:p>
          <w:p w:rsidR="00F5701A" w:rsidRPr="00767E2F" w:rsidRDefault="00F5701A" w:rsidP="00F5701A">
            <w:pPr>
              <w:jc w:val="center"/>
            </w:pPr>
            <w:r w:rsidRPr="00767E2F">
              <w:t>2</w:t>
            </w:r>
            <w:r>
              <w:t>2</w:t>
            </w:r>
          </w:p>
          <w:p w:rsidR="00F5701A" w:rsidRPr="00767E2F" w:rsidRDefault="00F5701A" w:rsidP="00F5701A">
            <w:pPr>
              <w:jc w:val="center"/>
            </w:pPr>
          </w:p>
        </w:tc>
        <w:tc>
          <w:tcPr>
            <w:tcW w:w="416" w:type="pct"/>
            <w:vAlign w:val="center"/>
          </w:tcPr>
          <w:p w:rsidR="00F5701A" w:rsidRDefault="00F5701A" w:rsidP="00F5701A">
            <w:pPr>
              <w:jc w:val="center"/>
            </w:pPr>
          </w:p>
          <w:p w:rsidR="00F5701A" w:rsidRPr="00767E2F" w:rsidRDefault="00F5701A" w:rsidP="00F5701A">
            <w:pPr>
              <w:jc w:val="center"/>
            </w:pPr>
            <w:r>
              <w:t>2.155</w:t>
            </w:r>
          </w:p>
          <w:p w:rsidR="00F5701A" w:rsidRPr="00767E2F" w:rsidRDefault="00F5701A" w:rsidP="00F5701A">
            <w:pPr>
              <w:jc w:val="center"/>
            </w:pPr>
          </w:p>
        </w:tc>
      </w:tr>
      <w:tr w:rsidR="00F5701A" w:rsidRPr="004C3039" w:rsidTr="00B84A27">
        <w:trPr>
          <w:trHeight w:val="227"/>
          <w:jc w:val="center"/>
        </w:trPr>
        <w:tc>
          <w:tcPr>
            <w:tcW w:w="251" w:type="pct"/>
            <w:vAlign w:val="center"/>
          </w:tcPr>
          <w:p w:rsidR="00F5701A" w:rsidRPr="00141EE8" w:rsidRDefault="00F5701A" w:rsidP="00F5701A">
            <w:pPr>
              <w:snapToGrid w:val="0"/>
              <w:jc w:val="center"/>
            </w:pPr>
            <w:r w:rsidRPr="00141EE8">
              <w:t>5.</w:t>
            </w:r>
          </w:p>
        </w:tc>
        <w:tc>
          <w:tcPr>
            <w:tcW w:w="3414" w:type="pct"/>
            <w:gridSpan w:val="6"/>
          </w:tcPr>
          <w:p w:rsidR="00F5701A" w:rsidRPr="00767E2F" w:rsidRDefault="00F5701A" w:rsidP="00F5701A">
            <w:pPr>
              <w:jc w:val="both"/>
            </w:pPr>
            <w:r w:rsidRPr="00FD633A">
              <w:t>Poša M</w:t>
            </w:r>
            <w:r w:rsidRPr="00767E2F">
              <w:t xml:space="preserve">, Bjedov S, </w:t>
            </w:r>
            <w:r w:rsidRPr="00FD633A">
              <w:rPr>
                <w:b/>
              </w:rPr>
              <w:t>Tepavčević V</w:t>
            </w:r>
            <w:r w:rsidRPr="00767E2F">
              <w:t xml:space="preserve">, Mikulić M, Sakač M. </w:t>
            </w:r>
            <w:r w:rsidR="00A179FA">
              <w:fldChar w:fldCharType="begin"/>
            </w:r>
            <w:r w:rsidR="0058090B">
              <w:instrText>HYPERLINK "https://www.sciencedirect.com/science/article/abs/pii/S0167732219357423"</w:instrText>
            </w:r>
            <w:r w:rsidR="00A179FA">
              <w:fldChar w:fldCharType="separate"/>
            </w:r>
            <w:r w:rsidRPr="00767E2F">
              <w:rPr>
                <w:rStyle w:val="Hyperlink"/>
              </w:rPr>
              <w:t>Physicochemical characterization of novel 3-carboxymethyl-bile salts, as permeability and solubility enhancers</w:t>
            </w:r>
            <w:r w:rsidR="00A179FA">
              <w:fldChar w:fldCharType="end"/>
            </w:r>
            <w:r w:rsidRPr="00767E2F">
              <w:t>. J Mol Liq. 2020;303:112634.</w:t>
            </w:r>
          </w:p>
        </w:tc>
        <w:tc>
          <w:tcPr>
            <w:tcW w:w="500" w:type="pct"/>
            <w:gridSpan w:val="2"/>
            <w:vAlign w:val="center"/>
          </w:tcPr>
          <w:p w:rsidR="00F5701A" w:rsidRDefault="00F5701A" w:rsidP="00F5701A">
            <w:pPr>
              <w:jc w:val="center"/>
              <w:rPr>
                <w:lang w:val="en-US"/>
              </w:rPr>
            </w:pPr>
          </w:p>
          <w:p w:rsidR="00F5701A" w:rsidRPr="00767E2F" w:rsidRDefault="00F5701A" w:rsidP="00F5701A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4</w:t>
            </w:r>
            <w:r>
              <w:rPr>
                <w:lang w:val="en-US"/>
              </w:rPr>
              <w:t>3</w:t>
            </w:r>
            <w:r w:rsidRPr="00767E2F">
              <w:rPr>
                <w:lang w:val="en-US"/>
              </w:rPr>
              <w:t>/1</w:t>
            </w:r>
            <w:r>
              <w:rPr>
                <w:lang w:val="en-US"/>
              </w:rPr>
              <w:t>62</w:t>
            </w:r>
          </w:p>
          <w:p w:rsidR="00F5701A" w:rsidRPr="00767E2F" w:rsidRDefault="00F5701A" w:rsidP="00F5701A">
            <w:pPr>
              <w:jc w:val="center"/>
              <w:rPr>
                <w:lang w:val="en-US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F5701A" w:rsidRDefault="00F5701A" w:rsidP="00F5701A">
            <w:pPr>
              <w:jc w:val="center"/>
            </w:pPr>
          </w:p>
          <w:p w:rsidR="00F5701A" w:rsidRPr="00767E2F" w:rsidRDefault="00F5701A" w:rsidP="00F5701A">
            <w:pPr>
              <w:jc w:val="center"/>
            </w:pPr>
            <w:r w:rsidRPr="00767E2F">
              <w:t>21</w:t>
            </w:r>
          </w:p>
          <w:p w:rsidR="00F5701A" w:rsidRPr="00767E2F" w:rsidRDefault="00F5701A" w:rsidP="00F5701A">
            <w:pPr>
              <w:jc w:val="center"/>
            </w:pPr>
          </w:p>
        </w:tc>
        <w:tc>
          <w:tcPr>
            <w:tcW w:w="416" w:type="pct"/>
            <w:vAlign w:val="center"/>
          </w:tcPr>
          <w:p w:rsidR="00F5701A" w:rsidRDefault="00F5701A" w:rsidP="00F5701A">
            <w:pPr>
              <w:jc w:val="center"/>
            </w:pPr>
          </w:p>
          <w:p w:rsidR="00F5701A" w:rsidRDefault="00F5701A" w:rsidP="00F5701A">
            <w:pPr>
              <w:jc w:val="center"/>
            </w:pPr>
            <w:r>
              <w:t>6.165</w:t>
            </w:r>
          </w:p>
          <w:p w:rsidR="00F5701A" w:rsidRPr="00767E2F" w:rsidRDefault="00F5701A" w:rsidP="00F5701A">
            <w:pPr>
              <w:jc w:val="center"/>
            </w:pPr>
          </w:p>
        </w:tc>
      </w:tr>
      <w:tr w:rsidR="00F5701A" w:rsidRPr="004C3039" w:rsidTr="00B84A27">
        <w:trPr>
          <w:trHeight w:val="227"/>
          <w:jc w:val="center"/>
        </w:trPr>
        <w:tc>
          <w:tcPr>
            <w:tcW w:w="251" w:type="pct"/>
            <w:vAlign w:val="center"/>
          </w:tcPr>
          <w:p w:rsidR="00F5701A" w:rsidRPr="00141EE8" w:rsidRDefault="00F5701A" w:rsidP="00F5701A">
            <w:pPr>
              <w:snapToGrid w:val="0"/>
              <w:jc w:val="center"/>
            </w:pPr>
            <w:r>
              <w:t>6.</w:t>
            </w:r>
          </w:p>
        </w:tc>
        <w:tc>
          <w:tcPr>
            <w:tcW w:w="3414" w:type="pct"/>
            <w:gridSpan w:val="6"/>
          </w:tcPr>
          <w:p w:rsidR="00F5701A" w:rsidRPr="00767E2F" w:rsidRDefault="00F5701A" w:rsidP="00F5701A">
            <w:pPr>
              <w:jc w:val="both"/>
              <w:rPr>
                <w:color w:val="FF0000"/>
              </w:rPr>
            </w:pPr>
            <w:r w:rsidRPr="00FD633A">
              <w:rPr>
                <w:b/>
              </w:rPr>
              <w:t>Tepavčević V</w:t>
            </w:r>
            <w:r w:rsidRPr="00767E2F">
              <w:t xml:space="preserve">, Pilipović A, </w:t>
            </w:r>
            <w:r w:rsidRPr="00D14B28">
              <w:t>Popović K,</w:t>
            </w:r>
            <w:r w:rsidRPr="00767E2F">
              <w:t xml:space="preserve"> Farakaš Agatić Z, </w:t>
            </w:r>
            <w:r w:rsidRPr="00FD633A">
              <w:t>Poša M</w:t>
            </w:r>
            <w:r w:rsidRPr="00767E2F">
              <w:t>.</w:t>
            </w:r>
            <w:r w:rsidRPr="00767E2F">
              <w:rPr>
                <w:color w:val="FF0000"/>
              </w:rPr>
              <w:t xml:space="preserve"> </w:t>
            </w:r>
            <w:hyperlink r:id="rId8" w:history="1">
              <w:r w:rsidRPr="00767E2F">
                <w:rPr>
                  <w:rStyle w:val="Hyperlink"/>
                </w:rPr>
                <w:t>Self-association of Sodium Isoursodeoxycholate and Sodium Isohenodeoxycholate in water</w:t>
              </w:r>
            </w:hyperlink>
            <w:r w:rsidRPr="00767E2F">
              <w:t>. Chem Phys Lipids. 2019;223:104778.</w:t>
            </w:r>
          </w:p>
        </w:tc>
        <w:tc>
          <w:tcPr>
            <w:tcW w:w="500" w:type="pct"/>
            <w:gridSpan w:val="2"/>
            <w:vAlign w:val="center"/>
          </w:tcPr>
          <w:p w:rsidR="00F5701A" w:rsidRPr="00767E2F" w:rsidRDefault="00F5701A" w:rsidP="00F5701A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170/299</w:t>
            </w:r>
          </w:p>
          <w:p w:rsidR="00F5701A" w:rsidRPr="00767E2F" w:rsidRDefault="00F5701A" w:rsidP="00F5701A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(2018)</w:t>
            </w:r>
          </w:p>
        </w:tc>
        <w:tc>
          <w:tcPr>
            <w:tcW w:w="419" w:type="pct"/>
            <w:gridSpan w:val="2"/>
            <w:vAlign w:val="center"/>
          </w:tcPr>
          <w:p w:rsidR="00F5701A" w:rsidRPr="00767E2F" w:rsidRDefault="00F5701A" w:rsidP="00F5701A">
            <w:pPr>
              <w:jc w:val="center"/>
            </w:pPr>
            <w:r w:rsidRPr="00767E2F">
              <w:t>22</w:t>
            </w:r>
          </w:p>
          <w:p w:rsidR="00F5701A" w:rsidRPr="00767E2F" w:rsidRDefault="00F5701A" w:rsidP="00F5701A">
            <w:pPr>
              <w:jc w:val="center"/>
            </w:pPr>
            <w:r w:rsidRPr="00767E2F">
              <w:t>(2018)</w:t>
            </w:r>
          </w:p>
        </w:tc>
        <w:tc>
          <w:tcPr>
            <w:tcW w:w="416" w:type="pct"/>
            <w:vAlign w:val="center"/>
          </w:tcPr>
          <w:p w:rsidR="00F5701A" w:rsidRPr="00767E2F" w:rsidRDefault="00F5701A" w:rsidP="00F5701A">
            <w:pPr>
              <w:jc w:val="center"/>
            </w:pPr>
            <w:r w:rsidRPr="00767E2F">
              <w:t>2.536</w:t>
            </w:r>
          </w:p>
          <w:p w:rsidR="00F5701A" w:rsidRPr="00767E2F" w:rsidRDefault="00F5701A" w:rsidP="00F5701A">
            <w:pPr>
              <w:jc w:val="center"/>
            </w:pPr>
            <w:r w:rsidRPr="00767E2F">
              <w:t>(2018)</w:t>
            </w:r>
          </w:p>
        </w:tc>
      </w:tr>
      <w:tr w:rsidR="00F5701A" w:rsidRPr="004C3039" w:rsidTr="00B84A27">
        <w:trPr>
          <w:trHeight w:val="227"/>
          <w:jc w:val="center"/>
        </w:trPr>
        <w:tc>
          <w:tcPr>
            <w:tcW w:w="251" w:type="pct"/>
            <w:vAlign w:val="center"/>
          </w:tcPr>
          <w:p w:rsidR="00F5701A" w:rsidRPr="00141EE8" w:rsidRDefault="00F5701A" w:rsidP="00F5701A">
            <w:pPr>
              <w:snapToGrid w:val="0"/>
              <w:jc w:val="center"/>
            </w:pPr>
            <w:r>
              <w:t>7.</w:t>
            </w:r>
          </w:p>
        </w:tc>
        <w:tc>
          <w:tcPr>
            <w:tcW w:w="3414" w:type="pct"/>
            <w:gridSpan w:val="6"/>
          </w:tcPr>
          <w:p w:rsidR="00F5701A" w:rsidRPr="00767E2F" w:rsidRDefault="00F5701A" w:rsidP="00F5701A">
            <w:pPr>
              <w:jc w:val="both"/>
            </w:pPr>
            <w:r w:rsidRPr="00FD633A">
              <w:t>Poša M</w:t>
            </w:r>
            <w:r w:rsidRPr="00767E2F">
              <w:t xml:space="preserve">, Pilipović A, </w:t>
            </w:r>
            <w:r w:rsidRPr="00FD633A">
              <w:rPr>
                <w:b/>
              </w:rPr>
              <w:t>Tepavčević V</w:t>
            </w:r>
            <w:r w:rsidRPr="00767E2F">
              <w:t xml:space="preserve">, Obradović S. </w:t>
            </w:r>
            <w:r w:rsidR="00A179FA">
              <w:fldChar w:fldCharType="begin"/>
            </w:r>
            <w:r w:rsidR="0058090B">
              <w:instrText>HYPERLINK "https://ezproxy.nb.rs:2147/doi/pdf/10.1021/acs.jced.7b00880"</w:instrText>
            </w:r>
            <w:r w:rsidR="00A179FA">
              <w:fldChar w:fldCharType="separate"/>
            </w:r>
            <w:r w:rsidRPr="00767E2F">
              <w:rPr>
                <w:rStyle w:val="Hyperlink"/>
              </w:rPr>
              <w:t xml:space="preserve">Micellisation binary mixture of surfactants Na-deoxycholate – Na-decyl-sulphate and Na-hyodeoxycholate – Na-decyl-sulphate: rational development (selection) of the thermodynamic model for describing </w:t>
            </w:r>
            <w:r w:rsidRPr="00767E2F">
              <w:rPr>
                <w:rStyle w:val="Hyperlink"/>
                <w:i/>
              </w:rPr>
              <w:t>G</w:t>
            </w:r>
            <w:r w:rsidRPr="00767E2F">
              <w:rPr>
                <w:rStyle w:val="Hyperlink"/>
                <w:i/>
                <w:vertAlign w:val="superscript"/>
              </w:rPr>
              <w:t>E</w:t>
            </w:r>
            <w:r w:rsidR="00A179FA">
              <w:fldChar w:fldCharType="end"/>
            </w:r>
            <w:r w:rsidRPr="00767E2F">
              <w:t xml:space="preserve">. J Chem Eng Data. 2018;63:691-701. </w:t>
            </w:r>
          </w:p>
        </w:tc>
        <w:tc>
          <w:tcPr>
            <w:tcW w:w="500" w:type="pct"/>
            <w:gridSpan w:val="2"/>
            <w:vAlign w:val="center"/>
          </w:tcPr>
          <w:p w:rsidR="00F5701A" w:rsidRPr="00767E2F" w:rsidRDefault="00F5701A" w:rsidP="00F5701A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18/60</w:t>
            </w:r>
          </w:p>
        </w:tc>
        <w:tc>
          <w:tcPr>
            <w:tcW w:w="419" w:type="pct"/>
            <w:gridSpan w:val="2"/>
            <w:vAlign w:val="center"/>
          </w:tcPr>
          <w:p w:rsidR="00F5701A" w:rsidRPr="00767E2F" w:rsidRDefault="00F5701A" w:rsidP="00F5701A">
            <w:pPr>
              <w:jc w:val="center"/>
            </w:pPr>
            <w:r w:rsidRPr="00767E2F">
              <w:t>21</w:t>
            </w:r>
          </w:p>
        </w:tc>
        <w:tc>
          <w:tcPr>
            <w:tcW w:w="416" w:type="pct"/>
            <w:vAlign w:val="center"/>
          </w:tcPr>
          <w:p w:rsidR="00F5701A" w:rsidRPr="00767E2F" w:rsidRDefault="00F5701A" w:rsidP="00F5701A">
            <w:pPr>
              <w:jc w:val="center"/>
            </w:pPr>
            <w:r w:rsidRPr="00767E2F">
              <w:t>2.298</w:t>
            </w:r>
          </w:p>
        </w:tc>
      </w:tr>
      <w:tr w:rsidR="00F5701A" w:rsidRPr="004C3039" w:rsidTr="00B84A27">
        <w:trPr>
          <w:trHeight w:val="227"/>
          <w:jc w:val="center"/>
        </w:trPr>
        <w:tc>
          <w:tcPr>
            <w:tcW w:w="251" w:type="pct"/>
            <w:vAlign w:val="center"/>
          </w:tcPr>
          <w:p w:rsidR="00F5701A" w:rsidRPr="00141EE8" w:rsidRDefault="00F5701A" w:rsidP="00F5701A">
            <w:pPr>
              <w:snapToGrid w:val="0"/>
              <w:jc w:val="center"/>
            </w:pPr>
            <w:r>
              <w:t>8.</w:t>
            </w:r>
          </w:p>
        </w:tc>
        <w:tc>
          <w:tcPr>
            <w:tcW w:w="3414" w:type="pct"/>
            <w:gridSpan w:val="6"/>
          </w:tcPr>
          <w:p w:rsidR="00F5701A" w:rsidRPr="00141EE8" w:rsidRDefault="00F5701A" w:rsidP="00F5701A">
            <w:pPr>
              <w:pStyle w:val="Heading1"/>
              <w:shd w:val="clear" w:color="auto" w:fill="FCFCFC"/>
              <w:spacing w:before="0" w:line="240" w:lineRule="auto"/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</w:pPr>
            <w:proofErr w:type="spellStart"/>
            <w:r w:rsidRPr="00141EE8">
              <w:rPr>
                <w:rFonts w:ascii="Times New Roman" w:hAnsi="Times New Roman" w:cs="Times New Roman"/>
                <w:color w:val="333333"/>
                <w:spacing w:val="2"/>
                <w:sz w:val="20"/>
                <w:szCs w:val="20"/>
                <w:shd w:val="clear" w:color="auto" w:fill="FCFCFC"/>
              </w:rPr>
              <w:t>Tepavčević</w:t>
            </w:r>
            <w:proofErr w:type="spellEnd"/>
            <w:r w:rsidRPr="00141EE8">
              <w:rPr>
                <w:rFonts w:ascii="Times New Roman" w:hAnsi="Times New Roman" w:cs="Times New Roman"/>
                <w:color w:val="333333"/>
                <w:spacing w:val="2"/>
                <w:sz w:val="20"/>
                <w:szCs w:val="20"/>
                <w:shd w:val="clear" w:color="auto" w:fill="FCFCFC"/>
              </w:rPr>
              <w:t xml:space="preserve"> V,</w:t>
            </w:r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>Poša</w:t>
            </w:r>
            <w:proofErr w:type="spellEnd"/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 xml:space="preserve"> M, </w:t>
            </w:r>
            <w:proofErr w:type="spellStart"/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>Obradović</w:t>
            </w:r>
            <w:proofErr w:type="spellEnd"/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 xml:space="preserve"> S. </w:t>
            </w:r>
            <w:hyperlink r:id="rId9" w:history="1">
              <w:r w:rsidRPr="00141EE8">
                <w:rPr>
                  <w:rStyle w:val="Hyperlink"/>
                  <w:rFonts w:ascii="Times New Roman" w:hAnsi="Times New Roman" w:cs="Times New Roman"/>
                  <w:b w:val="0"/>
                  <w:bCs w:val="0"/>
                  <w:spacing w:val="2"/>
                  <w:sz w:val="20"/>
                  <w:szCs w:val="20"/>
                </w:rPr>
                <w:t xml:space="preserve">Binary mixed micelles of </w:t>
              </w:r>
              <w:proofErr w:type="spellStart"/>
              <w:r w:rsidRPr="00141EE8">
                <w:rPr>
                  <w:rStyle w:val="Hyperlink"/>
                  <w:rFonts w:ascii="Times New Roman" w:hAnsi="Times New Roman" w:cs="Times New Roman"/>
                  <w:b w:val="0"/>
                  <w:bCs w:val="0"/>
                  <w:spacing w:val="2"/>
                  <w:sz w:val="20"/>
                  <w:szCs w:val="20"/>
                </w:rPr>
                <w:t>polyoxyethylene</w:t>
              </w:r>
              <w:proofErr w:type="spellEnd"/>
              <w:r w:rsidRPr="00141EE8">
                <w:rPr>
                  <w:rStyle w:val="Hyperlink"/>
                  <w:rFonts w:ascii="Times New Roman" w:hAnsi="Times New Roman" w:cs="Times New Roman"/>
                  <w:b w:val="0"/>
                  <w:bCs w:val="0"/>
                  <w:spacing w:val="2"/>
                  <w:sz w:val="20"/>
                  <w:szCs w:val="20"/>
                </w:rPr>
                <w:t xml:space="preserve"> (10) </w:t>
              </w:r>
              <w:proofErr w:type="spellStart"/>
              <w:r w:rsidRPr="00141EE8">
                <w:rPr>
                  <w:rStyle w:val="Hyperlink"/>
                  <w:rFonts w:ascii="Times New Roman" w:hAnsi="Times New Roman" w:cs="Times New Roman"/>
                  <w:b w:val="0"/>
                  <w:bCs w:val="0"/>
                  <w:spacing w:val="2"/>
                  <w:sz w:val="20"/>
                  <w:szCs w:val="20"/>
                </w:rPr>
                <w:t>stearyl</w:t>
              </w:r>
              <w:proofErr w:type="spellEnd"/>
              <w:r w:rsidRPr="00141EE8">
                <w:rPr>
                  <w:rStyle w:val="Hyperlink"/>
                  <w:rFonts w:ascii="Times New Roman" w:hAnsi="Times New Roman" w:cs="Times New Roman"/>
                  <w:b w:val="0"/>
                  <w:bCs w:val="0"/>
                  <w:spacing w:val="2"/>
                  <w:sz w:val="20"/>
                  <w:szCs w:val="20"/>
                </w:rPr>
                <w:t xml:space="preserve"> ether with </w:t>
              </w:r>
              <w:proofErr w:type="spellStart"/>
              <w:r w:rsidRPr="00141EE8">
                <w:rPr>
                  <w:rStyle w:val="Hyperlink"/>
                  <w:rFonts w:ascii="Times New Roman" w:hAnsi="Times New Roman" w:cs="Times New Roman"/>
                  <w:b w:val="0"/>
                  <w:bCs w:val="0"/>
                  <w:spacing w:val="2"/>
                  <w:sz w:val="20"/>
                  <w:szCs w:val="20"/>
                </w:rPr>
                <w:t>polysorbate</w:t>
              </w:r>
              <w:proofErr w:type="spellEnd"/>
              <w:r w:rsidRPr="00141EE8">
                <w:rPr>
                  <w:rStyle w:val="Hyperlink"/>
                  <w:rFonts w:ascii="Times New Roman" w:hAnsi="Times New Roman" w:cs="Times New Roman"/>
                  <w:b w:val="0"/>
                  <w:bCs w:val="0"/>
                  <w:spacing w:val="2"/>
                  <w:sz w:val="20"/>
                  <w:szCs w:val="20"/>
                </w:rPr>
                <w:t xml:space="preserve"> 20 and </w:t>
              </w:r>
              <w:proofErr w:type="spellStart"/>
              <w:r w:rsidRPr="00141EE8">
                <w:rPr>
                  <w:rStyle w:val="Hyperlink"/>
                  <w:rFonts w:ascii="Times New Roman" w:hAnsi="Times New Roman" w:cs="Times New Roman"/>
                  <w:b w:val="0"/>
                  <w:bCs w:val="0"/>
                  <w:spacing w:val="2"/>
                  <w:sz w:val="20"/>
                  <w:szCs w:val="20"/>
                </w:rPr>
                <w:t>polysorbate</w:t>
              </w:r>
              <w:proofErr w:type="spellEnd"/>
              <w:r w:rsidRPr="00141EE8">
                <w:rPr>
                  <w:rStyle w:val="Hyperlink"/>
                  <w:rFonts w:ascii="Times New Roman" w:hAnsi="Times New Roman" w:cs="Times New Roman"/>
                  <w:b w:val="0"/>
                  <w:bCs w:val="0"/>
                  <w:spacing w:val="2"/>
                  <w:sz w:val="20"/>
                  <w:szCs w:val="20"/>
                </w:rPr>
                <w:t xml:space="preserve"> 60: thermodynamic description</w:t>
              </w:r>
            </w:hyperlink>
            <w:r w:rsidRPr="00141EE8">
              <w:rPr>
                <w:rFonts w:ascii="Times New Roman" w:hAnsi="Times New Roman" w:cs="Times New Roman"/>
                <w:b w:val="0"/>
                <w:bCs w:val="0"/>
                <w:color w:val="333333"/>
                <w:spacing w:val="2"/>
                <w:sz w:val="20"/>
                <w:szCs w:val="20"/>
              </w:rPr>
              <w:t>.</w:t>
            </w:r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 xml:space="preserve"> </w:t>
            </w:r>
            <w:proofErr w:type="gramStart"/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 xml:space="preserve">Ј </w:t>
            </w:r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lastRenderedPageBreak/>
              <w:t xml:space="preserve">Surfactants </w:t>
            </w:r>
            <w:proofErr w:type="spellStart"/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>Deterg</w:t>
            </w:r>
            <w:proofErr w:type="spellEnd"/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>.</w:t>
            </w:r>
            <w:proofErr w:type="gramEnd"/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 xml:space="preserve"> 2017</w:t>
            </w:r>
            <w:proofErr w:type="gramStart"/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>;20</w:t>
            </w:r>
            <w:proofErr w:type="gramEnd"/>
            <w:r w:rsidRPr="00141EE8">
              <w:rPr>
                <w:rFonts w:ascii="Times New Roman" w:hAnsi="Times New Roman" w:cs="Times New Roman"/>
                <w:b w:val="0"/>
                <w:color w:val="333333"/>
                <w:spacing w:val="2"/>
                <w:sz w:val="20"/>
                <w:szCs w:val="20"/>
                <w:shd w:val="clear" w:color="auto" w:fill="FCFCFC"/>
              </w:rPr>
              <w:t>(2):379-89.</w:t>
            </w:r>
          </w:p>
        </w:tc>
        <w:tc>
          <w:tcPr>
            <w:tcW w:w="500" w:type="pct"/>
            <w:gridSpan w:val="2"/>
            <w:vAlign w:val="center"/>
          </w:tcPr>
          <w:p w:rsidR="00F5701A" w:rsidRPr="00141EE8" w:rsidRDefault="00F5701A" w:rsidP="00F5701A">
            <w:pPr>
              <w:jc w:val="center"/>
            </w:pPr>
            <w:r w:rsidRPr="00141EE8">
              <w:lastRenderedPageBreak/>
              <w:t>40/71</w:t>
            </w:r>
          </w:p>
        </w:tc>
        <w:tc>
          <w:tcPr>
            <w:tcW w:w="419" w:type="pct"/>
            <w:gridSpan w:val="2"/>
            <w:vAlign w:val="center"/>
          </w:tcPr>
          <w:p w:rsidR="00F5701A" w:rsidRDefault="00F5701A" w:rsidP="00F5701A">
            <w:pPr>
              <w:jc w:val="center"/>
            </w:pPr>
          </w:p>
          <w:p w:rsidR="00F5701A" w:rsidRPr="00141EE8" w:rsidRDefault="00F5701A" w:rsidP="00F5701A">
            <w:pPr>
              <w:jc w:val="center"/>
            </w:pPr>
            <w:r w:rsidRPr="00141EE8">
              <w:t>22</w:t>
            </w:r>
          </w:p>
          <w:p w:rsidR="00F5701A" w:rsidRPr="00141EE8" w:rsidRDefault="00F5701A" w:rsidP="00F5701A">
            <w:pPr>
              <w:jc w:val="center"/>
            </w:pPr>
          </w:p>
        </w:tc>
        <w:tc>
          <w:tcPr>
            <w:tcW w:w="416" w:type="pct"/>
            <w:vAlign w:val="center"/>
          </w:tcPr>
          <w:p w:rsidR="00F5701A" w:rsidRPr="00141EE8" w:rsidRDefault="00F5701A" w:rsidP="00F5701A">
            <w:pPr>
              <w:jc w:val="center"/>
            </w:pPr>
            <w:r w:rsidRPr="00141EE8">
              <w:lastRenderedPageBreak/>
              <w:t>1.454</w:t>
            </w:r>
          </w:p>
        </w:tc>
      </w:tr>
      <w:tr w:rsidR="00F5701A" w:rsidRPr="004C3039" w:rsidTr="00B84A27">
        <w:trPr>
          <w:trHeight w:val="227"/>
          <w:jc w:val="center"/>
        </w:trPr>
        <w:tc>
          <w:tcPr>
            <w:tcW w:w="251" w:type="pct"/>
            <w:vAlign w:val="center"/>
          </w:tcPr>
          <w:p w:rsidR="00F5701A" w:rsidRPr="00141EE8" w:rsidRDefault="00F5701A" w:rsidP="00F5701A">
            <w:pPr>
              <w:snapToGrid w:val="0"/>
              <w:jc w:val="center"/>
            </w:pPr>
            <w:r>
              <w:lastRenderedPageBreak/>
              <w:t>9.</w:t>
            </w:r>
          </w:p>
        </w:tc>
        <w:tc>
          <w:tcPr>
            <w:tcW w:w="3414" w:type="pct"/>
            <w:gridSpan w:val="6"/>
          </w:tcPr>
          <w:p w:rsidR="00F5701A" w:rsidRPr="00141EE8" w:rsidRDefault="00F5701A" w:rsidP="00F5701A">
            <w:pPr>
              <w:jc w:val="both"/>
            </w:pPr>
            <w:r w:rsidRPr="00141EE8">
              <w:t xml:space="preserve">Poša M, Pilipović A, Bjedov S, Obradović S, </w:t>
            </w:r>
            <w:r w:rsidRPr="00141EE8">
              <w:rPr>
                <w:b/>
              </w:rPr>
              <w:t>Tepavčević V</w:t>
            </w:r>
            <w:r w:rsidRPr="00141EE8">
              <w:t xml:space="preserve">, Sakač M. </w:t>
            </w:r>
            <w:hyperlink r:id="rId10" w:history="1">
              <w:r w:rsidRPr="00141EE8">
                <w:rPr>
                  <w:rStyle w:val="Hyperlink"/>
                </w:rPr>
                <w:t>Parameters of micellization and hydrophobicity of sodium salts of 7-buthyl (butylidene) and 7-octyl (octylidene) derivatives of the cholic and the deoxycholic acid in a water solution: Pattern recognition — Linear hydrophobic congeneric groups</w:t>
              </w:r>
            </w:hyperlink>
            <w:r w:rsidRPr="00141EE8">
              <w:t>. J Mol Liq. 2016;224:9-18.</w:t>
            </w:r>
          </w:p>
        </w:tc>
        <w:tc>
          <w:tcPr>
            <w:tcW w:w="500" w:type="pct"/>
            <w:gridSpan w:val="2"/>
            <w:vAlign w:val="center"/>
          </w:tcPr>
          <w:p w:rsidR="00F5701A" w:rsidRPr="00141EE8" w:rsidRDefault="00F5701A" w:rsidP="00F5701A">
            <w:pPr>
              <w:jc w:val="center"/>
            </w:pPr>
            <w:r w:rsidRPr="00141EE8">
              <w:t>42/145</w:t>
            </w:r>
          </w:p>
        </w:tc>
        <w:tc>
          <w:tcPr>
            <w:tcW w:w="419" w:type="pct"/>
            <w:gridSpan w:val="2"/>
            <w:vAlign w:val="center"/>
          </w:tcPr>
          <w:p w:rsidR="00F5701A" w:rsidRPr="00141EE8" w:rsidRDefault="00F5701A" w:rsidP="00F5701A">
            <w:pPr>
              <w:jc w:val="center"/>
            </w:pPr>
            <w:r w:rsidRPr="00141EE8">
              <w:t>21</w:t>
            </w:r>
          </w:p>
        </w:tc>
        <w:tc>
          <w:tcPr>
            <w:tcW w:w="416" w:type="pct"/>
            <w:vAlign w:val="center"/>
          </w:tcPr>
          <w:p w:rsidR="00F5701A" w:rsidRPr="00141EE8" w:rsidRDefault="00F5701A" w:rsidP="00F5701A">
            <w:pPr>
              <w:jc w:val="center"/>
            </w:pPr>
            <w:r w:rsidRPr="00141EE8">
              <w:t>3.648</w:t>
            </w:r>
          </w:p>
        </w:tc>
      </w:tr>
      <w:tr w:rsidR="00F5701A" w:rsidRPr="004C3039" w:rsidTr="00B84A27">
        <w:trPr>
          <w:trHeight w:val="227"/>
          <w:jc w:val="center"/>
        </w:trPr>
        <w:tc>
          <w:tcPr>
            <w:tcW w:w="251" w:type="pct"/>
            <w:vAlign w:val="center"/>
          </w:tcPr>
          <w:p w:rsidR="00F5701A" w:rsidRPr="00141EE8" w:rsidRDefault="00F5701A" w:rsidP="00F5701A">
            <w:pPr>
              <w:snapToGrid w:val="0"/>
              <w:jc w:val="center"/>
            </w:pPr>
            <w:r>
              <w:t>10.</w:t>
            </w:r>
          </w:p>
        </w:tc>
        <w:tc>
          <w:tcPr>
            <w:tcW w:w="3414" w:type="pct"/>
            <w:gridSpan w:val="6"/>
          </w:tcPr>
          <w:p w:rsidR="00F5701A" w:rsidRPr="00141EE8" w:rsidRDefault="00F5701A" w:rsidP="00F5701A">
            <w:pPr>
              <w:snapToGrid w:val="0"/>
              <w:jc w:val="both"/>
              <w:rPr>
                <w:color w:val="000000"/>
              </w:rPr>
            </w:pPr>
            <w:r w:rsidRPr="00141EE8">
              <w:t xml:space="preserve">Farkaš Z, Poša M, </w:t>
            </w:r>
            <w:r w:rsidRPr="00141EE8">
              <w:rPr>
                <w:b/>
              </w:rPr>
              <w:t>Tepavčević V</w:t>
            </w:r>
            <w:r w:rsidRPr="00141EE8">
              <w:t xml:space="preserve">. </w:t>
            </w:r>
            <w:hyperlink r:id="rId11" w:history="1">
              <w:r w:rsidRPr="00141EE8">
                <w:rPr>
                  <w:rStyle w:val="Hyperlink"/>
                </w:rPr>
                <w:t>Determination of pK(a) values of oxocholanoic acids by potentiometric titration</w:t>
              </w:r>
            </w:hyperlink>
            <w:r w:rsidRPr="00141EE8">
              <w:t>. J Surfactants Deterg. 2014;</w:t>
            </w:r>
            <w:r w:rsidRPr="00141EE8">
              <w:rPr>
                <w:lang w:val="sr-Cyrl-CS"/>
              </w:rPr>
              <w:t>17(4)</w:t>
            </w:r>
            <w:r w:rsidRPr="00141EE8">
              <w:rPr>
                <w:lang w:val="en-US"/>
              </w:rPr>
              <w:t>:</w:t>
            </w:r>
            <w:r w:rsidRPr="00141EE8">
              <w:rPr>
                <w:lang w:val="sr-Cyrl-CS"/>
              </w:rPr>
              <w:t xml:space="preserve">609-14. </w:t>
            </w:r>
          </w:p>
        </w:tc>
        <w:tc>
          <w:tcPr>
            <w:tcW w:w="500" w:type="pct"/>
            <w:gridSpan w:val="2"/>
            <w:vAlign w:val="center"/>
          </w:tcPr>
          <w:p w:rsidR="00F5701A" w:rsidRPr="00141EE8" w:rsidRDefault="00F5701A" w:rsidP="00F5701A">
            <w:pPr>
              <w:snapToGrid w:val="0"/>
              <w:jc w:val="center"/>
              <w:rPr>
                <w:lang w:val="sr-Cyrl-CS"/>
              </w:rPr>
            </w:pPr>
            <w:r w:rsidRPr="00141EE8">
              <w:rPr>
                <w:lang w:val="en-US"/>
              </w:rPr>
              <w:t>28/72</w:t>
            </w:r>
          </w:p>
        </w:tc>
        <w:tc>
          <w:tcPr>
            <w:tcW w:w="419" w:type="pct"/>
            <w:gridSpan w:val="2"/>
            <w:vAlign w:val="center"/>
          </w:tcPr>
          <w:p w:rsidR="00F5701A" w:rsidRPr="00141EE8" w:rsidRDefault="00F5701A" w:rsidP="00F5701A">
            <w:pPr>
              <w:snapToGrid w:val="0"/>
              <w:jc w:val="center"/>
            </w:pPr>
            <w:r w:rsidRPr="00141EE8">
              <w:t>22</w:t>
            </w:r>
          </w:p>
          <w:p w:rsidR="00F5701A" w:rsidRPr="00141EE8" w:rsidRDefault="00F5701A" w:rsidP="00F5701A">
            <w:pPr>
              <w:snapToGrid w:val="0"/>
              <w:jc w:val="center"/>
            </w:pPr>
          </w:p>
        </w:tc>
        <w:tc>
          <w:tcPr>
            <w:tcW w:w="416" w:type="pct"/>
            <w:vAlign w:val="center"/>
          </w:tcPr>
          <w:p w:rsidR="00F5701A" w:rsidRPr="00141EE8" w:rsidRDefault="00F5701A" w:rsidP="00F5701A">
            <w:pPr>
              <w:snapToGrid w:val="0"/>
              <w:jc w:val="center"/>
              <w:rPr>
                <w:lang w:val="en-US"/>
              </w:rPr>
            </w:pPr>
            <w:r w:rsidRPr="00141EE8">
              <w:rPr>
                <w:lang w:val="en-US"/>
              </w:rPr>
              <w:t>1.685</w:t>
            </w:r>
          </w:p>
        </w:tc>
      </w:tr>
      <w:tr w:rsidR="00F5701A" w:rsidRPr="004C3039" w:rsidTr="00DD7CCF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F5701A" w:rsidRPr="004C3039" w:rsidRDefault="00F5701A" w:rsidP="00F5701A">
            <w:pPr>
              <w:spacing w:after="60"/>
              <w:rPr>
                <w:b/>
                <w:lang w:val="sr-Cyrl-CS"/>
              </w:rPr>
            </w:pPr>
            <w:r w:rsidRPr="004C303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5701A" w:rsidRPr="004C3039" w:rsidTr="00BF2335">
        <w:trPr>
          <w:trHeight w:val="227"/>
          <w:jc w:val="center"/>
        </w:trPr>
        <w:tc>
          <w:tcPr>
            <w:tcW w:w="2340" w:type="pct"/>
            <w:gridSpan w:val="4"/>
            <w:vAlign w:val="center"/>
          </w:tcPr>
          <w:p w:rsidR="00F5701A" w:rsidRPr="004C3039" w:rsidRDefault="00F5701A" w:rsidP="00F5701A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60" w:type="pct"/>
            <w:gridSpan w:val="8"/>
          </w:tcPr>
          <w:p w:rsidR="00F5701A" w:rsidRPr="004C3039" w:rsidRDefault="00F5701A" w:rsidP="00F5701A">
            <w:r>
              <w:t>150</w:t>
            </w:r>
          </w:p>
        </w:tc>
      </w:tr>
      <w:tr w:rsidR="00F5701A" w:rsidRPr="004C3039" w:rsidTr="00BF2335">
        <w:trPr>
          <w:trHeight w:val="227"/>
          <w:jc w:val="center"/>
        </w:trPr>
        <w:tc>
          <w:tcPr>
            <w:tcW w:w="2340" w:type="pct"/>
            <w:gridSpan w:val="4"/>
            <w:vAlign w:val="center"/>
          </w:tcPr>
          <w:p w:rsidR="00F5701A" w:rsidRPr="004C3039" w:rsidRDefault="00F5701A" w:rsidP="00F5701A">
            <w:pPr>
              <w:spacing w:after="60"/>
              <w:rPr>
                <w:lang w:val="sr-Cyrl-CS"/>
              </w:rPr>
            </w:pPr>
            <w:r w:rsidRPr="004C303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60" w:type="pct"/>
            <w:gridSpan w:val="8"/>
          </w:tcPr>
          <w:p w:rsidR="00F5701A" w:rsidRPr="00FD633A" w:rsidRDefault="00F5701A" w:rsidP="00F5701A">
            <w:pPr>
              <w:rPr>
                <w:lang w:val="en-US"/>
              </w:rPr>
            </w:pPr>
            <w:r w:rsidRPr="004C3039">
              <w:rPr>
                <w:lang w:val="sr-Cyrl-CS"/>
              </w:rPr>
              <w:t>1</w:t>
            </w:r>
            <w:r>
              <w:rPr>
                <w:lang w:val="en-US"/>
              </w:rPr>
              <w:t>7</w:t>
            </w:r>
          </w:p>
        </w:tc>
      </w:tr>
      <w:tr w:rsidR="00F5701A" w:rsidRPr="004C3039" w:rsidTr="004C3039">
        <w:trPr>
          <w:trHeight w:val="227"/>
          <w:jc w:val="center"/>
        </w:trPr>
        <w:tc>
          <w:tcPr>
            <w:tcW w:w="2340" w:type="pct"/>
            <w:gridSpan w:val="4"/>
            <w:vAlign w:val="center"/>
          </w:tcPr>
          <w:p w:rsidR="00F5701A" w:rsidRPr="004C3039" w:rsidRDefault="00F5701A" w:rsidP="00F5701A">
            <w:pPr>
              <w:spacing w:after="60"/>
              <w:rPr>
                <w:b/>
                <w:lang w:val="sr-Cyrl-CS"/>
              </w:rPr>
            </w:pPr>
            <w:r w:rsidRPr="004C303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56" w:type="pct"/>
            <w:gridSpan w:val="2"/>
            <w:vAlign w:val="center"/>
          </w:tcPr>
          <w:p w:rsidR="00F5701A" w:rsidRPr="004C3039" w:rsidRDefault="00F5701A" w:rsidP="00F5701A">
            <w:pPr>
              <w:spacing w:after="60"/>
              <w:rPr>
                <w:b/>
                <w:lang w:val="sr-Cyrl-CS"/>
              </w:rPr>
            </w:pPr>
            <w:r w:rsidRPr="004C3039">
              <w:rPr>
                <w:lang w:val="sr-Cyrl-CS"/>
              </w:rPr>
              <w:t>Домаћи: 1</w:t>
            </w:r>
          </w:p>
        </w:tc>
        <w:tc>
          <w:tcPr>
            <w:tcW w:w="1604" w:type="pct"/>
            <w:gridSpan w:val="6"/>
            <w:vAlign w:val="center"/>
          </w:tcPr>
          <w:p w:rsidR="00F5701A" w:rsidRPr="004C3039" w:rsidRDefault="00F5701A" w:rsidP="00F5701A">
            <w:pPr>
              <w:spacing w:after="60"/>
              <w:rPr>
                <w:b/>
                <w:lang w:val="sr-Cyrl-CS"/>
              </w:rPr>
            </w:pPr>
            <w:r w:rsidRPr="004C3039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F5701A" w:rsidRPr="004C3039" w:rsidTr="004C3039">
        <w:trPr>
          <w:trHeight w:val="227"/>
          <w:jc w:val="center"/>
        </w:trPr>
        <w:tc>
          <w:tcPr>
            <w:tcW w:w="2340" w:type="pct"/>
            <w:gridSpan w:val="4"/>
            <w:vAlign w:val="center"/>
          </w:tcPr>
          <w:p w:rsidR="00F5701A" w:rsidRPr="004C3039" w:rsidRDefault="00F5701A" w:rsidP="00F5701A">
            <w:pPr>
              <w:spacing w:after="60"/>
              <w:rPr>
                <w:b/>
                <w:lang w:val="sr-Cyrl-CS"/>
              </w:rPr>
            </w:pPr>
            <w:r w:rsidRPr="004C3039">
              <w:rPr>
                <w:lang w:val="sr-Cyrl-CS"/>
              </w:rPr>
              <w:t>Усавршавања</w:t>
            </w:r>
          </w:p>
        </w:tc>
        <w:tc>
          <w:tcPr>
            <w:tcW w:w="2660" w:type="pct"/>
            <w:gridSpan w:val="8"/>
            <w:vAlign w:val="center"/>
          </w:tcPr>
          <w:p w:rsidR="00F5701A" w:rsidRPr="004C3039" w:rsidRDefault="00F5701A" w:rsidP="00F5701A">
            <w:pPr>
              <w:spacing w:after="60"/>
              <w:rPr>
                <w:b/>
                <w:lang w:val="sr-Cyrl-CS"/>
              </w:rPr>
            </w:pPr>
          </w:p>
        </w:tc>
      </w:tr>
      <w:tr w:rsidR="00F5701A" w:rsidRPr="004C3039" w:rsidTr="00DD7CCF">
        <w:trPr>
          <w:trHeight w:val="227"/>
          <w:jc w:val="center"/>
        </w:trPr>
        <w:tc>
          <w:tcPr>
            <w:tcW w:w="2340" w:type="pct"/>
            <w:gridSpan w:val="4"/>
            <w:vAlign w:val="center"/>
          </w:tcPr>
          <w:p w:rsidR="00F5701A" w:rsidRPr="004C3039" w:rsidRDefault="00F5701A" w:rsidP="00F5701A">
            <w:pPr>
              <w:spacing w:after="60"/>
              <w:rPr>
                <w:b/>
                <w:lang w:val="sr-Cyrl-CS"/>
              </w:rPr>
            </w:pPr>
            <w:r w:rsidRPr="004C303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60" w:type="pct"/>
            <w:gridSpan w:val="8"/>
            <w:vAlign w:val="center"/>
          </w:tcPr>
          <w:p w:rsidR="00F5701A" w:rsidRPr="004C3039" w:rsidRDefault="00F5701A" w:rsidP="00F5701A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543AE"/>
    <w:rsid w:val="000447DC"/>
    <w:rsid w:val="000F40DD"/>
    <w:rsid w:val="00112F42"/>
    <w:rsid w:val="00141EE8"/>
    <w:rsid w:val="001543AE"/>
    <w:rsid w:val="0039782A"/>
    <w:rsid w:val="003F177B"/>
    <w:rsid w:val="004C3039"/>
    <w:rsid w:val="0057672A"/>
    <w:rsid w:val="0058090B"/>
    <w:rsid w:val="00584860"/>
    <w:rsid w:val="005B6DDC"/>
    <w:rsid w:val="006B46C5"/>
    <w:rsid w:val="006C6D22"/>
    <w:rsid w:val="00704375"/>
    <w:rsid w:val="00874FA5"/>
    <w:rsid w:val="00921D5F"/>
    <w:rsid w:val="009A7403"/>
    <w:rsid w:val="009B038E"/>
    <w:rsid w:val="009C264E"/>
    <w:rsid w:val="00A179FA"/>
    <w:rsid w:val="00A2181D"/>
    <w:rsid w:val="00A85D19"/>
    <w:rsid w:val="00A96A06"/>
    <w:rsid w:val="00AB6F31"/>
    <w:rsid w:val="00B77232"/>
    <w:rsid w:val="00C14641"/>
    <w:rsid w:val="00CD298D"/>
    <w:rsid w:val="00DD7CCF"/>
    <w:rsid w:val="00E30C7A"/>
    <w:rsid w:val="00EF6C37"/>
    <w:rsid w:val="00F5701A"/>
    <w:rsid w:val="00FC5895"/>
    <w:rsid w:val="00FD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141EE8"/>
    <w:pPr>
      <w:keepNext/>
      <w:keepLines/>
      <w:widowControl/>
      <w:autoSpaceDE/>
      <w:autoSpaceDN/>
      <w:adjustRightInd/>
      <w:spacing w:before="48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14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70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.sciencedirectassets.com/271117/1-s2.0-S0009308419X00067/1-s2.0-S000930841930060X/main.pdf?X-Amz-Security-Token=IQoJb3JpZ2luX2VjENn%2F%2F%2F%2F%2F%2F%2F%2F%2F%2FwEaCXVzLWVhc3QtMSJHMEUCIQCmW9ZFJSiJS5yTNitdVphqF6EXyolr0GvdclOAXYZEXQIgPkup%2FTZz%2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proxy.nb.rs:2055/science/article/pii/S0889157520313752?via%3Dihu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f.sciencedirectassets.com/272357/1-s2.0-S0021961422X00074/1-s2.0-S0021961422001148/main.pdf?X-Amz-Security-Token=IQoJb3JpZ2luX2VjEDEaCXVzLWVhc3QtMSJGMEQCIEYlkWAbJJGgHXOIJn1skfFT5mfW4tbJicko92Nb%2FJH2AiBREGJZiTWwVIZic%2B3oxOODsXTsojptcFeBrAkXzkz65" TargetMode="External"/><Relationship Id="rId11" Type="http://schemas.openxmlformats.org/officeDocument/2006/relationships/hyperlink" Target="http://download.springer.com/static/pdf/824/art%253A10.1007%252Fs11743-014-1567-4.pdf?originUrl=http%3A%2F%2Flink.springer.com%2Farticle%2F10.1007%2Fs11743-014-1567-4&amp;token2=exp=1493879263~acl=%2Fstatic%2Fpdf%2F824%2Fart%25253A10.1007%25252Fs11743-014-1567" TargetMode="External"/><Relationship Id="rId5" Type="http://schemas.openxmlformats.org/officeDocument/2006/relationships/hyperlink" Target="http://kobson.nb.rs/nauka_u_srbiji.132.html?autor=Tepavcevic%20Vesna&amp;amp;samoar&amp;amp;.WQrAgzexWUk" TargetMode="External"/><Relationship Id="rId10" Type="http://schemas.openxmlformats.org/officeDocument/2006/relationships/hyperlink" Target="http://ac.els-cdn.com/S0167732216310820/1-s2.0-S0167732216310820-main.pdf?_tid=99357ba8-308f-11e7-b5f3-00000aacb35d&amp;acdnat=1493878076_243523117a9e9321cd5386cb2494f9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wnload.springer.com/static/pdf/130/art%253A10.1007%252Fs11743-016-1910-z.pdf?originUrl=http%3A%2F%2Flink.springer.com%2Farticle%2F10.1007%2Fs11743-016-1910-z&amp;token2=exp=1493878765~acl=%2Fstatic%2Fpdf%2F130%2Fart%25253A10.1007%25252Fs11743-016-1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zorica.djokic</cp:lastModifiedBy>
  <cp:revision>14</cp:revision>
  <dcterms:created xsi:type="dcterms:W3CDTF">2020-01-08T19:20:00Z</dcterms:created>
  <dcterms:modified xsi:type="dcterms:W3CDTF">2024-09-27T08:15:00Z</dcterms:modified>
</cp:coreProperties>
</file>