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8"/>
        <w:gridCol w:w="1028"/>
        <w:gridCol w:w="1846"/>
        <w:gridCol w:w="1193"/>
        <w:gridCol w:w="16"/>
        <w:gridCol w:w="544"/>
        <w:gridCol w:w="1182"/>
        <w:gridCol w:w="254"/>
        <w:gridCol w:w="852"/>
        <w:gridCol w:w="499"/>
        <w:gridCol w:w="421"/>
        <w:gridCol w:w="1012"/>
      </w:tblGrid>
      <w:tr w:rsidR="001543AE" w:rsidRPr="004F033F" w:rsidTr="004F033F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1543AE" w:rsidRPr="004F033F" w:rsidRDefault="001543AE" w:rsidP="00836DEC">
            <w:pPr>
              <w:spacing w:after="60"/>
              <w:rPr>
                <w:lang w:val="sr-Cyrl-CS"/>
              </w:rPr>
            </w:pPr>
            <w:r w:rsidRPr="004F033F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10"/>
            <w:vAlign w:val="center"/>
          </w:tcPr>
          <w:p w:rsidR="001543AE" w:rsidRPr="004F033F" w:rsidRDefault="00494B62" w:rsidP="002F4310">
            <w:pPr>
              <w:spacing w:after="60"/>
              <w:rPr>
                <w:lang w:val="sr-Cyrl-CS"/>
              </w:rPr>
            </w:pPr>
            <w:hyperlink r:id="rId5" w:history="1">
              <w:r w:rsidR="00642C76" w:rsidRPr="004F033F">
                <w:rPr>
                  <w:rStyle w:val="Hyperlink"/>
                  <w:lang w:val="sr-Cyrl-CS"/>
                </w:rPr>
                <w:t>Јасна Трифуновић</w:t>
              </w:r>
            </w:hyperlink>
          </w:p>
        </w:tc>
      </w:tr>
      <w:tr w:rsidR="004F033F" w:rsidRPr="004F033F" w:rsidTr="004F033F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4F033F" w:rsidRPr="004F033F" w:rsidRDefault="004F033F" w:rsidP="004F033F">
            <w:pPr>
              <w:spacing w:after="60"/>
              <w:rPr>
                <w:lang w:val="sr-Cyrl-CS"/>
              </w:rPr>
            </w:pPr>
            <w:r w:rsidRPr="004F033F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10"/>
          </w:tcPr>
          <w:p w:rsidR="004F033F" w:rsidRPr="004F033F" w:rsidRDefault="004F033F" w:rsidP="004F033F">
            <w:pPr>
              <w:rPr>
                <w:lang w:val="sr-Cyrl-CS"/>
              </w:rPr>
            </w:pPr>
            <w:r w:rsidRPr="004F033F">
              <w:rPr>
                <w:lang w:val="sr-Cyrl-CS"/>
              </w:rPr>
              <w:t>Редовни професор</w:t>
            </w:r>
          </w:p>
        </w:tc>
      </w:tr>
      <w:tr w:rsidR="004F033F" w:rsidRPr="004F033F" w:rsidTr="004F033F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4F033F" w:rsidRPr="004F033F" w:rsidRDefault="004F033F" w:rsidP="004F033F">
            <w:pPr>
              <w:spacing w:after="60"/>
              <w:rPr>
                <w:lang w:val="sr-Cyrl-CS"/>
              </w:rPr>
            </w:pPr>
            <w:r w:rsidRPr="004F033F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10"/>
            <w:vAlign w:val="center"/>
          </w:tcPr>
          <w:p w:rsidR="004F033F" w:rsidRPr="004F033F" w:rsidRDefault="004F033F" w:rsidP="004F033F">
            <w:pPr>
              <w:spacing w:after="60"/>
              <w:rPr>
                <w:lang w:val="sr-Cyrl-CS"/>
              </w:rPr>
            </w:pPr>
            <w:r w:rsidRPr="004F033F">
              <w:rPr>
                <w:lang w:val="sr-Cyrl-CS"/>
              </w:rPr>
              <w:t>Онкологија</w:t>
            </w:r>
          </w:p>
        </w:tc>
      </w:tr>
      <w:tr w:rsidR="004F033F" w:rsidRPr="004F033F" w:rsidTr="004F033F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4F033F" w:rsidRPr="004F033F" w:rsidRDefault="004F033F" w:rsidP="004F033F">
            <w:pPr>
              <w:spacing w:after="60"/>
              <w:rPr>
                <w:lang w:val="sr-Cyrl-CS"/>
              </w:rPr>
            </w:pPr>
            <w:r w:rsidRPr="004F033F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4F033F" w:rsidRPr="004F033F" w:rsidRDefault="004F033F" w:rsidP="004F033F">
            <w:pPr>
              <w:spacing w:after="60"/>
              <w:rPr>
                <w:lang w:val="sr-Cyrl-CS"/>
              </w:rPr>
            </w:pPr>
            <w:r w:rsidRPr="004F033F">
              <w:rPr>
                <w:lang w:val="sr-Cyrl-CS"/>
              </w:rPr>
              <w:t xml:space="preserve">Година </w:t>
            </w:r>
          </w:p>
        </w:tc>
        <w:tc>
          <w:tcPr>
            <w:tcW w:w="1614" w:type="pct"/>
            <w:gridSpan w:val="4"/>
            <w:vAlign w:val="center"/>
          </w:tcPr>
          <w:p w:rsidR="004F033F" w:rsidRPr="004F033F" w:rsidRDefault="004F033F" w:rsidP="004F033F">
            <w:pPr>
              <w:spacing w:after="60"/>
              <w:rPr>
                <w:lang w:val="sr-Cyrl-CS"/>
              </w:rPr>
            </w:pPr>
            <w:r w:rsidRPr="004F033F">
              <w:rPr>
                <w:lang w:val="sr-Cyrl-CS"/>
              </w:rPr>
              <w:t xml:space="preserve">Институција </w:t>
            </w:r>
          </w:p>
        </w:tc>
        <w:tc>
          <w:tcPr>
            <w:tcW w:w="1893" w:type="pct"/>
            <w:gridSpan w:val="6"/>
            <w:vAlign w:val="center"/>
          </w:tcPr>
          <w:p w:rsidR="004F033F" w:rsidRPr="004F033F" w:rsidRDefault="004F033F" w:rsidP="004F033F">
            <w:pPr>
              <w:spacing w:after="60"/>
              <w:rPr>
                <w:lang w:val="sr-Cyrl-CS"/>
              </w:rPr>
            </w:pPr>
            <w:r w:rsidRPr="004F033F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4F033F" w:rsidRPr="004F033F" w:rsidTr="004F033F">
        <w:trPr>
          <w:trHeight w:val="227"/>
          <w:jc w:val="center"/>
        </w:trPr>
        <w:tc>
          <w:tcPr>
            <w:tcW w:w="1032" w:type="pct"/>
            <w:gridSpan w:val="2"/>
          </w:tcPr>
          <w:p w:rsidR="004F033F" w:rsidRPr="004F033F" w:rsidRDefault="004F033F" w:rsidP="004F033F">
            <w:pPr>
              <w:rPr>
                <w:lang w:val="sr-Cyrl-CS"/>
              </w:rPr>
            </w:pPr>
            <w:r w:rsidRPr="004F033F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4F033F" w:rsidRPr="004F033F" w:rsidRDefault="004F033F" w:rsidP="004F033F">
            <w:r w:rsidRPr="004F033F">
              <w:rPr>
                <w:lang w:val="sr-Cyrl-CS"/>
              </w:rPr>
              <w:t>2017</w:t>
            </w:r>
            <w:r w:rsidRPr="004F033F">
              <w:t>.</w:t>
            </w:r>
          </w:p>
        </w:tc>
        <w:tc>
          <w:tcPr>
            <w:tcW w:w="1614" w:type="pct"/>
            <w:gridSpan w:val="4"/>
          </w:tcPr>
          <w:p w:rsidR="004F033F" w:rsidRPr="004F033F" w:rsidRDefault="004F033F" w:rsidP="004F033F">
            <w:pPr>
              <w:rPr>
                <w:lang w:val="sr-Cyrl-CS"/>
              </w:rPr>
            </w:pPr>
            <w:r w:rsidRPr="004F033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93" w:type="pct"/>
            <w:gridSpan w:val="6"/>
          </w:tcPr>
          <w:p w:rsidR="004F033F" w:rsidRPr="004F033F" w:rsidRDefault="004F033F" w:rsidP="004F033F">
            <w:pPr>
              <w:rPr>
                <w:highlight w:val="yellow"/>
                <w:lang w:val="sr-Cyrl-CS"/>
              </w:rPr>
            </w:pPr>
            <w:r w:rsidRPr="004F033F">
              <w:rPr>
                <w:lang w:val="sr-Cyrl-CS"/>
              </w:rPr>
              <w:t>Интерна медицина,онкологија</w:t>
            </w:r>
          </w:p>
        </w:tc>
      </w:tr>
      <w:tr w:rsidR="004F033F" w:rsidRPr="004F033F" w:rsidTr="004F033F">
        <w:trPr>
          <w:trHeight w:val="227"/>
          <w:jc w:val="center"/>
        </w:trPr>
        <w:tc>
          <w:tcPr>
            <w:tcW w:w="1032" w:type="pct"/>
            <w:gridSpan w:val="2"/>
          </w:tcPr>
          <w:p w:rsidR="004F033F" w:rsidRPr="004F033F" w:rsidRDefault="004F033F" w:rsidP="004F033F">
            <w:pPr>
              <w:rPr>
                <w:lang w:val="sr-Cyrl-CS"/>
              </w:rPr>
            </w:pPr>
            <w:r w:rsidRPr="004F033F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4F033F" w:rsidRPr="004F033F" w:rsidRDefault="004F033F" w:rsidP="004F033F">
            <w:r w:rsidRPr="004F033F">
              <w:rPr>
                <w:lang w:val="sr-Cyrl-CS"/>
              </w:rPr>
              <w:t>2002</w:t>
            </w:r>
            <w:r w:rsidRPr="004F033F">
              <w:t>.</w:t>
            </w:r>
          </w:p>
        </w:tc>
        <w:tc>
          <w:tcPr>
            <w:tcW w:w="1614" w:type="pct"/>
            <w:gridSpan w:val="4"/>
          </w:tcPr>
          <w:p w:rsidR="004F033F" w:rsidRPr="004F033F" w:rsidRDefault="004F033F" w:rsidP="004F033F">
            <w:pPr>
              <w:rPr>
                <w:lang w:val="sr-Cyrl-CS"/>
              </w:rPr>
            </w:pPr>
            <w:r w:rsidRPr="004F033F">
              <w:rPr>
                <w:lang w:val="sr-Cyrl-CS"/>
              </w:rPr>
              <w:t>Медицински факултет Београд</w:t>
            </w:r>
          </w:p>
        </w:tc>
        <w:tc>
          <w:tcPr>
            <w:tcW w:w="1893" w:type="pct"/>
            <w:gridSpan w:val="6"/>
          </w:tcPr>
          <w:p w:rsidR="004F033F" w:rsidRPr="004F033F" w:rsidRDefault="004F033F" w:rsidP="004F033F">
            <w:pPr>
              <w:rPr>
                <w:highlight w:val="yellow"/>
                <w:lang w:val="sr-Cyrl-CS"/>
              </w:rPr>
            </w:pPr>
            <w:r w:rsidRPr="004F033F">
              <w:rPr>
                <w:lang w:val="sr-Cyrl-CS"/>
              </w:rPr>
              <w:t>Онкологија</w:t>
            </w:r>
          </w:p>
        </w:tc>
      </w:tr>
      <w:tr w:rsidR="004F033F" w:rsidRPr="004F033F" w:rsidTr="004F033F">
        <w:trPr>
          <w:trHeight w:val="227"/>
          <w:jc w:val="center"/>
        </w:trPr>
        <w:tc>
          <w:tcPr>
            <w:tcW w:w="1032" w:type="pct"/>
            <w:gridSpan w:val="2"/>
          </w:tcPr>
          <w:p w:rsidR="004F033F" w:rsidRPr="004F033F" w:rsidRDefault="004F033F" w:rsidP="004F033F">
            <w:pPr>
              <w:rPr>
                <w:lang w:val="sr-Cyrl-CS"/>
              </w:rPr>
            </w:pPr>
            <w:r w:rsidRPr="004F033F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4F033F" w:rsidRPr="004F033F" w:rsidRDefault="004F033F" w:rsidP="004F033F">
            <w:r w:rsidRPr="004F033F">
              <w:rPr>
                <w:lang w:val="sr-Cyrl-CS"/>
              </w:rPr>
              <w:t>1992</w:t>
            </w:r>
            <w:r w:rsidRPr="004F033F">
              <w:t>.</w:t>
            </w:r>
          </w:p>
        </w:tc>
        <w:tc>
          <w:tcPr>
            <w:tcW w:w="1614" w:type="pct"/>
            <w:gridSpan w:val="4"/>
          </w:tcPr>
          <w:p w:rsidR="004F033F" w:rsidRPr="004F033F" w:rsidRDefault="004F033F" w:rsidP="004F033F">
            <w:pPr>
              <w:rPr>
                <w:lang w:val="sr-Cyrl-CS"/>
              </w:rPr>
            </w:pPr>
            <w:r w:rsidRPr="004F033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93" w:type="pct"/>
            <w:gridSpan w:val="6"/>
          </w:tcPr>
          <w:p w:rsidR="004F033F" w:rsidRPr="004F033F" w:rsidRDefault="004F033F" w:rsidP="004F033F">
            <w:pPr>
              <w:rPr>
                <w:highlight w:val="yellow"/>
                <w:lang w:val="sr-Cyrl-CS"/>
              </w:rPr>
            </w:pPr>
            <w:r w:rsidRPr="004F033F">
              <w:rPr>
                <w:lang w:val="sr-Cyrl-CS"/>
              </w:rPr>
              <w:t>Интерна медицина</w:t>
            </w:r>
          </w:p>
        </w:tc>
      </w:tr>
      <w:tr w:rsidR="004F033F" w:rsidRPr="004F033F" w:rsidTr="004F033F">
        <w:trPr>
          <w:trHeight w:val="227"/>
          <w:jc w:val="center"/>
        </w:trPr>
        <w:tc>
          <w:tcPr>
            <w:tcW w:w="1032" w:type="pct"/>
            <w:gridSpan w:val="2"/>
          </w:tcPr>
          <w:p w:rsidR="004F033F" w:rsidRPr="004F033F" w:rsidRDefault="004F033F" w:rsidP="004F033F">
            <w:pPr>
              <w:rPr>
                <w:lang w:val="sr-Cyrl-CS"/>
              </w:rPr>
            </w:pPr>
            <w:r w:rsidRPr="004F033F">
              <w:rPr>
                <w:lang w:val="sr-Cyrl-CS"/>
              </w:rPr>
              <w:t>Магистратура/мастер</w:t>
            </w:r>
          </w:p>
        </w:tc>
        <w:tc>
          <w:tcPr>
            <w:tcW w:w="461" w:type="pct"/>
          </w:tcPr>
          <w:p w:rsidR="004F033F" w:rsidRPr="004F033F" w:rsidRDefault="004F033F" w:rsidP="004F033F">
            <w:r w:rsidRPr="004F033F">
              <w:rPr>
                <w:lang w:val="sr-Cyrl-CS"/>
              </w:rPr>
              <w:t>1991</w:t>
            </w:r>
            <w:r w:rsidRPr="004F033F">
              <w:t>.</w:t>
            </w:r>
          </w:p>
        </w:tc>
        <w:tc>
          <w:tcPr>
            <w:tcW w:w="1614" w:type="pct"/>
            <w:gridSpan w:val="4"/>
          </w:tcPr>
          <w:p w:rsidR="004F033F" w:rsidRPr="004F033F" w:rsidRDefault="004F033F" w:rsidP="004F033F">
            <w:pPr>
              <w:rPr>
                <w:lang w:val="sr-Cyrl-CS"/>
              </w:rPr>
            </w:pPr>
            <w:r w:rsidRPr="004F033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93" w:type="pct"/>
            <w:gridSpan w:val="6"/>
          </w:tcPr>
          <w:p w:rsidR="004F033F" w:rsidRPr="004F033F" w:rsidRDefault="004F033F" w:rsidP="004F033F">
            <w:pPr>
              <w:rPr>
                <w:lang w:val="sr-Cyrl-CS"/>
              </w:rPr>
            </w:pPr>
            <w:r w:rsidRPr="004F033F">
              <w:rPr>
                <w:lang w:val="sr-Cyrl-CS"/>
              </w:rPr>
              <w:t>Онкологија</w:t>
            </w:r>
          </w:p>
        </w:tc>
      </w:tr>
      <w:tr w:rsidR="004F033F" w:rsidRPr="004F033F" w:rsidTr="004F033F">
        <w:trPr>
          <w:trHeight w:val="227"/>
          <w:jc w:val="center"/>
        </w:trPr>
        <w:tc>
          <w:tcPr>
            <w:tcW w:w="1032" w:type="pct"/>
            <w:gridSpan w:val="2"/>
          </w:tcPr>
          <w:p w:rsidR="004F033F" w:rsidRPr="004F033F" w:rsidRDefault="004F033F" w:rsidP="004F033F">
            <w:pPr>
              <w:rPr>
                <w:lang w:val="sr-Cyrl-CS"/>
              </w:rPr>
            </w:pPr>
            <w:r w:rsidRPr="004F033F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4F033F" w:rsidRPr="004F033F" w:rsidRDefault="004F033F" w:rsidP="004F033F">
            <w:r w:rsidRPr="004F033F">
              <w:rPr>
                <w:lang w:val="sr-Cyrl-CS"/>
              </w:rPr>
              <w:t>1982</w:t>
            </w:r>
            <w:r w:rsidRPr="004F033F">
              <w:t>.</w:t>
            </w:r>
          </w:p>
        </w:tc>
        <w:tc>
          <w:tcPr>
            <w:tcW w:w="1614" w:type="pct"/>
            <w:gridSpan w:val="4"/>
          </w:tcPr>
          <w:p w:rsidR="004F033F" w:rsidRPr="004F033F" w:rsidRDefault="004F033F" w:rsidP="004F033F">
            <w:pPr>
              <w:rPr>
                <w:lang w:val="sr-Cyrl-CS"/>
              </w:rPr>
            </w:pPr>
            <w:r w:rsidRPr="004F033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93" w:type="pct"/>
            <w:gridSpan w:val="6"/>
          </w:tcPr>
          <w:p w:rsidR="004F033F" w:rsidRPr="004F033F" w:rsidRDefault="004F033F" w:rsidP="004F033F">
            <w:pPr>
              <w:rPr>
                <w:lang w:val="sr-Cyrl-CS"/>
              </w:rPr>
            </w:pPr>
            <w:r w:rsidRPr="004F033F">
              <w:t>Oпшта м</w:t>
            </w:r>
            <w:r w:rsidRPr="004F033F">
              <w:rPr>
                <w:lang w:val="sr-Cyrl-CS"/>
              </w:rPr>
              <w:t>едицина</w:t>
            </w:r>
          </w:p>
        </w:tc>
      </w:tr>
      <w:tr w:rsidR="004F033F" w:rsidRPr="004F033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F033F" w:rsidRPr="004F033F" w:rsidRDefault="004F033F" w:rsidP="004F033F">
            <w:pPr>
              <w:spacing w:after="60"/>
              <w:rPr>
                <w:lang w:val="sr-Cyrl-CS"/>
              </w:rPr>
            </w:pPr>
            <w:r w:rsidRPr="004F033F">
              <w:rPr>
                <w:b/>
                <w:lang w:val="sr-Cyrl-CS"/>
              </w:rPr>
              <w:t>Списак дисертација</w:t>
            </w:r>
            <w:r w:rsidRPr="004F033F">
              <w:rPr>
                <w:b/>
              </w:rPr>
              <w:t xml:space="preserve">-докторских уметничких пројеката </w:t>
            </w:r>
            <w:r w:rsidRPr="004F033F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F033F" w:rsidRPr="004F033F" w:rsidTr="004F033F">
        <w:trPr>
          <w:trHeight w:val="227"/>
          <w:jc w:val="center"/>
        </w:trPr>
        <w:tc>
          <w:tcPr>
            <w:tcW w:w="248" w:type="pct"/>
            <w:vAlign w:val="center"/>
          </w:tcPr>
          <w:p w:rsidR="004F033F" w:rsidRPr="004F033F" w:rsidRDefault="004F033F" w:rsidP="004F033F">
            <w:pPr>
              <w:spacing w:after="60"/>
              <w:rPr>
                <w:lang w:val="sr-Cyrl-CS"/>
              </w:rPr>
            </w:pPr>
            <w:r w:rsidRPr="004F033F">
              <w:rPr>
                <w:lang w:val="sr-Cyrl-CS"/>
              </w:rPr>
              <w:t>Р.Б.</w:t>
            </w:r>
          </w:p>
        </w:tc>
        <w:tc>
          <w:tcPr>
            <w:tcW w:w="2615" w:type="pct"/>
            <w:gridSpan w:val="5"/>
            <w:vAlign w:val="center"/>
          </w:tcPr>
          <w:p w:rsidR="004F033F" w:rsidRPr="004F033F" w:rsidRDefault="004F033F" w:rsidP="004F033F">
            <w:pPr>
              <w:spacing w:after="60"/>
            </w:pPr>
            <w:r w:rsidRPr="004F033F">
              <w:rPr>
                <w:lang w:val="sr-Cyrl-CS"/>
              </w:rPr>
              <w:t>Наслов дисертације</w:t>
            </w:r>
            <w:r w:rsidRPr="004F033F">
              <w:t xml:space="preserve">- докторског уметничког пројекта </w:t>
            </w:r>
          </w:p>
        </w:tc>
        <w:tc>
          <w:tcPr>
            <w:tcW w:w="888" w:type="pct"/>
            <w:gridSpan w:val="3"/>
            <w:vAlign w:val="center"/>
          </w:tcPr>
          <w:p w:rsidR="004F033F" w:rsidRPr="004F033F" w:rsidRDefault="004F033F" w:rsidP="004F033F">
            <w:pPr>
              <w:spacing w:after="60"/>
              <w:rPr>
                <w:lang w:val="sr-Cyrl-CS"/>
              </w:rPr>
            </w:pPr>
            <w:r w:rsidRPr="004F033F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4F033F" w:rsidRPr="004F033F" w:rsidRDefault="004F033F" w:rsidP="004F033F">
            <w:pPr>
              <w:spacing w:after="60"/>
              <w:rPr>
                <w:lang w:val="sr-Cyrl-CS"/>
              </w:rPr>
            </w:pPr>
            <w:r w:rsidRPr="004F033F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4F033F" w:rsidRPr="004F033F" w:rsidRDefault="004F033F" w:rsidP="004F033F">
            <w:pPr>
              <w:spacing w:after="60"/>
              <w:rPr>
                <w:lang w:val="sr-Cyrl-CS"/>
              </w:rPr>
            </w:pPr>
            <w:r w:rsidRPr="004F033F">
              <w:rPr>
                <w:lang w:val="sr-Cyrl-CS"/>
              </w:rPr>
              <w:t>** одбрањена</w:t>
            </w:r>
          </w:p>
        </w:tc>
      </w:tr>
      <w:tr w:rsidR="004F033F" w:rsidRPr="004F033F" w:rsidTr="004F033F">
        <w:trPr>
          <w:trHeight w:val="227"/>
          <w:jc w:val="center"/>
        </w:trPr>
        <w:tc>
          <w:tcPr>
            <w:tcW w:w="248" w:type="pct"/>
            <w:vAlign w:val="center"/>
          </w:tcPr>
          <w:p w:rsidR="004F033F" w:rsidRPr="004F033F" w:rsidRDefault="004F033F" w:rsidP="004F033F">
            <w:pPr>
              <w:spacing w:after="60"/>
              <w:rPr>
                <w:lang w:val="sr-Cyrl-CS"/>
              </w:rPr>
            </w:pPr>
            <w:r w:rsidRPr="004F033F">
              <w:rPr>
                <w:lang w:val="sr-Cyrl-CS"/>
              </w:rPr>
              <w:t>1.</w:t>
            </w:r>
          </w:p>
        </w:tc>
        <w:tc>
          <w:tcPr>
            <w:tcW w:w="2615" w:type="pct"/>
            <w:gridSpan w:val="5"/>
            <w:vAlign w:val="center"/>
          </w:tcPr>
          <w:p w:rsidR="004F033F" w:rsidRPr="004F033F" w:rsidRDefault="004F033F" w:rsidP="004F033F">
            <w:pPr>
              <w:spacing w:after="60"/>
              <w:rPr>
                <w:lang w:val="sr-Cyrl-CS"/>
              </w:rPr>
            </w:pPr>
            <w:r w:rsidRPr="004F033F">
              <w:rPr>
                <w:lang w:val="sr-Cyrl-CS"/>
              </w:rPr>
              <w:t>ЗНАЧАЈ ОДРЕЂИВАЊА АНДРОГЕНИХ РЕЦЕПТОРА У ОДГОВОРУ НА ХОРМОНСКУ ТЕРАПИЈУ КОД ЕСТРОГЕН РЕЦЕПТОР ПОЗИТИВНИХ ПАЦИЈЕНАТА СА КАРЦИНОМОМ ДОЈКЕ</w:t>
            </w:r>
          </w:p>
        </w:tc>
        <w:tc>
          <w:tcPr>
            <w:tcW w:w="888" w:type="pct"/>
            <w:gridSpan w:val="3"/>
            <w:vAlign w:val="center"/>
          </w:tcPr>
          <w:p w:rsidR="004F033F" w:rsidRPr="004F033F" w:rsidRDefault="004F033F" w:rsidP="004F033F">
            <w:pPr>
              <w:spacing w:after="60"/>
              <w:rPr>
                <w:lang w:val="sr-Cyrl-CS"/>
              </w:rPr>
            </w:pPr>
            <w:r w:rsidRPr="004F033F">
              <w:rPr>
                <w:lang w:val="sr-Cyrl-CS"/>
              </w:rPr>
              <w:t>Владимир Видовић</w:t>
            </w:r>
          </w:p>
        </w:tc>
        <w:tc>
          <w:tcPr>
            <w:tcW w:w="606" w:type="pct"/>
            <w:gridSpan w:val="2"/>
            <w:vAlign w:val="center"/>
          </w:tcPr>
          <w:p w:rsidR="004F033F" w:rsidRPr="004F033F" w:rsidRDefault="004F033F" w:rsidP="004F033F">
            <w:pPr>
              <w:spacing w:after="60"/>
              <w:rPr>
                <w:lang w:val="sr-Cyrl-CS"/>
              </w:rPr>
            </w:pPr>
            <w:r w:rsidRPr="004F033F">
              <w:rPr>
                <w:lang w:val="sr-Cyrl-CS"/>
              </w:rPr>
              <w:t>2017.</w:t>
            </w:r>
          </w:p>
        </w:tc>
        <w:tc>
          <w:tcPr>
            <w:tcW w:w="643" w:type="pct"/>
            <w:gridSpan w:val="2"/>
            <w:vAlign w:val="center"/>
          </w:tcPr>
          <w:p w:rsidR="004F033F" w:rsidRPr="005B21BF" w:rsidRDefault="005B21BF" w:rsidP="004F033F">
            <w:pPr>
              <w:spacing w:after="60"/>
            </w:pPr>
            <w:r>
              <w:t>2020.</w:t>
            </w:r>
          </w:p>
        </w:tc>
      </w:tr>
      <w:tr w:rsidR="004F033F" w:rsidRPr="004F033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F033F" w:rsidRPr="004F033F" w:rsidRDefault="004F033F" w:rsidP="004F033F">
            <w:pPr>
              <w:spacing w:after="60"/>
              <w:rPr>
                <w:lang w:val="sr-Cyrl-CS"/>
              </w:rPr>
            </w:pPr>
            <w:r w:rsidRPr="004F033F">
              <w:rPr>
                <w:lang w:val="sr-Cyrl-CS"/>
              </w:rPr>
              <w:t>*Година  у којој је дисертација</w:t>
            </w:r>
            <w:r w:rsidRPr="004F033F">
              <w:t xml:space="preserve">-докторски уметнички пројекат </w:t>
            </w:r>
            <w:r w:rsidRPr="004F033F">
              <w:rPr>
                <w:lang w:val="sr-Cyrl-CS"/>
              </w:rPr>
              <w:t xml:space="preserve"> пријављена</w:t>
            </w:r>
            <w:r w:rsidRPr="004F033F">
              <w:t xml:space="preserve">-пријављен </w:t>
            </w:r>
            <w:r w:rsidRPr="004F033F">
              <w:rPr>
                <w:lang w:val="sr-Cyrl-CS"/>
              </w:rPr>
              <w:t>(само за дисертације</w:t>
            </w:r>
            <w:r w:rsidRPr="004F033F">
              <w:t xml:space="preserve">-докторске уметничке пројекте </w:t>
            </w:r>
            <w:r w:rsidRPr="004F033F">
              <w:rPr>
                <w:lang w:val="sr-Cyrl-CS"/>
              </w:rPr>
              <w:t xml:space="preserve"> које су у току), ** Година у којој је дисертација</w:t>
            </w:r>
            <w:r w:rsidRPr="004F033F">
              <w:t xml:space="preserve">-докторски уметнички пројекат </w:t>
            </w:r>
            <w:r w:rsidRPr="004F033F">
              <w:rPr>
                <w:lang w:val="sr-Cyrl-CS"/>
              </w:rPr>
              <w:t xml:space="preserve"> одбрањена (само за дисертације</w:t>
            </w:r>
            <w:r w:rsidRPr="004F033F">
              <w:t xml:space="preserve">-докторско уметничке пројекте </w:t>
            </w:r>
            <w:r w:rsidRPr="004F033F">
              <w:rPr>
                <w:lang w:val="sr-Cyrl-CS"/>
              </w:rPr>
              <w:t xml:space="preserve"> из ранијег периода)</w:t>
            </w:r>
          </w:p>
        </w:tc>
      </w:tr>
      <w:tr w:rsidR="004F033F" w:rsidRPr="004F033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F033F" w:rsidRPr="004F033F" w:rsidRDefault="004F033F" w:rsidP="0043122E">
            <w:pPr>
              <w:spacing w:after="60"/>
              <w:rPr>
                <w:b/>
              </w:rPr>
            </w:pPr>
            <w:r w:rsidRPr="004F033F">
              <w:rPr>
                <w:b/>
                <w:lang w:val="sr-Cyrl-CS"/>
              </w:rPr>
              <w:t>Категоризација публикације</w:t>
            </w:r>
            <w:r w:rsidRPr="004F033F">
              <w:rPr>
                <w:b/>
              </w:rPr>
              <w:t xml:space="preserve"> научних радова  из области датог студијског програма </w:t>
            </w:r>
            <w:r w:rsidRPr="004F033F">
              <w:rPr>
                <w:b/>
                <w:lang w:val="sr-Cyrl-CS"/>
              </w:rPr>
              <w:t xml:space="preserve"> према класификацији ре</w:t>
            </w:r>
            <w:r w:rsidRPr="004F033F">
              <w:rPr>
                <w:b/>
              </w:rPr>
              <w:t>с</w:t>
            </w:r>
            <w:r w:rsidRPr="004F033F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4F033F" w:rsidRPr="004F033F" w:rsidTr="004F033F">
        <w:trPr>
          <w:trHeight w:val="227"/>
          <w:jc w:val="center"/>
        </w:trPr>
        <w:tc>
          <w:tcPr>
            <w:tcW w:w="248" w:type="pct"/>
            <w:vAlign w:val="center"/>
          </w:tcPr>
          <w:p w:rsidR="004F033F" w:rsidRPr="004F033F" w:rsidRDefault="004F033F" w:rsidP="004F033F">
            <w:pPr>
              <w:spacing w:after="60"/>
              <w:ind w:left="-23"/>
              <w:jc w:val="center"/>
            </w:pPr>
            <w:r w:rsidRPr="004F033F">
              <w:t>Р.б.</w:t>
            </w:r>
          </w:p>
        </w:tc>
        <w:tc>
          <w:tcPr>
            <w:tcW w:w="3389" w:type="pct"/>
            <w:gridSpan w:val="7"/>
          </w:tcPr>
          <w:p w:rsidR="004F033F" w:rsidRPr="004F033F" w:rsidRDefault="004F033F" w:rsidP="004F033F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4F033F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4F033F" w:rsidRPr="004F033F" w:rsidRDefault="004F033F" w:rsidP="004F03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F033F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4F033F" w:rsidRPr="004F033F" w:rsidRDefault="004F033F" w:rsidP="004F03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F033F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4F033F" w:rsidRPr="004F033F" w:rsidRDefault="004F033F" w:rsidP="004F03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F033F">
              <w:rPr>
                <w:sz w:val="20"/>
                <w:szCs w:val="20"/>
              </w:rPr>
              <w:t>IF</w:t>
            </w:r>
          </w:p>
        </w:tc>
      </w:tr>
      <w:tr w:rsidR="001A34B6" w:rsidRPr="004F033F" w:rsidTr="003E01C3">
        <w:trPr>
          <w:trHeight w:val="227"/>
          <w:jc w:val="center"/>
        </w:trPr>
        <w:tc>
          <w:tcPr>
            <w:tcW w:w="248" w:type="pct"/>
            <w:vAlign w:val="center"/>
          </w:tcPr>
          <w:p w:rsidR="001A34B6" w:rsidRPr="0043122E" w:rsidRDefault="001A34B6" w:rsidP="00D279F6">
            <w:pPr>
              <w:jc w:val="center"/>
            </w:pPr>
            <w:r w:rsidRPr="0043122E">
              <w:t>1.</w:t>
            </w:r>
          </w:p>
        </w:tc>
        <w:tc>
          <w:tcPr>
            <w:tcW w:w="3389" w:type="pct"/>
            <w:gridSpan w:val="7"/>
          </w:tcPr>
          <w:p w:rsidR="001A34B6" w:rsidRPr="0043122E" w:rsidRDefault="001A34B6" w:rsidP="0083019F">
            <w:pPr>
              <w:jc w:val="both"/>
              <w:rPr>
                <w:rFonts w:eastAsia="TimesNewRoman"/>
                <w:b/>
              </w:rPr>
            </w:pPr>
            <w:r>
              <w:t>Kolarov Bjelobrk I, Radi</w:t>
            </w:r>
            <w:r w:rsidR="0083019F">
              <w:t>ć</w:t>
            </w:r>
            <w:r>
              <w:t xml:space="preserve"> J, </w:t>
            </w:r>
            <w:r w:rsidRPr="001A34B6">
              <w:rPr>
                <w:b/>
              </w:rPr>
              <w:t>Trifunovi</w:t>
            </w:r>
            <w:r w:rsidR="0083019F">
              <w:rPr>
                <w:b/>
              </w:rPr>
              <w:t>ć</w:t>
            </w:r>
            <w:r w:rsidRPr="001A34B6">
              <w:rPr>
                <w:b/>
              </w:rPr>
              <w:t xml:space="preserve"> J</w:t>
            </w:r>
            <w:r>
              <w:t>, Pe</w:t>
            </w:r>
            <w:r w:rsidR="0083019F">
              <w:t>š</w:t>
            </w:r>
            <w:r>
              <w:t>i</w:t>
            </w:r>
            <w:r w:rsidR="0083019F">
              <w:t>ć</w:t>
            </w:r>
            <w:r>
              <w:t xml:space="preserve"> J, Vidovi</w:t>
            </w:r>
            <w:r w:rsidR="0083019F">
              <w:t>ć</w:t>
            </w:r>
            <w:r>
              <w:t xml:space="preserve"> V, Vranjkovi</w:t>
            </w:r>
            <w:r w:rsidR="0083019F">
              <w:t>ć</w:t>
            </w:r>
            <w:r>
              <w:t xml:space="preserve"> B, </w:t>
            </w:r>
            <w:r w:rsidR="0083019F">
              <w:t>et al</w:t>
            </w:r>
            <w:r>
              <w:t xml:space="preserve">. </w:t>
            </w:r>
            <w:r w:rsidR="00494B62">
              <w:fldChar w:fldCharType="begin"/>
            </w:r>
            <w:r w:rsidR="00494B62">
              <w:instrText>HYPERLINK "https://www.tandfonline.com/doi/full/10.1080/1120009X.2021.2009722"</w:instrText>
            </w:r>
            <w:r w:rsidR="00494B62">
              <w:fldChar w:fldCharType="separate"/>
            </w:r>
            <w:r w:rsidRPr="00AA2122">
              <w:rPr>
                <w:rStyle w:val="Hyperlink"/>
              </w:rPr>
              <w:t>The efficacy of lapatinib in patients with metastatic HER2 positive breast cancer who received prior therapy with monoclonal antibodies and antibody-drug conjugate: a single institutional experience</w:t>
            </w:r>
            <w:r w:rsidR="00494B62">
              <w:fldChar w:fldCharType="end"/>
            </w:r>
            <w:r>
              <w:t>. J Chemother. 2022 Jul;34(4):264-71.</w:t>
            </w:r>
          </w:p>
        </w:tc>
        <w:tc>
          <w:tcPr>
            <w:tcW w:w="496" w:type="pct"/>
            <w:gridSpan w:val="2"/>
            <w:vAlign w:val="center"/>
          </w:tcPr>
          <w:p w:rsidR="001A34B6" w:rsidRPr="0043122E" w:rsidRDefault="005B21BF" w:rsidP="005B21BF">
            <w:pPr>
              <w:jc w:val="center"/>
            </w:pPr>
            <w:r>
              <w:t>220/242</w:t>
            </w:r>
          </w:p>
        </w:tc>
        <w:tc>
          <w:tcPr>
            <w:tcW w:w="413" w:type="pct"/>
            <w:gridSpan w:val="2"/>
            <w:vAlign w:val="center"/>
          </w:tcPr>
          <w:p w:rsidR="001A34B6" w:rsidRPr="0043122E" w:rsidRDefault="001A34B6" w:rsidP="005B21BF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1A34B6" w:rsidRPr="0043122E" w:rsidRDefault="005B21BF" w:rsidP="005B21BF">
            <w:pPr>
              <w:jc w:val="center"/>
            </w:pPr>
            <w:r>
              <w:t>1.8</w:t>
            </w:r>
          </w:p>
        </w:tc>
      </w:tr>
      <w:tr w:rsidR="001A34B6" w:rsidRPr="004F033F" w:rsidTr="003E01C3">
        <w:trPr>
          <w:trHeight w:val="227"/>
          <w:jc w:val="center"/>
        </w:trPr>
        <w:tc>
          <w:tcPr>
            <w:tcW w:w="248" w:type="pct"/>
            <w:vAlign w:val="center"/>
          </w:tcPr>
          <w:p w:rsidR="001A34B6" w:rsidRPr="0043122E" w:rsidRDefault="001A34B6" w:rsidP="00D279F6">
            <w:pPr>
              <w:jc w:val="center"/>
            </w:pPr>
            <w:r w:rsidRPr="0043122E">
              <w:t>2.</w:t>
            </w:r>
          </w:p>
        </w:tc>
        <w:tc>
          <w:tcPr>
            <w:tcW w:w="3389" w:type="pct"/>
            <w:gridSpan w:val="7"/>
          </w:tcPr>
          <w:p w:rsidR="001A34B6" w:rsidRPr="0043122E" w:rsidRDefault="001A34B6" w:rsidP="0083019F">
            <w:pPr>
              <w:jc w:val="both"/>
              <w:rPr>
                <w:rFonts w:eastAsia="TimesNewRoman"/>
                <w:b/>
              </w:rPr>
            </w:pPr>
            <w:r>
              <w:t>Popovi</w:t>
            </w:r>
            <w:r w:rsidR="0083019F">
              <w:t>ć</w:t>
            </w:r>
            <w:r>
              <w:t xml:space="preserve"> L, Toma</w:t>
            </w:r>
            <w:r w:rsidR="0083019F">
              <w:t>š</w:t>
            </w:r>
            <w:r>
              <w:t>evi</w:t>
            </w:r>
            <w:r w:rsidR="0083019F">
              <w:t>ć</w:t>
            </w:r>
            <w:r>
              <w:t xml:space="preserve"> Z, Stamatovi</w:t>
            </w:r>
            <w:r w:rsidR="0083019F">
              <w:t>ć</w:t>
            </w:r>
            <w:r>
              <w:t xml:space="preserve"> L, Markovi</w:t>
            </w:r>
            <w:r w:rsidR="0083019F">
              <w:t>ć</w:t>
            </w:r>
            <w:r>
              <w:t xml:space="preserve"> I, Matovina-Brko G, </w:t>
            </w:r>
            <w:r w:rsidR="0083019F">
              <w:t>et al...</w:t>
            </w:r>
            <w:r w:rsidRPr="001A34B6">
              <w:rPr>
                <w:b/>
              </w:rPr>
              <w:t>Trifunovi</w:t>
            </w:r>
            <w:r w:rsidR="0083019F">
              <w:rPr>
                <w:b/>
              </w:rPr>
              <w:t>ć</w:t>
            </w:r>
            <w:r w:rsidRPr="001A34B6">
              <w:rPr>
                <w:b/>
              </w:rPr>
              <w:t xml:space="preserve"> J</w:t>
            </w:r>
            <w:r w:rsidR="0083019F">
              <w:t>..</w:t>
            </w:r>
            <w:r>
              <w:t xml:space="preserve">. </w:t>
            </w:r>
            <w:r w:rsidR="00494B62">
              <w:fldChar w:fldCharType="begin"/>
            </w:r>
            <w:r w:rsidR="00494B62">
              <w:instrText>HYPERLINK "https://www.jbuon.com/archive/23-2-522.pdf"</w:instrText>
            </w:r>
            <w:r w:rsidR="00494B62">
              <w:fldChar w:fldCharType="separate"/>
            </w:r>
            <w:r w:rsidRPr="001A34B6">
              <w:rPr>
                <w:rStyle w:val="Hyperlink"/>
              </w:rPr>
              <w:t>Serbian consensus of neoadjuvant therapy for breast cancer: NeoPULSE</w:t>
            </w:r>
            <w:r w:rsidR="00494B62">
              <w:fldChar w:fldCharType="end"/>
            </w:r>
            <w:r>
              <w:t>. J BUON. 2018 Mar-Apr;23(2):522-32.</w:t>
            </w:r>
          </w:p>
        </w:tc>
        <w:tc>
          <w:tcPr>
            <w:tcW w:w="496" w:type="pct"/>
            <w:gridSpan w:val="2"/>
            <w:vAlign w:val="center"/>
          </w:tcPr>
          <w:p w:rsidR="001A34B6" w:rsidRPr="0043122E" w:rsidRDefault="001A34B6" w:rsidP="00271BCB">
            <w:pPr>
              <w:jc w:val="center"/>
            </w:pPr>
            <w:r>
              <w:t>215/230</w:t>
            </w:r>
          </w:p>
        </w:tc>
        <w:tc>
          <w:tcPr>
            <w:tcW w:w="413" w:type="pct"/>
            <w:gridSpan w:val="2"/>
            <w:vAlign w:val="center"/>
          </w:tcPr>
          <w:p w:rsidR="001A34B6" w:rsidRPr="0043122E" w:rsidRDefault="001A34B6" w:rsidP="00271BCB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1A34B6" w:rsidRPr="0043122E" w:rsidRDefault="001A34B6" w:rsidP="00271BCB">
            <w:pPr>
              <w:jc w:val="center"/>
            </w:pPr>
            <w:r>
              <w:t>1.379</w:t>
            </w:r>
          </w:p>
        </w:tc>
      </w:tr>
      <w:tr w:rsidR="001A34B6" w:rsidRPr="004F033F" w:rsidTr="003E01C3">
        <w:trPr>
          <w:trHeight w:val="227"/>
          <w:jc w:val="center"/>
        </w:trPr>
        <w:tc>
          <w:tcPr>
            <w:tcW w:w="248" w:type="pct"/>
            <w:vAlign w:val="center"/>
          </w:tcPr>
          <w:p w:rsidR="001A34B6" w:rsidRPr="0043122E" w:rsidRDefault="001A34B6" w:rsidP="00D279F6">
            <w:pPr>
              <w:jc w:val="center"/>
            </w:pPr>
            <w:r w:rsidRPr="0043122E">
              <w:t>3.</w:t>
            </w:r>
          </w:p>
        </w:tc>
        <w:tc>
          <w:tcPr>
            <w:tcW w:w="3389" w:type="pct"/>
            <w:gridSpan w:val="7"/>
          </w:tcPr>
          <w:p w:rsidR="001A34B6" w:rsidRPr="0043122E" w:rsidRDefault="001A34B6" w:rsidP="0083019F">
            <w:pPr>
              <w:jc w:val="both"/>
            </w:pPr>
            <w:r w:rsidRPr="0043122E">
              <w:rPr>
                <w:rFonts w:eastAsia="TimesNewRoman"/>
                <w:b/>
              </w:rPr>
              <w:t>Trifunovi</w:t>
            </w:r>
            <w:r w:rsidR="0083019F">
              <w:rPr>
                <w:rFonts w:eastAsia="TimesNewRoman"/>
                <w:b/>
              </w:rPr>
              <w:t>ć</w:t>
            </w:r>
            <w:r w:rsidRPr="0043122E">
              <w:rPr>
                <w:rFonts w:eastAsia="TimesNewRoman"/>
                <w:b/>
              </w:rPr>
              <w:t xml:space="preserve"> J</w:t>
            </w:r>
            <w:r w:rsidRPr="0043122E">
              <w:rPr>
                <w:rFonts w:eastAsia="TimesNewRoman"/>
              </w:rPr>
              <w:t>, Memi</w:t>
            </w:r>
            <w:r w:rsidR="0083019F">
              <w:rPr>
                <w:rFonts w:eastAsia="TimesNewRoman"/>
              </w:rPr>
              <w:t>š</w:t>
            </w:r>
            <w:r w:rsidRPr="0043122E">
              <w:rPr>
                <w:rFonts w:eastAsia="TimesNewRoman"/>
              </w:rPr>
              <w:t>evi</w:t>
            </w:r>
            <w:r w:rsidR="0083019F">
              <w:rPr>
                <w:rFonts w:eastAsia="TimesNewRoman"/>
              </w:rPr>
              <w:t>ć</w:t>
            </w:r>
            <w:r w:rsidRPr="0043122E">
              <w:rPr>
                <w:rFonts w:eastAsia="TimesNewRoman"/>
              </w:rPr>
              <w:t xml:space="preserve"> N, Nikolin B, Salma S, Dugand</w:t>
            </w:r>
            <w:r w:rsidR="0083019F">
              <w:rPr>
                <w:rFonts w:eastAsia="TimesNewRoman"/>
              </w:rPr>
              <w:t>ž</w:t>
            </w:r>
            <w:r w:rsidRPr="0043122E">
              <w:rPr>
                <w:rFonts w:eastAsia="TimesNewRoman"/>
              </w:rPr>
              <w:t>i</w:t>
            </w:r>
            <w:r w:rsidR="0083019F">
              <w:rPr>
                <w:rFonts w:eastAsia="TimesNewRoman"/>
              </w:rPr>
              <w:t>j</w:t>
            </w:r>
            <w:r w:rsidRPr="0043122E">
              <w:rPr>
                <w:rFonts w:eastAsia="TimesNewRoman"/>
              </w:rPr>
              <w:t>a M, Vidovi</w:t>
            </w:r>
            <w:r w:rsidR="0083019F">
              <w:rPr>
                <w:rFonts w:eastAsia="TimesNewRoman"/>
              </w:rPr>
              <w:t>ć</w:t>
            </w:r>
            <w:r w:rsidRPr="0043122E">
              <w:rPr>
                <w:rFonts w:eastAsia="TimesNewRoman"/>
              </w:rPr>
              <w:t xml:space="preserve"> V. </w:t>
            </w:r>
            <w:r w:rsidR="00494B62">
              <w:fldChar w:fldCharType="begin"/>
            </w:r>
            <w:r w:rsidR="00494B62">
              <w:instrText>HYPERLINK "https://www.webofscience.com/wos/woscc/full-record/WOS:000405961400011"</w:instrText>
            </w:r>
            <w:r w:rsidR="00494B62">
              <w:fldChar w:fldCharType="separate"/>
            </w:r>
            <w:r w:rsidRPr="00AA2122">
              <w:rPr>
                <w:rStyle w:val="Hyperlink"/>
              </w:rPr>
              <w:t>Modulatory effect of neoadjuvant chemotherapy on the prognosis</w:t>
            </w:r>
            <w:r w:rsidR="00494B62">
              <w:fldChar w:fldCharType="end"/>
            </w:r>
            <w:r w:rsidRPr="0043122E">
              <w:t>. J BUON. 2017;22(3):638-43.</w:t>
            </w:r>
          </w:p>
        </w:tc>
        <w:tc>
          <w:tcPr>
            <w:tcW w:w="496" w:type="pct"/>
            <w:gridSpan w:val="2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188/222</w:t>
            </w:r>
          </w:p>
        </w:tc>
        <w:tc>
          <w:tcPr>
            <w:tcW w:w="413" w:type="pct"/>
            <w:gridSpan w:val="2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23</w:t>
            </w:r>
          </w:p>
        </w:tc>
        <w:tc>
          <w:tcPr>
            <w:tcW w:w="454" w:type="pct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1.766</w:t>
            </w:r>
          </w:p>
        </w:tc>
      </w:tr>
      <w:tr w:rsidR="001A34B6" w:rsidRPr="004F033F" w:rsidTr="003E01C3">
        <w:trPr>
          <w:trHeight w:val="227"/>
          <w:jc w:val="center"/>
        </w:trPr>
        <w:tc>
          <w:tcPr>
            <w:tcW w:w="248" w:type="pct"/>
            <w:vAlign w:val="center"/>
          </w:tcPr>
          <w:p w:rsidR="001A34B6" w:rsidRPr="0043122E" w:rsidRDefault="001A34B6" w:rsidP="00D279F6">
            <w:pPr>
              <w:jc w:val="center"/>
            </w:pPr>
            <w:r w:rsidRPr="0043122E">
              <w:t>4.</w:t>
            </w:r>
          </w:p>
        </w:tc>
        <w:tc>
          <w:tcPr>
            <w:tcW w:w="3389" w:type="pct"/>
            <w:gridSpan w:val="7"/>
          </w:tcPr>
          <w:p w:rsidR="001A34B6" w:rsidRPr="0043122E" w:rsidRDefault="001A34B6" w:rsidP="0083019F">
            <w:pPr>
              <w:jc w:val="both"/>
              <w:rPr>
                <w:rFonts w:eastAsia="TimesNewRoman"/>
              </w:rPr>
            </w:pPr>
            <w:r w:rsidRPr="0043122E">
              <w:rPr>
                <w:rFonts w:eastAsia="TimesNewRoman"/>
              </w:rPr>
              <w:t xml:space="preserve">Nikolin B, </w:t>
            </w:r>
            <w:r w:rsidR="0083019F">
              <w:rPr>
                <w:rFonts w:eastAsia="TimesNewRoman"/>
              </w:rPr>
              <w:t>Đ</w:t>
            </w:r>
            <w:r w:rsidRPr="0043122E">
              <w:rPr>
                <w:rFonts w:eastAsia="TimesNewRoman"/>
              </w:rPr>
              <w:t xml:space="preserve">an I, </w:t>
            </w:r>
            <w:r w:rsidRPr="0043122E">
              <w:rPr>
                <w:rFonts w:eastAsia="TimesNewRoman"/>
                <w:b/>
              </w:rPr>
              <w:t>Trifunović J</w:t>
            </w:r>
            <w:r w:rsidRPr="0043122E">
              <w:rPr>
                <w:rFonts w:eastAsia="TimesNewRoman"/>
              </w:rPr>
              <w:t>, Dugand</w:t>
            </w:r>
            <w:r w:rsidR="0083019F">
              <w:rPr>
                <w:rFonts w:eastAsia="TimesNewRoman"/>
              </w:rPr>
              <w:t>ž</w:t>
            </w:r>
            <w:r w:rsidRPr="0043122E">
              <w:rPr>
                <w:rFonts w:eastAsia="TimesNewRoman"/>
              </w:rPr>
              <w:t xml:space="preserve">ija T, Novković D, </w:t>
            </w:r>
            <w:r w:rsidR="0083019F">
              <w:rPr>
                <w:rFonts w:eastAsia="TimesNewRoman"/>
              </w:rPr>
              <w:t>Đ</w:t>
            </w:r>
            <w:r w:rsidRPr="0043122E">
              <w:rPr>
                <w:rFonts w:eastAsia="TimesNewRoman"/>
              </w:rPr>
              <w:t xml:space="preserve">an V, </w:t>
            </w:r>
            <w:r w:rsidR="0083019F">
              <w:rPr>
                <w:rFonts w:eastAsia="TimesNewRoman"/>
              </w:rPr>
              <w:t>et al</w:t>
            </w:r>
            <w:r w:rsidRPr="0043122E">
              <w:rPr>
                <w:rFonts w:eastAsia="TimesNewRoman"/>
              </w:rPr>
              <w:t xml:space="preserve">. </w:t>
            </w:r>
            <w:r w:rsidR="00494B62">
              <w:fldChar w:fldCharType="begin"/>
            </w:r>
            <w:r w:rsidR="00494B62">
              <w:instrText>HYPERLINK "https://www.jbuon.com/pdfs/JBUON-21-3-24.pdf"</w:instrText>
            </w:r>
            <w:r w:rsidR="00494B62">
              <w:fldChar w:fldCharType="separate"/>
            </w:r>
            <w:r w:rsidRPr="0043122E">
              <w:rPr>
                <w:rStyle w:val="Hyperlink"/>
                <w:rFonts w:eastAsia="TimesNewRoman"/>
              </w:rPr>
              <w:t>MIA, S100 and LDH as important predictors of overall survival of patients with stage IIb and IIc melanoma</w:t>
            </w:r>
            <w:r w:rsidR="00494B62">
              <w:fldChar w:fldCharType="end"/>
            </w:r>
            <w:r w:rsidRPr="0043122E">
              <w:rPr>
                <w:rFonts w:eastAsia="TimesNewRoman"/>
              </w:rPr>
              <w:t>.  J BUON 2016;21(3):691-7.</w:t>
            </w:r>
          </w:p>
        </w:tc>
        <w:tc>
          <w:tcPr>
            <w:tcW w:w="496" w:type="pct"/>
            <w:gridSpan w:val="2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193/217</w:t>
            </w:r>
          </w:p>
        </w:tc>
        <w:tc>
          <w:tcPr>
            <w:tcW w:w="413" w:type="pct"/>
            <w:gridSpan w:val="2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23</w:t>
            </w:r>
          </w:p>
        </w:tc>
        <w:tc>
          <w:tcPr>
            <w:tcW w:w="454" w:type="pct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1.344</w:t>
            </w:r>
          </w:p>
        </w:tc>
      </w:tr>
      <w:tr w:rsidR="001A34B6" w:rsidRPr="004F033F" w:rsidTr="003E01C3">
        <w:trPr>
          <w:trHeight w:val="227"/>
          <w:jc w:val="center"/>
        </w:trPr>
        <w:tc>
          <w:tcPr>
            <w:tcW w:w="248" w:type="pct"/>
            <w:vAlign w:val="center"/>
          </w:tcPr>
          <w:p w:rsidR="001A34B6" w:rsidRPr="0043122E" w:rsidRDefault="001A34B6" w:rsidP="00D279F6">
            <w:pPr>
              <w:jc w:val="center"/>
            </w:pPr>
            <w:r w:rsidRPr="0043122E">
              <w:t>5.</w:t>
            </w:r>
          </w:p>
        </w:tc>
        <w:tc>
          <w:tcPr>
            <w:tcW w:w="3389" w:type="pct"/>
            <w:gridSpan w:val="7"/>
          </w:tcPr>
          <w:p w:rsidR="001A34B6" w:rsidRPr="0043122E" w:rsidRDefault="001A34B6" w:rsidP="0083019F">
            <w:pPr>
              <w:jc w:val="both"/>
            </w:pPr>
            <w:r w:rsidRPr="0043122E">
              <w:t xml:space="preserve">Kunkler H I,Williams L, Jack JLW, Cameron AD, Dixon M, on behalf of the PRIME II investigators (in supplementary apendix </w:t>
            </w:r>
            <w:r w:rsidRPr="0043122E">
              <w:rPr>
                <w:b/>
              </w:rPr>
              <w:t>Trifunovi</w:t>
            </w:r>
            <w:r w:rsidR="0083019F">
              <w:rPr>
                <w:b/>
              </w:rPr>
              <w:t>ć</w:t>
            </w:r>
            <w:r w:rsidRPr="0043122E">
              <w:rPr>
                <w:b/>
              </w:rPr>
              <w:t xml:space="preserve"> J</w:t>
            </w:r>
            <w:r w:rsidRPr="0043122E">
              <w:t xml:space="preserve">). </w:t>
            </w:r>
            <w:r w:rsidR="00494B62">
              <w:fldChar w:fldCharType="begin"/>
            </w:r>
            <w:r w:rsidR="00494B62">
              <w:instrText>HYPERLINK "http://www.thelancet.com/pdfs/journals/lanonc/PIIS1470-2045(14)71221-5.pdf"</w:instrText>
            </w:r>
            <w:r w:rsidR="00494B62">
              <w:fldChar w:fldCharType="separate"/>
            </w:r>
            <w:r w:rsidRPr="0043122E">
              <w:rPr>
                <w:rStyle w:val="Hyperlink"/>
              </w:rPr>
              <w:t>Breast-conserving surgery with or without irradiation in women aged 65 years or older with early breast cancer (PRIME II):a randomised controlled trial</w:t>
            </w:r>
            <w:r w:rsidR="00494B62">
              <w:fldChar w:fldCharType="end"/>
            </w:r>
            <w:r w:rsidRPr="0043122E">
              <w:t>. Lancet Oncol. 2015;16(3):266-73.</w:t>
            </w:r>
          </w:p>
        </w:tc>
        <w:tc>
          <w:tcPr>
            <w:tcW w:w="496" w:type="pct"/>
            <w:gridSpan w:val="2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3/213</w:t>
            </w:r>
          </w:p>
        </w:tc>
        <w:tc>
          <w:tcPr>
            <w:tcW w:w="413" w:type="pct"/>
            <w:gridSpan w:val="2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21a</w:t>
            </w:r>
          </w:p>
        </w:tc>
        <w:tc>
          <w:tcPr>
            <w:tcW w:w="454" w:type="pct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26.509</w:t>
            </w:r>
          </w:p>
        </w:tc>
      </w:tr>
      <w:tr w:rsidR="001A34B6" w:rsidRPr="004F033F" w:rsidTr="003E01C3">
        <w:trPr>
          <w:trHeight w:val="227"/>
          <w:jc w:val="center"/>
        </w:trPr>
        <w:tc>
          <w:tcPr>
            <w:tcW w:w="248" w:type="pct"/>
            <w:vAlign w:val="center"/>
          </w:tcPr>
          <w:p w:rsidR="001A34B6" w:rsidRPr="0043122E" w:rsidRDefault="001A34B6" w:rsidP="00D279F6">
            <w:pPr>
              <w:jc w:val="center"/>
            </w:pPr>
            <w:r w:rsidRPr="0043122E">
              <w:t>6.</w:t>
            </w:r>
          </w:p>
        </w:tc>
        <w:tc>
          <w:tcPr>
            <w:tcW w:w="3389" w:type="pct"/>
            <w:gridSpan w:val="7"/>
          </w:tcPr>
          <w:p w:rsidR="001A34B6" w:rsidRPr="0043122E" w:rsidRDefault="001A34B6" w:rsidP="0083019F">
            <w:pPr>
              <w:jc w:val="both"/>
            </w:pPr>
            <w:r w:rsidRPr="0043122E">
              <w:t xml:space="preserve">Cvetanović A, Popović L, Filipović S, </w:t>
            </w:r>
            <w:r w:rsidRPr="0043122E">
              <w:rPr>
                <w:b/>
              </w:rPr>
              <w:t>Trifunović J</w:t>
            </w:r>
            <w:r w:rsidRPr="0043122E">
              <w:t xml:space="preserve">, Živković N, Matovina-Brko Gorana, </w:t>
            </w:r>
            <w:r w:rsidR="0083019F">
              <w:t>et al</w:t>
            </w:r>
            <w:r w:rsidRPr="0043122E">
              <w:t xml:space="preserve">. </w:t>
            </w:r>
            <w:r w:rsidR="00494B62">
              <w:fldChar w:fldCharType="begin"/>
            </w:r>
            <w:r w:rsidR="00494B62">
              <w:instrText>HYPERLINK "https://www.jbuon.com/pdfs/20-6-3.pdf"</w:instrText>
            </w:r>
            <w:r w:rsidR="00494B62">
              <w:fldChar w:fldCharType="separate"/>
            </w:r>
            <w:r w:rsidRPr="0043122E">
              <w:rPr>
                <w:rStyle w:val="Hyperlink"/>
              </w:rPr>
              <w:t>Young age and pathological features predict breast cancer outcome - report from dual institution experience in Serbia</w:t>
            </w:r>
            <w:r w:rsidR="00494B62">
              <w:fldChar w:fldCharType="end"/>
            </w:r>
            <w:r w:rsidRPr="0043122E">
              <w:t>. J BUON. 2015;20(6):1407-13.</w:t>
            </w:r>
          </w:p>
        </w:tc>
        <w:tc>
          <w:tcPr>
            <w:tcW w:w="496" w:type="pct"/>
            <w:gridSpan w:val="2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202/213</w:t>
            </w:r>
          </w:p>
          <w:p w:rsidR="001A34B6" w:rsidRPr="0043122E" w:rsidRDefault="001A34B6" w:rsidP="00271BC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23</w:t>
            </w:r>
          </w:p>
          <w:p w:rsidR="001A34B6" w:rsidRPr="0043122E" w:rsidRDefault="001A34B6" w:rsidP="00271BCB">
            <w:pPr>
              <w:jc w:val="center"/>
            </w:pPr>
          </w:p>
        </w:tc>
        <w:tc>
          <w:tcPr>
            <w:tcW w:w="454" w:type="pct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0.880</w:t>
            </w:r>
          </w:p>
          <w:p w:rsidR="001A34B6" w:rsidRPr="0043122E" w:rsidRDefault="001A34B6" w:rsidP="00271BCB">
            <w:pPr>
              <w:jc w:val="center"/>
            </w:pPr>
          </w:p>
        </w:tc>
      </w:tr>
      <w:tr w:rsidR="001A34B6" w:rsidRPr="004F033F" w:rsidTr="004F033F">
        <w:trPr>
          <w:trHeight w:val="227"/>
          <w:jc w:val="center"/>
        </w:trPr>
        <w:tc>
          <w:tcPr>
            <w:tcW w:w="248" w:type="pct"/>
            <w:vAlign w:val="center"/>
          </w:tcPr>
          <w:p w:rsidR="001A34B6" w:rsidRPr="0043122E" w:rsidRDefault="001A34B6" w:rsidP="00D279F6">
            <w:pPr>
              <w:jc w:val="center"/>
            </w:pPr>
            <w:r w:rsidRPr="0043122E">
              <w:t>7.</w:t>
            </w:r>
          </w:p>
        </w:tc>
        <w:tc>
          <w:tcPr>
            <w:tcW w:w="3389" w:type="pct"/>
            <w:gridSpan w:val="7"/>
          </w:tcPr>
          <w:p w:rsidR="001A34B6" w:rsidRPr="0043122E" w:rsidRDefault="001A34B6" w:rsidP="0083019F">
            <w:pPr>
              <w:jc w:val="both"/>
            </w:pPr>
            <w:r w:rsidRPr="0043122E">
              <w:rPr>
                <w:color w:val="000000"/>
              </w:rPr>
              <w:t>Mihailovi</w:t>
            </w:r>
            <w:r w:rsidR="0083019F">
              <w:rPr>
                <w:color w:val="000000"/>
              </w:rPr>
              <w:t>ć</w:t>
            </w:r>
            <w:r w:rsidRPr="0043122E">
              <w:rPr>
                <w:color w:val="000000"/>
              </w:rPr>
              <w:t xml:space="preserve"> J, Ubavi</w:t>
            </w:r>
            <w:r w:rsidR="0083019F">
              <w:rPr>
                <w:color w:val="000000"/>
              </w:rPr>
              <w:t>ć</w:t>
            </w:r>
            <w:r w:rsidRPr="0043122E">
              <w:rPr>
                <w:color w:val="000000"/>
              </w:rPr>
              <w:t xml:space="preserve"> M, </w:t>
            </w:r>
            <w:r w:rsidRPr="0043122E">
              <w:rPr>
                <w:b/>
                <w:color w:val="000000"/>
              </w:rPr>
              <w:t>Trifunovi</w:t>
            </w:r>
            <w:r w:rsidR="0083019F">
              <w:rPr>
                <w:b/>
                <w:color w:val="000000"/>
              </w:rPr>
              <w:t>ć</w:t>
            </w:r>
            <w:r w:rsidRPr="0043122E">
              <w:rPr>
                <w:b/>
                <w:color w:val="000000"/>
              </w:rPr>
              <w:t xml:space="preserve"> J</w:t>
            </w:r>
            <w:r w:rsidRPr="0043122E">
              <w:rPr>
                <w:color w:val="000000"/>
              </w:rPr>
              <w:t>.</w:t>
            </w:r>
            <w:r w:rsidRPr="0043122E">
              <w:t xml:space="preserve"> </w:t>
            </w:r>
            <w:r w:rsidR="00494B62">
              <w:fldChar w:fldCharType="begin"/>
            </w:r>
            <w:r w:rsidR="00494B62">
              <w:instrText>HYPERLINK "http://www.doiserbia.nb.rs/img/doi/0042-8450/2015/0042-84501400070M.pdf"</w:instrText>
            </w:r>
            <w:r w:rsidR="00494B62">
              <w:fldChar w:fldCharType="separate"/>
            </w:r>
            <w:r w:rsidRPr="0043122E">
              <w:rPr>
                <w:rStyle w:val="Hyperlink"/>
              </w:rPr>
              <w:t>Current concepts of radioimmunotherapy of lymphoma</w:t>
            </w:r>
            <w:r w:rsidR="00494B62">
              <w:fldChar w:fldCharType="end"/>
            </w:r>
            <w:r w:rsidRPr="0043122E">
              <w:t xml:space="preserve">. </w:t>
            </w:r>
            <w:r w:rsidRPr="0043122E">
              <w:rPr>
                <w:bCs/>
              </w:rPr>
              <w:t xml:space="preserve">Vojnosanit  Pregl. </w:t>
            </w:r>
            <w:r w:rsidRPr="0043122E">
              <w:t>2015;72(7):625-33.</w:t>
            </w:r>
          </w:p>
        </w:tc>
        <w:tc>
          <w:tcPr>
            <w:tcW w:w="496" w:type="pct"/>
            <w:gridSpan w:val="2"/>
          </w:tcPr>
          <w:p w:rsidR="001A34B6" w:rsidRPr="0043122E" w:rsidRDefault="001A34B6" w:rsidP="00271BCB">
            <w:pPr>
              <w:jc w:val="center"/>
            </w:pPr>
            <w:r w:rsidRPr="0043122E">
              <w:t>134/155</w:t>
            </w:r>
          </w:p>
        </w:tc>
        <w:tc>
          <w:tcPr>
            <w:tcW w:w="413" w:type="pct"/>
            <w:gridSpan w:val="2"/>
          </w:tcPr>
          <w:p w:rsidR="001A34B6" w:rsidRPr="0043122E" w:rsidRDefault="001A34B6" w:rsidP="00271BCB">
            <w:pPr>
              <w:jc w:val="center"/>
            </w:pPr>
            <w:r w:rsidRPr="0043122E">
              <w:t>23</w:t>
            </w:r>
          </w:p>
        </w:tc>
        <w:tc>
          <w:tcPr>
            <w:tcW w:w="454" w:type="pct"/>
          </w:tcPr>
          <w:p w:rsidR="001A34B6" w:rsidRPr="0043122E" w:rsidRDefault="001A34B6" w:rsidP="00271BCB">
            <w:pPr>
              <w:jc w:val="center"/>
            </w:pPr>
            <w:r w:rsidRPr="0043122E">
              <w:t>0.355</w:t>
            </w:r>
          </w:p>
        </w:tc>
      </w:tr>
      <w:tr w:rsidR="001A34B6" w:rsidRPr="004F033F" w:rsidTr="003E01C3">
        <w:trPr>
          <w:trHeight w:val="227"/>
          <w:jc w:val="center"/>
        </w:trPr>
        <w:tc>
          <w:tcPr>
            <w:tcW w:w="248" w:type="pct"/>
            <w:vAlign w:val="center"/>
          </w:tcPr>
          <w:p w:rsidR="001A34B6" w:rsidRPr="0043122E" w:rsidRDefault="001A34B6" w:rsidP="00D279F6">
            <w:pPr>
              <w:jc w:val="center"/>
            </w:pPr>
            <w:r w:rsidRPr="0043122E">
              <w:t>8.</w:t>
            </w:r>
          </w:p>
        </w:tc>
        <w:tc>
          <w:tcPr>
            <w:tcW w:w="3389" w:type="pct"/>
            <w:gridSpan w:val="7"/>
          </w:tcPr>
          <w:p w:rsidR="001A34B6" w:rsidRPr="0043122E" w:rsidRDefault="001A34B6" w:rsidP="0083019F">
            <w:pPr>
              <w:spacing w:before="100" w:beforeAutospacing="1" w:after="100" w:afterAutospacing="1"/>
              <w:jc w:val="both"/>
            </w:pPr>
            <w:r w:rsidRPr="0043122E">
              <w:t>Semni</w:t>
            </w:r>
            <w:r w:rsidR="0083019F">
              <w:t>ć</w:t>
            </w:r>
            <w:r w:rsidRPr="0043122E">
              <w:t xml:space="preserve"> R, Kozić D, Semni</w:t>
            </w:r>
            <w:r w:rsidR="0083019F">
              <w:t>ć</w:t>
            </w:r>
            <w:r w:rsidRPr="0043122E">
              <w:t xml:space="preserve"> M, </w:t>
            </w:r>
            <w:r w:rsidRPr="0043122E">
              <w:rPr>
                <w:b/>
              </w:rPr>
              <w:t>Trifunović J</w:t>
            </w:r>
            <w:r w:rsidRPr="0043122E">
              <w:t xml:space="preserve">, Simić S, Radojičić A. </w:t>
            </w:r>
            <w:r w:rsidR="00494B62">
              <w:fldChar w:fldCharType="begin"/>
            </w:r>
            <w:r w:rsidR="00494B62">
              <w:instrText>HYPERLINK "http://ac.els-cdn.com/S0028384315000031/1-s2.0-S0028384315000031-main.pdf?_tid=986a03dc-4ffd-11e7-9731-00000aacb360&amp;acdnat=1497333806_1ac38c3500f33e3146ad12b013d4ac73"</w:instrText>
            </w:r>
            <w:r w:rsidR="00494B62">
              <w:fldChar w:fldCharType="separate"/>
            </w:r>
            <w:r w:rsidRPr="0043122E">
              <w:rPr>
                <w:rStyle w:val="Hyperlink"/>
              </w:rPr>
              <w:t>Segmental cavernous carotid ectasia in a patient with cluster-like headache</w:t>
            </w:r>
            <w:r w:rsidR="00494B62">
              <w:fldChar w:fldCharType="end"/>
            </w:r>
            <w:r w:rsidRPr="0043122E">
              <w:t xml:space="preserve">. Neurol Neurochir Pol. 2015;49(1):70-3. </w:t>
            </w:r>
          </w:p>
        </w:tc>
        <w:tc>
          <w:tcPr>
            <w:tcW w:w="496" w:type="pct"/>
            <w:gridSpan w:val="2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174/193</w:t>
            </w:r>
          </w:p>
        </w:tc>
        <w:tc>
          <w:tcPr>
            <w:tcW w:w="413" w:type="pct"/>
            <w:gridSpan w:val="2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23</w:t>
            </w:r>
          </w:p>
        </w:tc>
        <w:tc>
          <w:tcPr>
            <w:tcW w:w="454" w:type="pct"/>
          </w:tcPr>
          <w:p w:rsidR="001A34B6" w:rsidRPr="0043122E" w:rsidRDefault="001A34B6" w:rsidP="00271BCB">
            <w:pPr>
              <w:jc w:val="center"/>
            </w:pPr>
          </w:p>
          <w:p w:rsidR="001A34B6" w:rsidRPr="0043122E" w:rsidRDefault="001A34B6" w:rsidP="00271BCB">
            <w:pPr>
              <w:jc w:val="center"/>
            </w:pPr>
            <w:r w:rsidRPr="0043122E">
              <w:t>0.747</w:t>
            </w:r>
          </w:p>
        </w:tc>
      </w:tr>
      <w:tr w:rsidR="001A34B6" w:rsidRPr="004F033F" w:rsidTr="003E01C3">
        <w:trPr>
          <w:trHeight w:val="227"/>
          <w:jc w:val="center"/>
        </w:trPr>
        <w:tc>
          <w:tcPr>
            <w:tcW w:w="248" w:type="pct"/>
            <w:vAlign w:val="center"/>
          </w:tcPr>
          <w:p w:rsidR="001A34B6" w:rsidRPr="0043122E" w:rsidRDefault="001A34B6" w:rsidP="00D279F6">
            <w:pPr>
              <w:jc w:val="center"/>
            </w:pPr>
            <w:r w:rsidRPr="0043122E">
              <w:t>9.</w:t>
            </w:r>
          </w:p>
        </w:tc>
        <w:tc>
          <w:tcPr>
            <w:tcW w:w="3389" w:type="pct"/>
            <w:gridSpan w:val="7"/>
          </w:tcPr>
          <w:p w:rsidR="001A34B6" w:rsidRPr="0043122E" w:rsidRDefault="001A34B6" w:rsidP="0083019F">
            <w:pPr>
              <w:jc w:val="both"/>
            </w:pPr>
            <w:r w:rsidRPr="0043122E">
              <w:t>Raj</w:t>
            </w:r>
            <w:r w:rsidR="0083019F">
              <w:t>č</w:t>
            </w:r>
            <w:r w:rsidRPr="0043122E">
              <w:t>evi</w:t>
            </w:r>
            <w:r w:rsidR="0083019F">
              <w:t>ć</w:t>
            </w:r>
            <w:r w:rsidRPr="0043122E">
              <w:t xml:space="preserve"> S, Miladinov-Mikov M, Petrovi</w:t>
            </w:r>
            <w:r w:rsidR="0083019F">
              <w:t>ć</w:t>
            </w:r>
            <w:r w:rsidRPr="0043122E">
              <w:t xml:space="preserve"> V, </w:t>
            </w:r>
            <w:r w:rsidRPr="0043122E">
              <w:rPr>
                <w:b/>
              </w:rPr>
              <w:t>Trifunovi</w:t>
            </w:r>
            <w:r w:rsidR="0083019F">
              <w:rPr>
                <w:b/>
              </w:rPr>
              <w:t>ć</w:t>
            </w:r>
            <w:r w:rsidRPr="0043122E">
              <w:rPr>
                <w:b/>
              </w:rPr>
              <w:t xml:space="preserve"> J</w:t>
            </w:r>
            <w:r w:rsidRPr="0043122E">
              <w:t>, Dugand</w:t>
            </w:r>
            <w:r w:rsidR="0083019F">
              <w:t>ž</w:t>
            </w:r>
            <w:r w:rsidRPr="0043122E">
              <w:t>ija T, Tati</w:t>
            </w:r>
            <w:r w:rsidR="0083019F">
              <w:t>ć</w:t>
            </w:r>
            <w:r w:rsidRPr="0043122E">
              <w:t xml:space="preserve"> M. </w:t>
            </w:r>
            <w:r w:rsidR="00494B62">
              <w:fldChar w:fldCharType="begin"/>
            </w:r>
            <w:r w:rsidR="00494B62">
              <w:instrText>HYPERLINK "http://ocean.kisti.re.kr/downfile/volume/apocp/POCPA9/2015/v15n24/POCPA9_2015_v15n24_10779.pdf"</w:instrText>
            </w:r>
            <w:r w:rsidR="00494B62">
              <w:fldChar w:fldCharType="separate"/>
            </w:r>
            <w:r w:rsidRPr="0043122E">
              <w:rPr>
                <w:rStyle w:val="Hyperlink"/>
              </w:rPr>
              <w:t>Epidemiology of pancrearic cancer in Vojvodina provance in Serbia</w:t>
            </w:r>
            <w:r w:rsidR="00494B62">
              <w:fldChar w:fldCharType="end"/>
            </w:r>
            <w:r w:rsidRPr="0043122E">
              <w:t xml:space="preserve">. Asian Pac J Cancer Prev. 2014;15(24):10779-82.                                                                                 </w:t>
            </w:r>
          </w:p>
        </w:tc>
        <w:tc>
          <w:tcPr>
            <w:tcW w:w="496" w:type="pct"/>
            <w:gridSpan w:val="2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120/211</w:t>
            </w:r>
          </w:p>
        </w:tc>
        <w:tc>
          <w:tcPr>
            <w:tcW w:w="413" w:type="pct"/>
            <w:gridSpan w:val="2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22</w:t>
            </w:r>
          </w:p>
        </w:tc>
        <w:tc>
          <w:tcPr>
            <w:tcW w:w="454" w:type="pct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2.514</w:t>
            </w:r>
          </w:p>
        </w:tc>
      </w:tr>
      <w:tr w:rsidR="001A34B6" w:rsidRPr="004F033F" w:rsidTr="003E01C3">
        <w:trPr>
          <w:trHeight w:val="227"/>
          <w:jc w:val="center"/>
        </w:trPr>
        <w:tc>
          <w:tcPr>
            <w:tcW w:w="248" w:type="pct"/>
            <w:vAlign w:val="center"/>
          </w:tcPr>
          <w:p w:rsidR="001A34B6" w:rsidRPr="0043122E" w:rsidRDefault="001A34B6" w:rsidP="00D279F6">
            <w:pPr>
              <w:jc w:val="center"/>
            </w:pPr>
            <w:r w:rsidRPr="0043122E">
              <w:lastRenderedPageBreak/>
              <w:t>10.</w:t>
            </w:r>
          </w:p>
        </w:tc>
        <w:tc>
          <w:tcPr>
            <w:tcW w:w="3389" w:type="pct"/>
            <w:gridSpan w:val="7"/>
          </w:tcPr>
          <w:p w:rsidR="001A34B6" w:rsidRPr="0043122E" w:rsidRDefault="001A34B6" w:rsidP="0083019F">
            <w:pPr>
              <w:jc w:val="both"/>
            </w:pPr>
            <w:r w:rsidRPr="0043122E">
              <w:t xml:space="preserve">Popović L, Jovanović D, Petrović D, Nikin Z, Matovina-Brko G, </w:t>
            </w:r>
            <w:r w:rsidRPr="0043122E">
              <w:rPr>
                <w:b/>
              </w:rPr>
              <w:t>Trifunovic J</w:t>
            </w:r>
            <w:r w:rsidRPr="0043122E">
              <w:t xml:space="preserve">, </w:t>
            </w:r>
            <w:r w:rsidR="0083019F">
              <w:t>et al</w:t>
            </w:r>
            <w:r w:rsidRPr="0043122E">
              <w:t xml:space="preserve">. </w:t>
            </w:r>
            <w:r w:rsidR="00494B62">
              <w:fldChar w:fldCharType="begin"/>
            </w:r>
            <w:r w:rsidR="00494B62">
              <w:instrText>HYPERLINK "http://download.springer.com/static/pdf/874/art%253A10.1007%252Fs12288-014-0447-4.pdf?originUrl=http%3A%2F%2Flink.springer.com%2Farticle%2F10.1007%2Fs12288-014-0447-4&amp;token2=exp=1497335167~acl=%2Fstatic%2Fpdf%2F874%2Fart%25253A10.1007%25252Fs12288-014-0447"</w:instrText>
            </w:r>
            <w:r w:rsidR="00494B62">
              <w:fldChar w:fldCharType="separate"/>
            </w:r>
            <w:r w:rsidRPr="0043122E">
              <w:rPr>
                <w:rStyle w:val="Hyperlink"/>
              </w:rPr>
              <w:t>Concurrent chronic lymphocytic leukemia and Merkel cell carcinoma in primary skin tumor and metastatic lymph node: a case report</w:t>
            </w:r>
            <w:r w:rsidR="00494B62">
              <w:fldChar w:fldCharType="end"/>
            </w:r>
            <w:r w:rsidRPr="0043122E">
              <w:t>. Indian j Hematol Blood Transf. 2014;30(Suppl 1):S422-4.</w:t>
            </w:r>
          </w:p>
        </w:tc>
        <w:tc>
          <w:tcPr>
            <w:tcW w:w="496" w:type="pct"/>
            <w:gridSpan w:val="2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67/68</w:t>
            </w:r>
          </w:p>
          <w:p w:rsidR="001A34B6" w:rsidRPr="0043122E" w:rsidRDefault="001A34B6" w:rsidP="00271BC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23</w:t>
            </w:r>
          </w:p>
          <w:p w:rsidR="001A34B6" w:rsidRPr="0043122E" w:rsidRDefault="001A34B6" w:rsidP="00271BCB">
            <w:pPr>
              <w:jc w:val="center"/>
            </w:pPr>
          </w:p>
        </w:tc>
        <w:tc>
          <w:tcPr>
            <w:tcW w:w="454" w:type="pct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0.198</w:t>
            </w:r>
          </w:p>
          <w:p w:rsidR="001A34B6" w:rsidRPr="0043122E" w:rsidRDefault="001A34B6" w:rsidP="00271BCB">
            <w:pPr>
              <w:jc w:val="center"/>
            </w:pPr>
          </w:p>
        </w:tc>
      </w:tr>
      <w:tr w:rsidR="001A34B6" w:rsidRPr="004F033F" w:rsidTr="003E01C3">
        <w:trPr>
          <w:trHeight w:val="227"/>
          <w:jc w:val="center"/>
        </w:trPr>
        <w:tc>
          <w:tcPr>
            <w:tcW w:w="248" w:type="pct"/>
            <w:vAlign w:val="center"/>
          </w:tcPr>
          <w:p w:rsidR="001A34B6" w:rsidRPr="0043122E" w:rsidRDefault="001A34B6" w:rsidP="00D279F6">
            <w:r w:rsidRPr="0043122E">
              <w:t xml:space="preserve"> 11. </w:t>
            </w:r>
          </w:p>
        </w:tc>
        <w:tc>
          <w:tcPr>
            <w:tcW w:w="3389" w:type="pct"/>
            <w:gridSpan w:val="7"/>
          </w:tcPr>
          <w:p w:rsidR="001A34B6" w:rsidRPr="0043122E" w:rsidRDefault="001A34B6" w:rsidP="0083019F">
            <w:pPr>
              <w:jc w:val="both"/>
            </w:pPr>
            <w:r w:rsidRPr="0043122E">
              <w:t xml:space="preserve">Popović L, </w:t>
            </w:r>
            <w:r w:rsidRPr="0043122E">
              <w:rPr>
                <w:b/>
              </w:rPr>
              <w:t>Trifunovic J</w:t>
            </w:r>
            <w:r w:rsidRPr="0043122E">
              <w:t>, Pe</w:t>
            </w:r>
            <w:r w:rsidR="0083019F">
              <w:t>š</w:t>
            </w:r>
            <w:r w:rsidRPr="0043122E">
              <w:t>i</w:t>
            </w:r>
            <w:r w:rsidR="0083019F">
              <w:t>ć</w:t>
            </w:r>
            <w:r w:rsidRPr="0043122E">
              <w:t xml:space="preserve"> J, Matovina-Brko G, Kolarov-Bjelobrk I, Memi</w:t>
            </w:r>
            <w:r w:rsidR="0083019F">
              <w:t>š</w:t>
            </w:r>
            <w:r w:rsidRPr="0043122E">
              <w:t>evi</w:t>
            </w:r>
            <w:r w:rsidR="0083019F">
              <w:t>ć</w:t>
            </w:r>
            <w:r w:rsidRPr="0043122E">
              <w:t xml:space="preserve"> N, </w:t>
            </w:r>
            <w:r w:rsidR="0083019F">
              <w:t>et al</w:t>
            </w:r>
            <w:r w:rsidRPr="0043122E">
              <w:t xml:space="preserve">. </w:t>
            </w:r>
            <w:r w:rsidR="00494B62">
              <w:fldChar w:fldCharType="begin"/>
            </w:r>
            <w:r w:rsidR="00494B62">
              <w:instrText>HYPERLINK "http://onlinelibrary.wiley.com/doi/10.1111/tbj.12268/pdf"</w:instrText>
            </w:r>
            <w:r w:rsidR="00494B62">
              <w:fldChar w:fldCharType="separate"/>
            </w:r>
            <w:r w:rsidRPr="0043122E">
              <w:rPr>
                <w:rStyle w:val="Hyperlink"/>
              </w:rPr>
              <w:t>Male breast cancer in the era of modern therapies: Serbian single centre experience report</w:t>
            </w:r>
            <w:r w:rsidR="00494B62">
              <w:fldChar w:fldCharType="end"/>
            </w:r>
            <w:r w:rsidRPr="0043122E">
              <w:t>. Breast J. 2014;20(3):329-30.</w:t>
            </w:r>
          </w:p>
        </w:tc>
        <w:tc>
          <w:tcPr>
            <w:tcW w:w="496" w:type="pct"/>
            <w:gridSpan w:val="2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37/78</w:t>
            </w:r>
          </w:p>
          <w:p w:rsidR="001A34B6" w:rsidRPr="0043122E" w:rsidRDefault="001A34B6" w:rsidP="00271BCB">
            <w:pPr>
              <w:jc w:val="center"/>
            </w:pPr>
            <w:r w:rsidRPr="0043122E">
              <w:t>(2012)</w:t>
            </w:r>
          </w:p>
        </w:tc>
        <w:tc>
          <w:tcPr>
            <w:tcW w:w="413" w:type="pct"/>
            <w:gridSpan w:val="2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25</w:t>
            </w:r>
          </w:p>
          <w:p w:rsidR="001A34B6" w:rsidRPr="0043122E" w:rsidRDefault="001A34B6" w:rsidP="00271BCB">
            <w:pPr>
              <w:jc w:val="center"/>
            </w:pPr>
            <w:r w:rsidRPr="0043122E">
              <w:t>(2012)</w:t>
            </w:r>
          </w:p>
        </w:tc>
        <w:tc>
          <w:tcPr>
            <w:tcW w:w="454" w:type="pct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1.831</w:t>
            </w:r>
          </w:p>
          <w:p w:rsidR="001A34B6" w:rsidRPr="0043122E" w:rsidRDefault="001A34B6" w:rsidP="00271BCB">
            <w:pPr>
              <w:jc w:val="center"/>
            </w:pPr>
            <w:r w:rsidRPr="0043122E">
              <w:t>(2012)</w:t>
            </w:r>
          </w:p>
        </w:tc>
      </w:tr>
      <w:tr w:rsidR="001A34B6" w:rsidRPr="004F033F" w:rsidTr="003E01C3">
        <w:trPr>
          <w:trHeight w:val="764"/>
          <w:jc w:val="center"/>
        </w:trPr>
        <w:tc>
          <w:tcPr>
            <w:tcW w:w="248" w:type="pct"/>
            <w:vAlign w:val="center"/>
          </w:tcPr>
          <w:p w:rsidR="001A34B6" w:rsidRPr="0043122E" w:rsidRDefault="001A34B6" w:rsidP="00D279F6">
            <w:r w:rsidRPr="0043122E">
              <w:t>12.</w:t>
            </w:r>
          </w:p>
        </w:tc>
        <w:tc>
          <w:tcPr>
            <w:tcW w:w="3389" w:type="pct"/>
            <w:gridSpan w:val="7"/>
          </w:tcPr>
          <w:p w:rsidR="001A34B6" w:rsidRPr="0043122E" w:rsidRDefault="001A34B6" w:rsidP="0083019F">
            <w:pPr>
              <w:jc w:val="both"/>
              <w:rPr>
                <w:lang w:val="en-US"/>
              </w:rPr>
            </w:pPr>
            <w:proofErr w:type="spellStart"/>
            <w:r w:rsidRPr="0043122E">
              <w:rPr>
                <w:lang w:val="en-US"/>
              </w:rPr>
              <w:t>Matovina-Brko</w:t>
            </w:r>
            <w:proofErr w:type="spellEnd"/>
            <w:r w:rsidRPr="0043122E">
              <w:rPr>
                <w:lang w:val="en-US"/>
              </w:rPr>
              <w:t xml:space="preserve"> G, </w:t>
            </w:r>
            <w:proofErr w:type="spellStart"/>
            <w:r w:rsidRPr="0043122E">
              <w:rPr>
                <w:lang w:val="en-US"/>
              </w:rPr>
              <w:t>Ru</w:t>
            </w:r>
            <w:r w:rsidR="0083019F">
              <w:rPr>
                <w:lang w:val="en-US"/>
              </w:rPr>
              <w:t>ž</w:t>
            </w:r>
            <w:r w:rsidRPr="0043122E">
              <w:rPr>
                <w:lang w:val="en-US"/>
              </w:rPr>
              <w:t>i</w:t>
            </w:r>
            <w:r w:rsidR="0083019F">
              <w:rPr>
                <w:lang w:val="en-US"/>
              </w:rPr>
              <w:t>ć</w:t>
            </w:r>
            <w:proofErr w:type="spellEnd"/>
            <w:r w:rsidRPr="0043122E">
              <w:rPr>
                <w:lang w:val="en-US"/>
              </w:rPr>
              <w:t xml:space="preserve"> M, </w:t>
            </w:r>
            <w:proofErr w:type="spellStart"/>
            <w:r w:rsidRPr="0043122E">
              <w:rPr>
                <w:lang w:val="en-US"/>
              </w:rPr>
              <w:t>Fabri</w:t>
            </w:r>
            <w:proofErr w:type="spellEnd"/>
            <w:r w:rsidRPr="0043122E">
              <w:rPr>
                <w:lang w:val="en-US"/>
              </w:rPr>
              <w:t xml:space="preserve"> M, </w:t>
            </w:r>
            <w:proofErr w:type="spellStart"/>
            <w:r w:rsidRPr="0043122E">
              <w:rPr>
                <w:lang w:val="en-US"/>
              </w:rPr>
              <w:t>Popovi</w:t>
            </w:r>
            <w:r w:rsidR="0083019F">
              <w:rPr>
                <w:lang w:val="en-US"/>
              </w:rPr>
              <w:t>ć</w:t>
            </w:r>
            <w:proofErr w:type="spellEnd"/>
            <w:r w:rsidRPr="0043122E">
              <w:rPr>
                <w:lang w:val="en-US"/>
              </w:rPr>
              <w:t xml:space="preserve"> L, </w:t>
            </w:r>
            <w:proofErr w:type="spellStart"/>
            <w:r w:rsidRPr="0043122E">
              <w:rPr>
                <w:lang w:val="en-US"/>
              </w:rPr>
              <w:t>Kolarov-Bjelobrk</w:t>
            </w:r>
            <w:proofErr w:type="spellEnd"/>
            <w:r w:rsidRPr="0043122E">
              <w:rPr>
                <w:lang w:val="en-US"/>
              </w:rPr>
              <w:t xml:space="preserve"> I, </w:t>
            </w:r>
            <w:proofErr w:type="spellStart"/>
            <w:r w:rsidRPr="0043122E">
              <w:rPr>
                <w:b/>
                <w:lang w:val="en-US"/>
              </w:rPr>
              <w:t>Trifunovi</w:t>
            </w:r>
            <w:r w:rsidR="0083019F">
              <w:rPr>
                <w:b/>
                <w:lang w:val="en-US"/>
              </w:rPr>
              <w:t>ć</w:t>
            </w:r>
            <w:proofErr w:type="spellEnd"/>
            <w:r w:rsidRPr="0043122E">
              <w:rPr>
                <w:b/>
                <w:lang w:val="en-US"/>
              </w:rPr>
              <w:t xml:space="preserve"> J</w:t>
            </w:r>
            <w:r w:rsidRPr="0043122E">
              <w:rPr>
                <w:lang w:val="en-US"/>
              </w:rPr>
              <w:t xml:space="preserve">, </w:t>
            </w:r>
            <w:r w:rsidR="0083019F">
              <w:rPr>
                <w:lang w:val="en-US"/>
              </w:rPr>
              <w:t>et al</w:t>
            </w:r>
            <w:r w:rsidRPr="0043122E">
              <w:rPr>
                <w:lang w:val="en-US"/>
              </w:rPr>
              <w:t xml:space="preserve">. </w:t>
            </w:r>
            <w:hyperlink r:id="rId6" w:history="1">
              <w:r w:rsidRPr="00AA2122">
                <w:rPr>
                  <w:rStyle w:val="Hyperlink"/>
                  <w:lang w:val="en-US"/>
                </w:rPr>
                <w:t>Treatment of acute hepatitis C in breast cancer patient: a case report</w:t>
              </w:r>
            </w:hyperlink>
            <w:r w:rsidRPr="0043122E">
              <w:rPr>
                <w:lang w:val="en-US"/>
              </w:rPr>
              <w:t xml:space="preserve">. J </w:t>
            </w:r>
            <w:proofErr w:type="spellStart"/>
            <w:r w:rsidRPr="0043122E">
              <w:rPr>
                <w:lang w:val="en-US"/>
              </w:rPr>
              <w:t>Chemother</w:t>
            </w:r>
            <w:proofErr w:type="spellEnd"/>
            <w:r w:rsidRPr="0043122E">
              <w:rPr>
                <w:lang w:val="en-US"/>
              </w:rPr>
              <w:t>.  2014</w:t>
            </w:r>
            <w:proofErr w:type="gramStart"/>
            <w:r w:rsidRPr="0043122E">
              <w:rPr>
                <w:lang w:val="en-US"/>
              </w:rPr>
              <w:t>;26</w:t>
            </w:r>
            <w:proofErr w:type="gramEnd"/>
            <w:r w:rsidRPr="0043122E">
              <w:rPr>
                <w:lang w:val="en-US"/>
              </w:rPr>
              <w:t>(3):180-3.</w:t>
            </w:r>
          </w:p>
        </w:tc>
        <w:tc>
          <w:tcPr>
            <w:tcW w:w="496" w:type="pct"/>
            <w:gridSpan w:val="2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175/255</w:t>
            </w:r>
          </w:p>
        </w:tc>
        <w:tc>
          <w:tcPr>
            <w:tcW w:w="413" w:type="pct"/>
            <w:gridSpan w:val="2"/>
            <w:vAlign w:val="center"/>
          </w:tcPr>
          <w:p w:rsidR="001A34B6" w:rsidRPr="0043122E" w:rsidRDefault="001A34B6" w:rsidP="00271BCB">
            <w:pPr>
              <w:jc w:val="center"/>
            </w:pPr>
          </w:p>
          <w:p w:rsidR="001A34B6" w:rsidRPr="0043122E" w:rsidRDefault="001A34B6" w:rsidP="00271BCB">
            <w:pPr>
              <w:jc w:val="center"/>
            </w:pPr>
            <w:r w:rsidRPr="0043122E">
              <w:t>23</w:t>
            </w:r>
          </w:p>
          <w:p w:rsidR="001A34B6" w:rsidRPr="0043122E" w:rsidRDefault="001A34B6" w:rsidP="00271BCB">
            <w:pPr>
              <w:jc w:val="center"/>
            </w:pPr>
          </w:p>
        </w:tc>
        <w:tc>
          <w:tcPr>
            <w:tcW w:w="454" w:type="pct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1.604</w:t>
            </w:r>
          </w:p>
        </w:tc>
      </w:tr>
      <w:tr w:rsidR="001A34B6" w:rsidRPr="004F033F" w:rsidTr="003E01C3">
        <w:trPr>
          <w:trHeight w:val="227"/>
          <w:jc w:val="center"/>
        </w:trPr>
        <w:tc>
          <w:tcPr>
            <w:tcW w:w="248" w:type="pct"/>
            <w:vAlign w:val="center"/>
          </w:tcPr>
          <w:p w:rsidR="001A34B6" w:rsidRPr="0043122E" w:rsidRDefault="001A34B6" w:rsidP="00271BCB">
            <w:r>
              <w:t>13.</w:t>
            </w:r>
          </w:p>
        </w:tc>
        <w:tc>
          <w:tcPr>
            <w:tcW w:w="3389" w:type="pct"/>
            <w:gridSpan w:val="7"/>
          </w:tcPr>
          <w:p w:rsidR="001A34B6" w:rsidRPr="0043122E" w:rsidRDefault="001A34B6" w:rsidP="0083019F">
            <w:pPr>
              <w:jc w:val="both"/>
            </w:pPr>
            <w:r w:rsidRPr="0043122E">
              <w:t>Dugand</w:t>
            </w:r>
            <w:r w:rsidR="0083019F">
              <w:t>ž</w:t>
            </w:r>
            <w:r w:rsidRPr="0043122E">
              <w:t xml:space="preserve">ija T, </w:t>
            </w:r>
            <w:r w:rsidRPr="0043122E">
              <w:rPr>
                <w:bCs/>
              </w:rPr>
              <w:t>Miladinov Mikov M,</w:t>
            </w:r>
            <w:r w:rsidRPr="0043122E">
              <w:t xml:space="preserve">  </w:t>
            </w:r>
            <w:r w:rsidR="0083019F">
              <w:t>Š</w:t>
            </w:r>
            <w:r w:rsidRPr="0043122E">
              <w:t>olaji</w:t>
            </w:r>
            <w:r w:rsidR="0083019F">
              <w:t>ć</w:t>
            </w:r>
            <w:r w:rsidRPr="0043122E">
              <w:t xml:space="preserve"> N, Nikolin B,</w:t>
            </w:r>
            <w:r w:rsidRPr="0043122E">
              <w:rPr>
                <w:b/>
              </w:rPr>
              <w:t>Trifunovi</w:t>
            </w:r>
            <w:r w:rsidR="0083019F">
              <w:rPr>
                <w:b/>
              </w:rPr>
              <w:t>ć</w:t>
            </w:r>
            <w:r w:rsidRPr="0043122E">
              <w:rPr>
                <w:b/>
              </w:rPr>
              <w:t xml:space="preserve"> J</w:t>
            </w:r>
            <w:r w:rsidRPr="0043122E">
              <w:t>, Ili</w:t>
            </w:r>
            <w:r w:rsidR="0083019F">
              <w:t>ć</w:t>
            </w:r>
            <w:r w:rsidRPr="0043122E">
              <w:t xml:space="preserve"> M. </w:t>
            </w:r>
            <w:r w:rsidR="00494B62">
              <w:fldChar w:fldCharType="begin"/>
            </w:r>
            <w:r w:rsidR="00494B62">
              <w:instrText>HYPERLINK "http://ocean.kisti.re.kr/downfile/volume/apocp/POCPA9/2014/v15n2/POCPA9_2014_v15n2_1011.pdf"</w:instrText>
            </w:r>
            <w:r w:rsidR="00494B62">
              <w:fldChar w:fldCharType="separate"/>
            </w:r>
            <w:r w:rsidRPr="0043122E">
              <w:rPr>
                <w:rStyle w:val="Hyperlink"/>
              </w:rPr>
              <w:t>Increasing frequency of soft tissue sarcomas in Vojvodina comparison with the literature</w:t>
            </w:r>
            <w:r w:rsidR="00494B62">
              <w:fldChar w:fldCharType="end"/>
            </w:r>
            <w:r w:rsidRPr="0043122E">
              <w:t xml:space="preserve">. </w:t>
            </w:r>
            <w:r w:rsidRPr="0043122E">
              <w:rPr>
                <w:lang w:val="en-US"/>
              </w:rPr>
              <w:t>Asian Pac J Cancer Prev. 2014</w:t>
            </w:r>
            <w:proofErr w:type="gramStart"/>
            <w:r w:rsidRPr="0043122E">
              <w:rPr>
                <w:lang w:val="en-US"/>
              </w:rPr>
              <w:t>;15</w:t>
            </w:r>
            <w:proofErr w:type="gramEnd"/>
            <w:r w:rsidRPr="0043122E">
              <w:rPr>
                <w:lang w:val="en-US"/>
              </w:rPr>
              <w:t>(2):1011-4.</w:t>
            </w:r>
          </w:p>
        </w:tc>
        <w:tc>
          <w:tcPr>
            <w:tcW w:w="496" w:type="pct"/>
            <w:gridSpan w:val="2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120/211</w:t>
            </w:r>
          </w:p>
        </w:tc>
        <w:tc>
          <w:tcPr>
            <w:tcW w:w="413" w:type="pct"/>
            <w:gridSpan w:val="2"/>
            <w:vAlign w:val="center"/>
          </w:tcPr>
          <w:p w:rsidR="001A34B6" w:rsidRPr="0043122E" w:rsidRDefault="001A34B6" w:rsidP="00271BCB">
            <w:pPr>
              <w:jc w:val="center"/>
            </w:pPr>
          </w:p>
          <w:p w:rsidR="001A34B6" w:rsidRPr="0043122E" w:rsidRDefault="001A34B6" w:rsidP="00271BCB">
            <w:pPr>
              <w:jc w:val="center"/>
            </w:pPr>
            <w:r w:rsidRPr="0043122E">
              <w:t>22</w:t>
            </w:r>
          </w:p>
          <w:p w:rsidR="001A34B6" w:rsidRPr="0043122E" w:rsidRDefault="001A34B6" w:rsidP="00271BCB">
            <w:pPr>
              <w:jc w:val="center"/>
            </w:pPr>
          </w:p>
        </w:tc>
        <w:tc>
          <w:tcPr>
            <w:tcW w:w="454" w:type="pct"/>
            <w:vAlign w:val="center"/>
          </w:tcPr>
          <w:p w:rsidR="001A34B6" w:rsidRPr="0043122E" w:rsidRDefault="001A34B6" w:rsidP="00271BCB">
            <w:pPr>
              <w:jc w:val="center"/>
            </w:pPr>
            <w:r w:rsidRPr="0043122E">
              <w:t>2.514</w:t>
            </w:r>
          </w:p>
        </w:tc>
      </w:tr>
      <w:tr w:rsidR="001A34B6" w:rsidRPr="004F033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A34B6" w:rsidRPr="004F033F" w:rsidRDefault="001A34B6" w:rsidP="004F033F">
            <w:pPr>
              <w:spacing w:after="60"/>
              <w:rPr>
                <w:b/>
                <w:lang w:val="sr-Cyrl-CS"/>
              </w:rPr>
            </w:pPr>
            <w:r w:rsidRPr="004F033F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1A34B6" w:rsidRPr="004F033F" w:rsidTr="00DF4BC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1A34B6" w:rsidRPr="004F033F" w:rsidRDefault="001A34B6" w:rsidP="004F033F">
            <w:pPr>
              <w:spacing w:after="60"/>
              <w:rPr>
                <w:lang w:val="sr-Cyrl-CS"/>
              </w:rPr>
            </w:pPr>
            <w:r w:rsidRPr="004F033F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1A34B6" w:rsidRPr="004F033F" w:rsidRDefault="00AA2122" w:rsidP="0083019F">
            <w:pPr>
              <w:rPr>
                <w:lang w:val="sr-Cyrl-CS"/>
              </w:rPr>
            </w:pPr>
            <w:r>
              <w:t>10</w:t>
            </w:r>
            <w:r w:rsidR="0083019F">
              <w:t>8</w:t>
            </w:r>
          </w:p>
        </w:tc>
      </w:tr>
      <w:tr w:rsidR="001A34B6" w:rsidRPr="004F033F" w:rsidTr="00DF4BC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1A34B6" w:rsidRPr="004F033F" w:rsidRDefault="001A34B6" w:rsidP="004F033F">
            <w:pPr>
              <w:spacing w:after="60"/>
              <w:rPr>
                <w:lang w:val="sr-Cyrl-CS"/>
              </w:rPr>
            </w:pPr>
            <w:r w:rsidRPr="004F033F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1A34B6" w:rsidRPr="004F033F" w:rsidRDefault="001A34B6" w:rsidP="004F033F">
            <w:pPr>
              <w:rPr>
                <w:lang w:val="sr-Cyrl-CS"/>
              </w:rPr>
            </w:pPr>
            <w:r w:rsidRPr="004F033F">
              <w:rPr>
                <w:lang w:val="sr-Cyrl-CS"/>
              </w:rPr>
              <w:t>14</w:t>
            </w:r>
          </w:p>
        </w:tc>
      </w:tr>
      <w:tr w:rsidR="001A34B6" w:rsidRPr="004F033F" w:rsidTr="004F033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1A34B6" w:rsidRPr="004F033F" w:rsidRDefault="001A34B6" w:rsidP="004F033F">
            <w:pPr>
              <w:spacing w:after="60"/>
              <w:rPr>
                <w:b/>
                <w:lang w:val="sr-Cyrl-CS"/>
              </w:rPr>
            </w:pPr>
            <w:r w:rsidRPr="004F033F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vAlign w:val="center"/>
          </w:tcPr>
          <w:p w:rsidR="001A34B6" w:rsidRPr="004F033F" w:rsidRDefault="001A34B6" w:rsidP="004F033F">
            <w:pPr>
              <w:spacing w:after="60"/>
              <w:rPr>
                <w:b/>
                <w:lang w:val="sr-Cyrl-CS"/>
              </w:rPr>
            </w:pPr>
            <w:r w:rsidRPr="004F033F">
              <w:rPr>
                <w:lang w:val="sr-Cyrl-CS"/>
              </w:rPr>
              <w:t>Домаћи</w:t>
            </w:r>
            <w:r>
              <w:rPr>
                <w:lang w:val="sr-Cyrl-CS"/>
              </w:rPr>
              <w:t>:</w:t>
            </w:r>
          </w:p>
        </w:tc>
        <w:tc>
          <w:tcPr>
            <w:tcW w:w="2144" w:type="pct"/>
            <w:gridSpan w:val="8"/>
            <w:vAlign w:val="center"/>
          </w:tcPr>
          <w:p w:rsidR="001A34B6" w:rsidRPr="004F033F" w:rsidRDefault="001A34B6" w:rsidP="004F033F">
            <w:pPr>
              <w:spacing w:after="60"/>
              <w:rPr>
                <w:b/>
                <w:lang w:val="sr-Cyrl-CS"/>
              </w:rPr>
            </w:pPr>
            <w:r w:rsidRPr="004F033F">
              <w:rPr>
                <w:lang w:val="sr-Cyrl-CS"/>
              </w:rPr>
              <w:t>Међународни: 1</w:t>
            </w:r>
          </w:p>
        </w:tc>
      </w:tr>
      <w:tr w:rsidR="001A34B6" w:rsidRPr="004F033F" w:rsidTr="004F033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1A34B6" w:rsidRPr="004F033F" w:rsidRDefault="001A34B6" w:rsidP="004F033F">
            <w:pPr>
              <w:spacing w:after="60"/>
              <w:rPr>
                <w:b/>
                <w:lang w:val="sr-Cyrl-CS"/>
              </w:rPr>
            </w:pPr>
            <w:r w:rsidRPr="004F033F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:rsidR="001A34B6" w:rsidRPr="004F033F" w:rsidRDefault="001A34B6" w:rsidP="004F033F">
            <w:pPr>
              <w:spacing w:after="60"/>
              <w:rPr>
                <w:b/>
                <w:lang w:val="sr-Cyrl-CS"/>
              </w:rPr>
            </w:pPr>
          </w:p>
        </w:tc>
      </w:tr>
      <w:tr w:rsidR="001A34B6" w:rsidRPr="004F033F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1A34B6" w:rsidRPr="004F033F" w:rsidRDefault="001A34B6" w:rsidP="004F033F">
            <w:pPr>
              <w:spacing w:after="60"/>
              <w:rPr>
                <w:b/>
                <w:lang w:val="sr-Cyrl-CS"/>
              </w:rPr>
            </w:pPr>
            <w:r w:rsidRPr="004F033F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1A34B6" w:rsidRPr="004F033F" w:rsidRDefault="001A34B6" w:rsidP="004F033F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1543AE"/>
    <w:rsid w:val="000F40DD"/>
    <w:rsid w:val="00112F42"/>
    <w:rsid w:val="001543AE"/>
    <w:rsid w:val="001A34B6"/>
    <w:rsid w:val="002F4310"/>
    <w:rsid w:val="003F177B"/>
    <w:rsid w:val="00403EB2"/>
    <w:rsid w:val="0043122E"/>
    <w:rsid w:val="00494B62"/>
    <w:rsid w:val="0049582D"/>
    <w:rsid w:val="004B1557"/>
    <w:rsid w:val="004F033F"/>
    <w:rsid w:val="005B21BF"/>
    <w:rsid w:val="005B6DDC"/>
    <w:rsid w:val="00642C76"/>
    <w:rsid w:val="006576F1"/>
    <w:rsid w:val="006B46C5"/>
    <w:rsid w:val="00704375"/>
    <w:rsid w:val="0075153D"/>
    <w:rsid w:val="00774809"/>
    <w:rsid w:val="0083019F"/>
    <w:rsid w:val="00874FA5"/>
    <w:rsid w:val="009A7403"/>
    <w:rsid w:val="00A10EB0"/>
    <w:rsid w:val="00A4199E"/>
    <w:rsid w:val="00A85D19"/>
    <w:rsid w:val="00A96A06"/>
    <w:rsid w:val="00AA2122"/>
    <w:rsid w:val="00C1452E"/>
    <w:rsid w:val="00CD44AE"/>
    <w:rsid w:val="00EB6D33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21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dfonline.com/doi/full/10.1179/1973947813Y.0000000129" TargetMode="External"/><Relationship Id="rId5" Type="http://schemas.openxmlformats.org/officeDocument/2006/relationships/hyperlink" Target="http://kobson.nb.rs/nauka_u_srbiji.132.html?autor=Trifunovic%20Jasna%20D&amp;amp;samoar&amp;amp;.WT96gzexW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14</cp:revision>
  <dcterms:created xsi:type="dcterms:W3CDTF">2020-01-08T19:48:00Z</dcterms:created>
  <dcterms:modified xsi:type="dcterms:W3CDTF">2024-09-20T08:00:00Z</dcterms:modified>
</cp:coreProperties>
</file>