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591"/>
        <w:gridCol w:w="948"/>
        <w:gridCol w:w="6"/>
        <w:gridCol w:w="1447"/>
        <w:gridCol w:w="1054"/>
        <w:gridCol w:w="251"/>
        <w:gridCol w:w="199"/>
        <w:gridCol w:w="843"/>
        <w:gridCol w:w="257"/>
        <w:gridCol w:w="478"/>
        <w:gridCol w:w="928"/>
        <w:gridCol w:w="750"/>
        <w:gridCol w:w="750"/>
      </w:tblGrid>
      <w:tr w:rsidR="00494424" w:rsidRPr="00A22864" w:rsidTr="00270107">
        <w:trPr>
          <w:trHeight w:val="227"/>
          <w:jc w:val="center"/>
        </w:trPr>
        <w:tc>
          <w:tcPr>
            <w:tcW w:w="1564" w:type="pct"/>
            <w:gridSpan w:val="3"/>
            <w:vAlign w:val="center"/>
          </w:tcPr>
          <w:p w:rsidR="00494424" w:rsidRPr="00A22864" w:rsidRDefault="00494424" w:rsidP="00270107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36" w:type="pct"/>
            <w:gridSpan w:val="11"/>
            <w:vAlign w:val="center"/>
          </w:tcPr>
          <w:p w:rsidR="00494424" w:rsidRPr="00A22864" w:rsidRDefault="005921BD" w:rsidP="00270107">
            <w:pPr>
              <w:spacing w:after="60"/>
              <w:rPr>
                <w:lang w:val="sr-Cyrl-CS"/>
              </w:rPr>
            </w:pPr>
            <w:hyperlink r:id="rId4" w:anchor=".Y1ZF8IBBzIU" w:history="1">
              <w:r w:rsidR="00A51543" w:rsidRPr="0025762D">
                <w:rPr>
                  <w:rStyle w:val="Hyperlink"/>
                  <w:lang w:val="sr-Cyrl-CS"/>
                </w:rPr>
                <w:t>Даниела Ђуровић Копривица</w:t>
              </w:r>
            </w:hyperlink>
          </w:p>
        </w:tc>
      </w:tr>
      <w:tr w:rsidR="00494424" w:rsidRPr="00A22864" w:rsidTr="00270107">
        <w:trPr>
          <w:trHeight w:val="227"/>
          <w:jc w:val="center"/>
        </w:trPr>
        <w:tc>
          <w:tcPr>
            <w:tcW w:w="1564" w:type="pct"/>
            <w:gridSpan w:val="3"/>
            <w:vAlign w:val="center"/>
          </w:tcPr>
          <w:p w:rsidR="00494424" w:rsidRPr="00A22864" w:rsidRDefault="00494424" w:rsidP="00270107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36" w:type="pct"/>
            <w:gridSpan w:val="11"/>
            <w:vAlign w:val="center"/>
          </w:tcPr>
          <w:p w:rsidR="00494424" w:rsidRPr="009A320A" w:rsidRDefault="009A320A" w:rsidP="00270107">
            <w:pPr>
              <w:spacing w:after="60"/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:rsidTr="00270107">
        <w:trPr>
          <w:trHeight w:val="227"/>
          <w:jc w:val="center"/>
        </w:trPr>
        <w:tc>
          <w:tcPr>
            <w:tcW w:w="1564" w:type="pct"/>
            <w:gridSpan w:val="3"/>
            <w:vAlign w:val="center"/>
          </w:tcPr>
          <w:p w:rsidR="00494424" w:rsidRPr="00A22864" w:rsidRDefault="00494424" w:rsidP="00270107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36" w:type="pct"/>
            <w:gridSpan w:val="11"/>
            <w:vAlign w:val="center"/>
          </w:tcPr>
          <w:p w:rsidR="00494424" w:rsidRPr="00A22864" w:rsidRDefault="00A51543" w:rsidP="0027010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Стоматологија</w:t>
            </w:r>
          </w:p>
        </w:tc>
      </w:tr>
      <w:tr w:rsidR="00975A90" w:rsidRPr="00A22864" w:rsidTr="00270107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494424" w:rsidRPr="00A22864" w:rsidRDefault="00494424" w:rsidP="00270107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1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456" w:type="pct"/>
            <w:gridSpan w:val="4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977" w:type="pct"/>
            <w:gridSpan w:val="6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A51543" w:rsidRPr="00A22864" w:rsidTr="00270107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1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2018</w:t>
            </w:r>
          </w:p>
        </w:tc>
        <w:tc>
          <w:tcPr>
            <w:tcW w:w="1456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A5154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7" w:type="pct"/>
            <w:gridSpan w:val="6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7C330B">
              <w:t>Медицинске науке</w:t>
            </w:r>
            <w:r>
              <w:t xml:space="preserve"> </w:t>
            </w:r>
            <w:r w:rsidRPr="007C330B">
              <w:t>(Стоматологија)</w:t>
            </w:r>
          </w:p>
        </w:tc>
      </w:tr>
      <w:tr w:rsidR="00A51543" w:rsidRPr="00A22864" w:rsidTr="00270107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1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2017</w:t>
            </w:r>
          </w:p>
        </w:tc>
        <w:tc>
          <w:tcPr>
            <w:tcW w:w="1456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A5154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7" w:type="pct"/>
            <w:gridSpan w:val="6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7C330B">
              <w:t>Медицинске науке</w:t>
            </w:r>
            <w:r>
              <w:t xml:space="preserve"> </w:t>
            </w:r>
            <w:r w:rsidRPr="007C330B">
              <w:t>(Стоматологија)</w:t>
            </w:r>
          </w:p>
        </w:tc>
      </w:tr>
      <w:tr w:rsidR="00A51543" w:rsidRPr="00A22864" w:rsidTr="00270107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A51543" w:rsidRPr="00975A90" w:rsidRDefault="00A51543" w:rsidP="00A51543">
            <w:pPr>
              <w:spacing w:after="60"/>
            </w:pPr>
            <w:r>
              <w:t>Специјализација</w:t>
            </w:r>
          </w:p>
        </w:tc>
        <w:tc>
          <w:tcPr>
            <w:tcW w:w="471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</w:p>
        </w:tc>
        <w:tc>
          <w:tcPr>
            <w:tcW w:w="1456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A5154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7" w:type="pct"/>
            <w:gridSpan w:val="6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7C330B">
              <w:t>Медицинске науке</w:t>
            </w:r>
            <w:r>
              <w:t xml:space="preserve"> </w:t>
            </w:r>
            <w:r w:rsidRPr="007C330B">
              <w:t>(Стоматологија)</w:t>
            </w:r>
          </w:p>
        </w:tc>
      </w:tr>
      <w:tr w:rsidR="00A51543" w:rsidRPr="00A22864" w:rsidTr="00270107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A51543" w:rsidRPr="000D32C3" w:rsidRDefault="00A51543" w:rsidP="00A51543">
            <w:pPr>
              <w:spacing w:after="60"/>
            </w:pPr>
            <w:r>
              <w:t>Магистратура</w:t>
            </w:r>
          </w:p>
        </w:tc>
        <w:tc>
          <w:tcPr>
            <w:tcW w:w="471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1456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1977" w:type="pct"/>
            <w:gridSpan w:val="6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</w:tr>
      <w:tr w:rsidR="00A51543" w:rsidRPr="00A22864" w:rsidTr="00270107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A51543" w:rsidRDefault="00A51543" w:rsidP="00A51543">
            <w:pPr>
              <w:spacing w:after="60"/>
            </w:pPr>
            <w:r>
              <w:t xml:space="preserve">Мастер </w:t>
            </w:r>
          </w:p>
        </w:tc>
        <w:tc>
          <w:tcPr>
            <w:tcW w:w="471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1456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1977" w:type="pct"/>
            <w:gridSpan w:val="6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</w:tr>
      <w:tr w:rsidR="00A51543" w:rsidRPr="00A22864" w:rsidTr="00270107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1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2006</w:t>
            </w:r>
          </w:p>
        </w:tc>
        <w:tc>
          <w:tcPr>
            <w:tcW w:w="1456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A5154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7" w:type="pct"/>
            <w:gridSpan w:val="6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Стоматологија</w:t>
            </w:r>
          </w:p>
        </w:tc>
      </w:tr>
      <w:tr w:rsidR="00A51543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51543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70" w:type="pct"/>
            <w:gridSpan w:val="4"/>
            <w:vAlign w:val="center"/>
          </w:tcPr>
          <w:p w:rsidR="00A51543" w:rsidRPr="000D32C3" w:rsidRDefault="00A51543" w:rsidP="00A51543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4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3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34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A51543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1970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1434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</w:tr>
      <w:tr w:rsidR="00A51543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1970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1434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</w:tr>
      <w:tr w:rsidR="00A51543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1970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  <w:tc>
          <w:tcPr>
            <w:tcW w:w="1434" w:type="pct"/>
            <w:gridSpan w:val="4"/>
            <w:vAlign w:val="center"/>
          </w:tcPr>
          <w:p w:rsidR="00A51543" w:rsidRPr="00A22864" w:rsidRDefault="00A51543" w:rsidP="00A51543">
            <w:pPr>
              <w:spacing w:after="60"/>
              <w:rPr>
                <w:lang w:val="sr-Cyrl-CS"/>
              </w:rPr>
            </w:pPr>
          </w:p>
        </w:tc>
      </w:tr>
      <w:tr w:rsidR="00A51543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A51543" w:rsidRPr="00A22864" w:rsidRDefault="00A51543" w:rsidP="00A51543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A51543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A51543" w:rsidRPr="00FA083F" w:rsidRDefault="00A51543" w:rsidP="00A51543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A51543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A51543" w:rsidRPr="00975A90" w:rsidRDefault="00A51543" w:rsidP="00A51543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91" w:type="pct"/>
            <w:gridSpan w:val="10"/>
          </w:tcPr>
          <w:p w:rsidR="00A51543" w:rsidRPr="00975A90" w:rsidRDefault="00A51543" w:rsidP="00A51543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58" w:type="pct"/>
          </w:tcPr>
          <w:p w:rsidR="00A51543" w:rsidRPr="00975A90" w:rsidRDefault="00A51543" w:rsidP="00A51543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A51543" w:rsidRPr="00975A90" w:rsidRDefault="00A51543" w:rsidP="00A51543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:rsidR="00A51543" w:rsidRPr="00975A90" w:rsidRDefault="00A51543" w:rsidP="00A51543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Pr="009B119A" w:rsidRDefault="00270107" w:rsidP="00270107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491" w:type="pct"/>
            <w:gridSpan w:val="10"/>
          </w:tcPr>
          <w:p w:rsidR="00270107" w:rsidRPr="00231B1A" w:rsidRDefault="00621FEE" w:rsidP="00426C1D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621FEE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621FEE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21F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Jeremić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621FEE">
              <w:rPr>
                <w:sz w:val="20"/>
                <w:szCs w:val="20"/>
              </w:rPr>
              <w:t xml:space="preserve">, </w:t>
            </w:r>
            <w:proofErr w:type="spellStart"/>
            <w:r w:rsidRPr="00621FEE">
              <w:rPr>
                <w:sz w:val="20"/>
                <w:szCs w:val="20"/>
              </w:rPr>
              <w:t>Bojinovi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21FEE">
              <w:rPr>
                <w:sz w:val="20"/>
                <w:szCs w:val="20"/>
              </w:rPr>
              <w:t xml:space="preserve"> M, </w:t>
            </w:r>
            <w:proofErr w:type="spellStart"/>
            <w:r w:rsidRPr="00621FEE">
              <w:rPr>
                <w:b/>
                <w:sz w:val="20"/>
                <w:szCs w:val="20"/>
              </w:rPr>
              <w:t>Đurović</w:t>
            </w:r>
            <w:proofErr w:type="spellEnd"/>
            <w:r w:rsidRPr="00621F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1FEE">
              <w:rPr>
                <w:b/>
                <w:sz w:val="20"/>
                <w:szCs w:val="20"/>
              </w:rPr>
              <w:t>Koprivica</w:t>
            </w:r>
            <w:proofErr w:type="spellEnd"/>
            <w:r w:rsidRPr="00621FEE">
              <w:rPr>
                <w:b/>
                <w:sz w:val="20"/>
                <w:szCs w:val="20"/>
              </w:rPr>
              <w:t xml:space="preserve"> D</w:t>
            </w:r>
            <w:r w:rsidRPr="00621FEE">
              <w:rPr>
                <w:sz w:val="20"/>
                <w:szCs w:val="20"/>
              </w:rPr>
              <w:t xml:space="preserve">, </w:t>
            </w:r>
            <w:proofErr w:type="spellStart"/>
            <w:r w:rsidRPr="00621FEE">
              <w:rPr>
                <w:sz w:val="20"/>
                <w:szCs w:val="20"/>
              </w:rPr>
              <w:t>Maletin</w:t>
            </w:r>
            <w:proofErr w:type="spellEnd"/>
            <w:r w:rsidRPr="00621FEE">
              <w:rPr>
                <w:sz w:val="20"/>
                <w:szCs w:val="20"/>
              </w:rPr>
              <w:t xml:space="preserve"> A, </w:t>
            </w:r>
            <w:proofErr w:type="spellStart"/>
            <w:r w:rsidRPr="00621FEE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621FEE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21FEE">
              <w:rPr>
                <w:sz w:val="20"/>
                <w:szCs w:val="20"/>
              </w:rPr>
              <w:t xml:space="preserve"> A, </w:t>
            </w:r>
            <w:proofErr w:type="spellStart"/>
            <w:r w:rsidR="00426C1D">
              <w:rPr>
                <w:sz w:val="20"/>
                <w:szCs w:val="20"/>
              </w:rPr>
              <w:t>Š</w:t>
            </w:r>
            <w:r w:rsidRPr="00621FEE">
              <w:rPr>
                <w:sz w:val="20"/>
                <w:szCs w:val="20"/>
              </w:rPr>
              <w:t>arac</w:t>
            </w:r>
            <w:proofErr w:type="spellEnd"/>
            <w:r w:rsidRPr="00621FEE">
              <w:rPr>
                <w:sz w:val="20"/>
                <w:szCs w:val="20"/>
              </w:rPr>
              <w:t xml:space="preserve"> M, </w:t>
            </w:r>
            <w:r w:rsidR="00426C1D">
              <w:rPr>
                <w:sz w:val="20"/>
                <w:szCs w:val="20"/>
              </w:rPr>
              <w:t>et al</w:t>
            </w:r>
            <w:r w:rsidRPr="00621FEE">
              <w:rPr>
                <w:sz w:val="20"/>
                <w:szCs w:val="20"/>
              </w:rPr>
              <w:t xml:space="preserve">. </w:t>
            </w:r>
            <w:hyperlink r:id="rId5" w:history="1">
              <w:r w:rsidRPr="00426C1D">
                <w:rPr>
                  <w:rStyle w:val="Hyperlink"/>
                  <w:sz w:val="20"/>
                  <w:szCs w:val="20"/>
                </w:rPr>
                <w:t>Impact of the COVID-19 Pandemic on Self-Confidence in Patient Treatment in the Endodontic and Restorative Procedures of Dentistry Students at the University of Novi Sad</w:t>
              </w:r>
            </w:hyperlink>
            <w:r w:rsidRPr="00621FEE">
              <w:rPr>
                <w:sz w:val="20"/>
                <w:szCs w:val="20"/>
              </w:rPr>
              <w:t xml:space="preserve">. J </w:t>
            </w:r>
            <w:proofErr w:type="spellStart"/>
            <w:r w:rsidRPr="00621FEE">
              <w:rPr>
                <w:sz w:val="20"/>
                <w:szCs w:val="20"/>
              </w:rPr>
              <w:t>Clin</w:t>
            </w:r>
            <w:proofErr w:type="spellEnd"/>
            <w:r w:rsidRPr="00621FEE">
              <w:rPr>
                <w:sz w:val="20"/>
                <w:szCs w:val="20"/>
              </w:rPr>
              <w:t xml:space="preserve"> Med. 2024 Jul 10</w:t>
            </w:r>
            <w:proofErr w:type="gramStart"/>
            <w:r w:rsidRPr="00621FEE">
              <w:rPr>
                <w:sz w:val="20"/>
                <w:szCs w:val="20"/>
              </w:rPr>
              <w:t>;13</w:t>
            </w:r>
            <w:proofErr w:type="gramEnd"/>
            <w:r w:rsidRPr="00621FEE">
              <w:rPr>
                <w:sz w:val="20"/>
                <w:szCs w:val="20"/>
              </w:rPr>
              <w:t>(14):4030.</w:t>
            </w:r>
          </w:p>
        </w:tc>
        <w:tc>
          <w:tcPr>
            <w:tcW w:w="458" w:type="pct"/>
            <w:vAlign w:val="center"/>
          </w:tcPr>
          <w:p w:rsidR="00270107" w:rsidRDefault="00426C1D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26C1D">
              <w:rPr>
                <w:sz w:val="20"/>
                <w:szCs w:val="20"/>
              </w:rPr>
              <w:t>58/167</w:t>
            </w:r>
          </w:p>
          <w:p w:rsidR="00426C1D" w:rsidRPr="00BE3A82" w:rsidRDefault="00426C1D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270107" w:rsidRDefault="00426C1D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426C1D" w:rsidRDefault="00426C1D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270107" w:rsidRDefault="00426C1D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  <w:p w:rsidR="00426C1D" w:rsidRPr="00BE3A82" w:rsidRDefault="00426C1D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Pr="009B119A" w:rsidRDefault="00270107" w:rsidP="00270107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491" w:type="pct"/>
            <w:gridSpan w:val="10"/>
          </w:tcPr>
          <w:p w:rsidR="00270107" w:rsidRPr="00621FEE" w:rsidRDefault="00621FEE" w:rsidP="00BE3A82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Mićunović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Budak</w:t>
            </w:r>
            <w:proofErr w:type="spellEnd"/>
            <w:r>
              <w:rPr>
                <w:sz w:val="20"/>
                <w:szCs w:val="20"/>
              </w:rPr>
              <w:t xml:space="preserve"> I, </w:t>
            </w:r>
            <w:proofErr w:type="spellStart"/>
            <w:r>
              <w:rPr>
                <w:sz w:val="20"/>
                <w:szCs w:val="20"/>
              </w:rPr>
              <w:t>Vukelić</w:t>
            </w:r>
            <w:proofErr w:type="spellEnd"/>
            <w:r>
              <w:rPr>
                <w:sz w:val="20"/>
                <w:szCs w:val="20"/>
              </w:rPr>
              <w:t xml:space="preserve"> Đ, </w:t>
            </w:r>
            <w:proofErr w:type="spellStart"/>
            <w:r>
              <w:rPr>
                <w:b/>
                <w:sz w:val="20"/>
                <w:szCs w:val="20"/>
              </w:rPr>
              <w:t>Đurović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Koprivica</w:t>
            </w:r>
            <w:proofErr w:type="spellEnd"/>
            <w:r>
              <w:rPr>
                <w:b/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Kuzmanović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Agarski</w:t>
            </w:r>
            <w:proofErr w:type="spellEnd"/>
            <w:r>
              <w:rPr>
                <w:sz w:val="20"/>
                <w:szCs w:val="20"/>
              </w:rPr>
              <w:t xml:space="preserve"> B, et al. </w:t>
            </w:r>
            <w:hyperlink r:id="rId6" w:history="1">
              <w:r w:rsidRPr="00621FEE">
                <w:rPr>
                  <w:rStyle w:val="Hyperlink"/>
                  <w:sz w:val="20"/>
                  <w:szCs w:val="20"/>
                </w:rPr>
                <w:t>Investigation of the Geometric Characteristics of Inhalable Particles Emitted from the Process of Grinding Dental Restorations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Appl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  <w:r>
              <w:rPr>
                <w:sz w:val="20"/>
                <w:szCs w:val="20"/>
              </w:rPr>
              <w:t>-Basel. 2024</w:t>
            </w:r>
            <w:proofErr w:type="gramStart"/>
            <w:r>
              <w:rPr>
                <w:sz w:val="20"/>
                <w:szCs w:val="20"/>
              </w:rPr>
              <w:t>;14</w:t>
            </w:r>
            <w:proofErr w:type="gramEnd"/>
            <w:r>
              <w:rPr>
                <w:sz w:val="20"/>
                <w:szCs w:val="20"/>
              </w:rPr>
              <w:t>(2):5169.</w:t>
            </w:r>
          </w:p>
        </w:tc>
        <w:tc>
          <w:tcPr>
            <w:tcW w:w="458" w:type="pct"/>
            <w:vAlign w:val="center"/>
          </w:tcPr>
          <w:p w:rsidR="00270107" w:rsidRDefault="00621FEE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21FEE">
              <w:rPr>
                <w:sz w:val="20"/>
                <w:szCs w:val="20"/>
              </w:rPr>
              <w:t>98/175</w:t>
            </w:r>
          </w:p>
          <w:p w:rsidR="00621FEE" w:rsidRPr="00BE3A82" w:rsidRDefault="00621FEE" w:rsidP="00621F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270107" w:rsidRDefault="00621FEE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621FEE" w:rsidRDefault="00621FEE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270107" w:rsidRDefault="00621FEE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  <w:p w:rsidR="00621FEE" w:rsidRPr="00BE3A82" w:rsidRDefault="00621FEE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Default="00270107" w:rsidP="00270107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491" w:type="pct"/>
            <w:gridSpan w:val="10"/>
          </w:tcPr>
          <w:p w:rsidR="00270107" w:rsidRPr="00231B1A" w:rsidRDefault="00220C01" w:rsidP="00220C01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220C01">
              <w:rPr>
                <w:sz w:val="20"/>
                <w:szCs w:val="20"/>
              </w:rPr>
              <w:t>Maletin</w:t>
            </w:r>
            <w:proofErr w:type="spellEnd"/>
            <w:r w:rsidRPr="00220C01">
              <w:rPr>
                <w:sz w:val="20"/>
                <w:szCs w:val="20"/>
              </w:rPr>
              <w:t xml:space="preserve"> A, </w:t>
            </w:r>
            <w:proofErr w:type="spellStart"/>
            <w:r w:rsidRPr="00220C01">
              <w:rPr>
                <w:sz w:val="20"/>
                <w:szCs w:val="20"/>
              </w:rPr>
              <w:t>Knežević</w:t>
            </w:r>
            <w:proofErr w:type="spellEnd"/>
            <w:r w:rsidRPr="00220C01">
              <w:rPr>
                <w:sz w:val="20"/>
                <w:szCs w:val="20"/>
              </w:rPr>
              <w:t xml:space="preserve"> </w:t>
            </w:r>
            <w:proofErr w:type="spellStart"/>
            <w:r w:rsidRPr="00220C01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eremić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 w:rsidRPr="00220C01">
              <w:rPr>
                <w:b/>
                <w:sz w:val="20"/>
                <w:szCs w:val="20"/>
              </w:rPr>
              <w:t>Koprivica</w:t>
            </w:r>
            <w:proofErr w:type="spellEnd"/>
            <w:r w:rsidRPr="00220C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0C01">
              <w:rPr>
                <w:b/>
                <w:sz w:val="20"/>
                <w:szCs w:val="20"/>
              </w:rPr>
              <w:t>Đurović</w:t>
            </w:r>
            <w:proofErr w:type="spellEnd"/>
            <w:r w:rsidRPr="00220C01">
              <w:rPr>
                <w:b/>
                <w:sz w:val="20"/>
                <w:szCs w:val="20"/>
              </w:rPr>
              <w:t xml:space="preserve"> D</w:t>
            </w:r>
            <w:r w:rsidRPr="00220C01">
              <w:rPr>
                <w:sz w:val="20"/>
                <w:szCs w:val="20"/>
              </w:rPr>
              <w:t xml:space="preserve">, </w:t>
            </w:r>
            <w:proofErr w:type="spellStart"/>
            <w:r w:rsidRPr="00220C01">
              <w:rPr>
                <w:sz w:val="20"/>
                <w:szCs w:val="20"/>
              </w:rPr>
              <w:t>Veljović</w:t>
            </w:r>
            <w:proofErr w:type="spellEnd"/>
            <w:r w:rsidRPr="00220C01">
              <w:rPr>
                <w:sz w:val="20"/>
                <w:szCs w:val="20"/>
              </w:rPr>
              <w:t xml:space="preserve"> T, </w:t>
            </w:r>
            <w:proofErr w:type="spellStart"/>
            <w:r w:rsidRPr="00220C01">
              <w:rPr>
                <w:sz w:val="20"/>
                <w:szCs w:val="20"/>
              </w:rPr>
              <w:t>Puškar</w:t>
            </w:r>
            <w:proofErr w:type="spellEnd"/>
            <w:r w:rsidRPr="00220C01">
              <w:rPr>
                <w:sz w:val="20"/>
                <w:szCs w:val="20"/>
              </w:rPr>
              <w:t xml:space="preserve"> T, </w:t>
            </w:r>
            <w:proofErr w:type="spellStart"/>
            <w:r w:rsidRPr="00220C01">
              <w:rPr>
                <w:sz w:val="20"/>
                <w:szCs w:val="20"/>
              </w:rPr>
              <w:t>Milekić</w:t>
            </w:r>
            <w:proofErr w:type="spellEnd"/>
            <w:r w:rsidRPr="00220C01">
              <w:rPr>
                <w:sz w:val="20"/>
                <w:szCs w:val="20"/>
              </w:rPr>
              <w:t xml:space="preserve"> B, </w:t>
            </w:r>
            <w:r>
              <w:rPr>
                <w:sz w:val="20"/>
                <w:szCs w:val="20"/>
              </w:rPr>
              <w:t>et al</w:t>
            </w:r>
            <w:r w:rsidRPr="00220C01">
              <w:rPr>
                <w:sz w:val="20"/>
                <w:szCs w:val="20"/>
              </w:rPr>
              <w:t xml:space="preserve">. </w:t>
            </w:r>
            <w:hyperlink r:id="rId7" w:history="1">
              <w:r w:rsidRPr="00220C01">
                <w:rPr>
                  <w:rStyle w:val="Hyperlink"/>
                  <w:sz w:val="20"/>
                  <w:szCs w:val="20"/>
                </w:rPr>
                <w:t xml:space="preserve">Dental Resin-Based </w:t>
              </w:r>
              <w:proofErr w:type="spellStart"/>
              <w:r w:rsidRPr="00220C01">
                <w:rPr>
                  <w:rStyle w:val="Hyperlink"/>
                  <w:sz w:val="20"/>
                  <w:szCs w:val="20"/>
                </w:rPr>
                <w:t>Luting</w:t>
              </w:r>
              <w:proofErr w:type="spellEnd"/>
              <w:r w:rsidRPr="00220C01">
                <w:rPr>
                  <w:rStyle w:val="Hyperlink"/>
                  <w:sz w:val="20"/>
                  <w:szCs w:val="20"/>
                </w:rPr>
                <w:t xml:space="preserve"> Materials-Review</w:t>
              </w:r>
            </w:hyperlink>
            <w:r w:rsidRPr="00220C01">
              <w:rPr>
                <w:sz w:val="20"/>
                <w:szCs w:val="20"/>
              </w:rPr>
              <w:t>. Polymers (Basel). 2023 Oct 19</w:t>
            </w:r>
            <w:proofErr w:type="gramStart"/>
            <w:r w:rsidRPr="00220C01">
              <w:rPr>
                <w:sz w:val="20"/>
                <w:szCs w:val="20"/>
              </w:rPr>
              <w:t>;15</w:t>
            </w:r>
            <w:proofErr w:type="gramEnd"/>
            <w:r w:rsidRPr="00220C01">
              <w:rPr>
                <w:sz w:val="20"/>
                <w:szCs w:val="20"/>
              </w:rPr>
              <w:t>(20):4156.</w:t>
            </w:r>
          </w:p>
        </w:tc>
        <w:tc>
          <w:tcPr>
            <w:tcW w:w="458" w:type="pct"/>
            <w:vAlign w:val="center"/>
          </w:tcPr>
          <w:p w:rsidR="00270107" w:rsidRPr="00BE3A82" w:rsidRDefault="00220C01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20C01">
              <w:rPr>
                <w:sz w:val="20"/>
                <w:szCs w:val="20"/>
              </w:rPr>
              <w:t>15/85</w:t>
            </w:r>
          </w:p>
        </w:tc>
        <w:tc>
          <w:tcPr>
            <w:tcW w:w="370" w:type="pct"/>
            <w:vAlign w:val="center"/>
          </w:tcPr>
          <w:p w:rsidR="00270107" w:rsidRDefault="00220C01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0" w:type="pct"/>
            <w:vAlign w:val="center"/>
          </w:tcPr>
          <w:p w:rsidR="00270107" w:rsidRPr="00BE3A82" w:rsidRDefault="00220C01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Default="00270107" w:rsidP="00270107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491" w:type="pct"/>
            <w:gridSpan w:val="10"/>
          </w:tcPr>
          <w:p w:rsidR="00270107" w:rsidRPr="00231B1A" w:rsidRDefault="00270107" w:rsidP="00BE3A82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231B1A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231B1A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31B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Jeremić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231B1A">
              <w:rPr>
                <w:sz w:val="20"/>
                <w:szCs w:val="20"/>
              </w:rPr>
              <w:t xml:space="preserve">, </w:t>
            </w:r>
            <w:proofErr w:type="spellStart"/>
            <w:r w:rsidRPr="00231B1A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231B1A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31B1A">
              <w:rPr>
                <w:sz w:val="20"/>
                <w:szCs w:val="20"/>
              </w:rPr>
              <w:t xml:space="preserve"> A, </w:t>
            </w:r>
            <w:proofErr w:type="spellStart"/>
            <w:r w:rsidRPr="00231B1A">
              <w:rPr>
                <w:sz w:val="20"/>
                <w:szCs w:val="20"/>
              </w:rPr>
              <w:t>Boban</w:t>
            </w:r>
            <w:proofErr w:type="spellEnd"/>
            <w:r w:rsidRPr="00231B1A">
              <w:rPr>
                <w:sz w:val="20"/>
                <w:szCs w:val="20"/>
              </w:rPr>
              <w:t xml:space="preserve"> J, </w:t>
            </w:r>
            <w:proofErr w:type="spellStart"/>
            <w:r w:rsidRPr="00231B1A">
              <w:rPr>
                <w:sz w:val="20"/>
                <w:szCs w:val="20"/>
              </w:rPr>
              <w:t>Maletin</w:t>
            </w:r>
            <w:proofErr w:type="spellEnd"/>
            <w:r w:rsidRPr="00231B1A">
              <w:rPr>
                <w:sz w:val="20"/>
                <w:szCs w:val="20"/>
              </w:rPr>
              <w:t xml:space="preserve"> A, </w:t>
            </w:r>
            <w:proofErr w:type="spellStart"/>
            <w:r w:rsidRPr="00231B1A">
              <w:rPr>
                <w:sz w:val="20"/>
                <w:szCs w:val="20"/>
              </w:rPr>
              <w:t>Mileki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31B1A"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b/>
                <w:sz w:val="20"/>
                <w:szCs w:val="20"/>
              </w:rPr>
              <w:t>Đurović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1B1A">
              <w:rPr>
                <w:b/>
                <w:sz w:val="20"/>
                <w:szCs w:val="20"/>
              </w:rPr>
              <w:t>Koprivica</w:t>
            </w:r>
            <w:proofErr w:type="spellEnd"/>
            <w:r w:rsidRPr="00231B1A">
              <w:rPr>
                <w:b/>
                <w:sz w:val="20"/>
                <w:szCs w:val="20"/>
              </w:rPr>
              <w:t xml:space="preserve"> D</w:t>
            </w:r>
            <w:r w:rsidRPr="00231B1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231B1A">
              <w:rPr>
                <w:sz w:val="20"/>
                <w:szCs w:val="20"/>
              </w:rPr>
              <w:t xml:space="preserve">. </w:t>
            </w:r>
            <w:hyperlink r:id="rId8" w:history="1">
              <w:r w:rsidRPr="00BE3A82">
                <w:rPr>
                  <w:rStyle w:val="Hyperlink"/>
                  <w:sz w:val="20"/>
                  <w:szCs w:val="20"/>
                </w:rPr>
                <w:t xml:space="preserve">A New Mechanical Mouth Opener for Dynamic Magnetic Resonance Imaging of the </w:t>
              </w:r>
              <w:proofErr w:type="spellStart"/>
              <w:r w:rsidRPr="00BE3A82">
                <w:rPr>
                  <w:rStyle w:val="Hyperlink"/>
                  <w:sz w:val="20"/>
                  <w:szCs w:val="20"/>
                </w:rPr>
                <w:t>Temporomandibular</w:t>
              </w:r>
              <w:proofErr w:type="spellEnd"/>
              <w:r w:rsidRPr="00BE3A82">
                <w:rPr>
                  <w:rStyle w:val="Hyperlink"/>
                  <w:sz w:val="20"/>
                  <w:szCs w:val="20"/>
                </w:rPr>
                <w:t xml:space="preserve"> Joint</w:t>
              </w:r>
            </w:hyperlink>
            <w:r w:rsidRPr="00231B1A">
              <w:rPr>
                <w:sz w:val="20"/>
                <w:szCs w:val="20"/>
              </w:rPr>
              <w:t xml:space="preserve">. J </w:t>
            </w:r>
            <w:proofErr w:type="spellStart"/>
            <w:r w:rsidRPr="00231B1A">
              <w:rPr>
                <w:sz w:val="20"/>
                <w:szCs w:val="20"/>
              </w:rPr>
              <w:t>Clin</w:t>
            </w:r>
            <w:proofErr w:type="spellEnd"/>
            <w:r w:rsidRPr="00231B1A">
              <w:rPr>
                <w:sz w:val="20"/>
                <w:szCs w:val="20"/>
              </w:rPr>
              <w:t xml:space="preserve"> Med. 2023 Jul 31</w:t>
            </w:r>
            <w:proofErr w:type="gramStart"/>
            <w:r w:rsidRPr="00231B1A">
              <w:rPr>
                <w:sz w:val="20"/>
                <w:szCs w:val="20"/>
              </w:rPr>
              <w:t>;12</w:t>
            </w:r>
            <w:proofErr w:type="gramEnd"/>
            <w:r w:rsidRPr="00231B1A">
              <w:rPr>
                <w:sz w:val="20"/>
                <w:szCs w:val="20"/>
              </w:rPr>
              <w:t>(15):5035.</w:t>
            </w:r>
          </w:p>
        </w:tc>
        <w:tc>
          <w:tcPr>
            <w:tcW w:w="458" w:type="pct"/>
            <w:vAlign w:val="center"/>
          </w:tcPr>
          <w:p w:rsidR="00270107" w:rsidRDefault="00270107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0107">
              <w:rPr>
                <w:sz w:val="20"/>
                <w:szCs w:val="20"/>
              </w:rPr>
              <w:t>58/167</w:t>
            </w:r>
          </w:p>
        </w:tc>
        <w:tc>
          <w:tcPr>
            <w:tcW w:w="370" w:type="pct"/>
            <w:vAlign w:val="center"/>
          </w:tcPr>
          <w:p w:rsidR="00270107" w:rsidRDefault="00270107" w:rsidP="0027010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  <w:vAlign w:val="center"/>
          </w:tcPr>
          <w:p w:rsidR="00270107" w:rsidRDefault="00270107" w:rsidP="0027010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E3A82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0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Pr="009B119A" w:rsidRDefault="00270107" w:rsidP="00270107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491" w:type="pct"/>
            <w:gridSpan w:val="10"/>
          </w:tcPr>
          <w:p w:rsidR="00270107" w:rsidRPr="009A320A" w:rsidRDefault="00270107" w:rsidP="009A320A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Maletin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Ristić</w:t>
            </w:r>
            <w:proofErr w:type="spellEnd"/>
            <w:r>
              <w:rPr>
                <w:sz w:val="20"/>
                <w:szCs w:val="20"/>
              </w:rPr>
              <w:t xml:space="preserve"> I, </w:t>
            </w:r>
            <w:proofErr w:type="spellStart"/>
            <w:r>
              <w:rPr>
                <w:sz w:val="20"/>
                <w:szCs w:val="20"/>
              </w:rPr>
              <w:t>Nešić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Jeremić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Knežević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b/>
                <w:sz w:val="20"/>
                <w:szCs w:val="20"/>
              </w:rPr>
              <w:t>Đurović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Koprivica</w:t>
            </w:r>
            <w:proofErr w:type="spellEnd"/>
            <w:r>
              <w:rPr>
                <w:b/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Cakić</w:t>
            </w:r>
            <w:proofErr w:type="spellEnd"/>
            <w:r>
              <w:rPr>
                <w:sz w:val="20"/>
                <w:szCs w:val="20"/>
              </w:rPr>
              <w:t xml:space="preserve"> S, et </w:t>
            </w:r>
            <w:r>
              <w:rPr>
                <w:sz w:val="20"/>
                <w:szCs w:val="20"/>
              </w:rPr>
              <w:lastRenderedPageBreak/>
              <w:t xml:space="preserve">al. </w:t>
            </w:r>
            <w:hyperlink r:id="rId9" w:history="1">
              <w:r w:rsidRPr="009A320A">
                <w:rPr>
                  <w:rStyle w:val="Hyperlink"/>
                  <w:sz w:val="20"/>
                  <w:szCs w:val="20"/>
                </w:rPr>
                <w:t xml:space="preserve">Development of Light-Polymerized Dental Composite Resin Reinforced with </w:t>
              </w:r>
              <w:proofErr w:type="spellStart"/>
              <w:r w:rsidRPr="009A320A">
                <w:rPr>
                  <w:rStyle w:val="Hyperlink"/>
                  <w:sz w:val="20"/>
                  <w:szCs w:val="20"/>
                </w:rPr>
                <w:t>Electrospun</w:t>
              </w:r>
              <w:proofErr w:type="spellEnd"/>
              <w:r w:rsidRPr="009A320A">
                <w:rPr>
                  <w:rStyle w:val="Hyperlink"/>
                  <w:sz w:val="20"/>
                  <w:szCs w:val="20"/>
                </w:rPr>
                <w:t xml:space="preserve"> Polyamide Layers</w:t>
              </w:r>
            </w:hyperlink>
            <w:r>
              <w:rPr>
                <w:sz w:val="20"/>
                <w:szCs w:val="20"/>
              </w:rPr>
              <w:t>. Polymers-Basel. 2023</w:t>
            </w:r>
            <w:proofErr w:type="gramStart"/>
            <w:r>
              <w:rPr>
                <w:sz w:val="20"/>
                <w:szCs w:val="20"/>
              </w:rPr>
              <w:t>;15</w:t>
            </w:r>
            <w:proofErr w:type="gramEnd"/>
            <w:r>
              <w:rPr>
                <w:sz w:val="20"/>
                <w:szCs w:val="20"/>
              </w:rPr>
              <w:t>(12):</w:t>
            </w:r>
            <w:r w:rsidRPr="009A320A">
              <w:rPr>
                <w:sz w:val="20"/>
                <w:szCs w:val="20"/>
              </w:rPr>
              <w:t>2598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8" w:type="pct"/>
            <w:vAlign w:val="center"/>
          </w:tcPr>
          <w:p w:rsidR="00270107" w:rsidRDefault="00270107" w:rsidP="0027010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0107">
              <w:rPr>
                <w:sz w:val="20"/>
                <w:szCs w:val="20"/>
              </w:rPr>
              <w:lastRenderedPageBreak/>
              <w:t>15/85</w:t>
            </w:r>
          </w:p>
        </w:tc>
        <w:tc>
          <w:tcPr>
            <w:tcW w:w="370" w:type="pct"/>
            <w:vAlign w:val="center"/>
          </w:tcPr>
          <w:p w:rsidR="00270107" w:rsidRDefault="00270107" w:rsidP="0027010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0" w:type="pct"/>
            <w:vAlign w:val="center"/>
          </w:tcPr>
          <w:p w:rsidR="00270107" w:rsidRDefault="00270107" w:rsidP="0027010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Pr="009B119A" w:rsidRDefault="00270107" w:rsidP="00270107">
            <w:pPr>
              <w:spacing w:line="276" w:lineRule="auto"/>
              <w:ind w:left="-23"/>
              <w:jc w:val="center"/>
            </w:pPr>
            <w:r>
              <w:lastRenderedPageBreak/>
              <w:t>6.</w:t>
            </w:r>
          </w:p>
        </w:tc>
        <w:tc>
          <w:tcPr>
            <w:tcW w:w="3491" w:type="pct"/>
            <w:gridSpan w:val="10"/>
          </w:tcPr>
          <w:p w:rsidR="00270107" w:rsidRPr="009A320A" w:rsidRDefault="00270107" w:rsidP="009A320A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9A320A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9A320A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A320A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eremić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9A320A">
              <w:rPr>
                <w:sz w:val="20"/>
                <w:szCs w:val="20"/>
              </w:rPr>
              <w:t xml:space="preserve">, </w:t>
            </w:r>
            <w:proofErr w:type="spellStart"/>
            <w:r w:rsidRPr="009A320A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9A320A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9A320A">
              <w:rPr>
                <w:sz w:val="20"/>
                <w:szCs w:val="20"/>
              </w:rPr>
              <w:t xml:space="preserve"> A, </w:t>
            </w:r>
            <w:proofErr w:type="spellStart"/>
            <w:r w:rsidRPr="009A320A">
              <w:rPr>
                <w:sz w:val="20"/>
                <w:szCs w:val="20"/>
              </w:rPr>
              <w:t>Boban</w:t>
            </w:r>
            <w:proofErr w:type="spellEnd"/>
            <w:r w:rsidRPr="009A320A">
              <w:rPr>
                <w:sz w:val="20"/>
                <w:szCs w:val="20"/>
              </w:rPr>
              <w:t xml:space="preserve"> J, </w:t>
            </w:r>
            <w:proofErr w:type="spellStart"/>
            <w:r w:rsidRPr="009A320A">
              <w:rPr>
                <w:sz w:val="20"/>
                <w:szCs w:val="20"/>
              </w:rPr>
              <w:t>Maletin</w:t>
            </w:r>
            <w:proofErr w:type="spellEnd"/>
            <w:r w:rsidRPr="009A320A">
              <w:rPr>
                <w:sz w:val="20"/>
                <w:szCs w:val="20"/>
              </w:rPr>
              <w:t xml:space="preserve"> A, </w:t>
            </w:r>
            <w:proofErr w:type="spellStart"/>
            <w:r w:rsidRPr="009A320A">
              <w:rPr>
                <w:sz w:val="20"/>
                <w:szCs w:val="20"/>
              </w:rPr>
              <w:t>Mileki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9A320A">
              <w:rPr>
                <w:sz w:val="20"/>
                <w:szCs w:val="20"/>
              </w:rPr>
              <w:t xml:space="preserve"> B, </w:t>
            </w:r>
            <w:proofErr w:type="spellStart"/>
            <w:r w:rsidRPr="009A320A">
              <w:rPr>
                <w:b/>
                <w:sz w:val="20"/>
                <w:szCs w:val="20"/>
              </w:rPr>
              <w:t>Đurović</w:t>
            </w:r>
            <w:proofErr w:type="spellEnd"/>
            <w:r w:rsidRPr="009A32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320A">
              <w:rPr>
                <w:b/>
                <w:sz w:val="20"/>
                <w:szCs w:val="20"/>
              </w:rPr>
              <w:t>Koprivica</w:t>
            </w:r>
            <w:proofErr w:type="spellEnd"/>
            <w:r w:rsidRPr="009A320A">
              <w:rPr>
                <w:b/>
                <w:sz w:val="20"/>
                <w:szCs w:val="20"/>
              </w:rPr>
              <w:t xml:space="preserve"> D</w:t>
            </w:r>
            <w:r w:rsidRPr="009A320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9A320A">
              <w:rPr>
                <w:sz w:val="20"/>
                <w:szCs w:val="20"/>
              </w:rPr>
              <w:t xml:space="preserve">. </w:t>
            </w:r>
            <w:hyperlink r:id="rId10" w:history="1">
              <w:r w:rsidRPr="009A320A">
                <w:rPr>
                  <w:rStyle w:val="Hyperlink"/>
                  <w:sz w:val="20"/>
                  <w:szCs w:val="20"/>
                </w:rPr>
                <w:t xml:space="preserve">High-Field Magnetic Resonance Imaging of the </w:t>
              </w:r>
              <w:proofErr w:type="spellStart"/>
              <w:r w:rsidRPr="009A320A">
                <w:rPr>
                  <w:rStyle w:val="Hyperlink"/>
                  <w:sz w:val="20"/>
                  <w:szCs w:val="20"/>
                </w:rPr>
                <w:t>Temporomandibular</w:t>
              </w:r>
              <w:proofErr w:type="spellEnd"/>
              <w:r w:rsidRPr="009A320A">
                <w:rPr>
                  <w:rStyle w:val="Hyperlink"/>
                  <w:sz w:val="20"/>
                  <w:szCs w:val="20"/>
                </w:rPr>
                <w:t xml:space="preserve"> Joint Low Agreement with Clinical Diagnosis in Asymptomatic Females</w:t>
              </w:r>
            </w:hyperlink>
            <w:r w:rsidRPr="009A320A">
              <w:rPr>
                <w:sz w:val="20"/>
                <w:szCs w:val="20"/>
              </w:rPr>
              <w:t>. Diagnostics (Basel). 2023 Jun 6</w:t>
            </w:r>
            <w:proofErr w:type="gramStart"/>
            <w:r w:rsidRPr="009A320A">
              <w:rPr>
                <w:sz w:val="20"/>
                <w:szCs w:val="20"/>
              </w:rPr>
              <w:t>;13</w:t>
            </w:r>
            <w:proofErr w:type="gramEnd"/>
            <w:r w:rsidRPr="009A320A">
              <w:rPr>
                <w:sz w:val="20"/>
                <w:szCs w:val="20"/>
              </w:rPr>
              <w:t>(12):1986.</w:t>
            </w:r>
          </w:p>
        </w:tc>
        <w:tc>
          <w:tcPr>
            <w:tcW w:w="458" w:type="pct"/>
            <w:vAlign w:val="center"/>
          </w:tcPr>
          <w:p w:rsidR="00270107" w:rsidRDefault="00270107" w:rsidP="008704EC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31"/>
            </w:tblGrid>
            <w:tr w:rsidR="00270107" w:rsidRPr="009A320A" w:rsidTr="009A32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0107" w:rsidRPr="009A320A" w:rsidRDefault="00270107" w:rsidP="00BE3A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107" w:rsidRPr="009A320A" w:rsidRDefault="008704EC" w:rsidP="008704E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8704EC">
                    <w:rPr>
                      <w:rFonts w:eastAsia="Times New Roman"/>
                      <w:lang w:val="en-US" w:eastAsia="en-US"/>
                    </w:rPr>
                    <w:t>58/167</w:t>
                  </w:r>
                </w:p>
              </w:tc>
            </w:tr>
          </w:tbl>
          <w:p w:rsidR="00270107" w:rsidRDefault="00270107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270107" w:rsidRDefault="00270107" w:rsidP="008704EC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</w:p>
          <w:p w:rsidR="00270107" w:rsidRDefault="00270107" w:rsidP="008704E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  <w:vAlign w:val="center"/>
          </w:tcPr>
          <w:p w:rsidR="00270107" w:rsidRDefault="00270107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70107" w:rsidRDefault="00270107" w:rsidP="008704E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704EC">
              <w:rPr>
                <w:sz w:val="20"/>
                <w:szCs w:val="20"/>
              </w:rPr>
              <w:t>0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Pr="009B119A" w:rsidRDefault="00270107" w:rsidP="00270107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491" w:type="pct"/>
            <w:gridSpan w:val="10"/>
          </w:tcPr>
          <w:p w:rsidR="00270107" w:rsidRPr="00E92364" w:rsidRDefault="00270107" w:rsidP="009A320A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Đ</w:t>
            </w:r>
            <w:r w:rsidRPr="00071755">
              <w:rPr>
                <w:b/>
                <w:sz w:val="20"/>
                <w:szCs w:val="20"/>
              </w:rPr>
              <w:t>urovic</w:t>
            </w:r>
            <w:proofErr w:type="spellEnd"/>
            <w:r w:rsidRPr="000717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71755">
              <w:rPr>
                <w:b/>
                <w:sz w:val="20"/>
                <w:szCs w:val="20"/>
              </w:rPr>
              <w:t>Koprivica</w:t>
            </w:r>
            <w:proofErr w:type="spellEnd"/>
            <w:r w:rsidRPr="00071755">
              <w:rPr>
                <w:b/>
                <w:sz w:val="20"/>
                <w:szCs w:val="20"/>
              </w:rPr>
              <w:t xml:space="preserve"> D</w:t>
            </w:r>
            <w:r w:rsidRPr="00E92364">
              <w:rPr>
                <w:sz w:val="20"/>
                <w:szCs w:val="20"/>
              </w:rPr>
              <w:t xml:space="preserve">, </w:t>
            </w:r>
            <w:proofErr w:type="spellStart"/>
            <w:r w:rsidRPr="00E92364">
              <w:rPr>
                <w:sz w:val="20"/>
                <w:szCs w:val="20"/>
              </w:rPr>
              <w:t>Pu</w:t>
            </w:r>
            <w:r>
              <w:rPr>
                <w:sz w:val="20"/>
                <w:szCs w:val="20"/>
              </w:rPr>
              <w:t>š</w:t>
            </w:r>
            <w:r w:rsidRPr="00E92364">
              <w:rPr>
                <w:sz w:val="20"/>
                <w:szCs w:val="20"/>
              </w:rPr>
              <w:t>kar</w:t>
            </w:r>
            <w:proofErr w:type="spellEnd"/>
            <w:r w:rsidRPr="00E92364">
              <w:rPr>
                <w:sz w:val="20"/>
                <w:szCs w:val="20"/>
              </w:rPr>
              <w:t xml:space="preserve"> T, </w:t>
            </w:r>
            <w:proofErr w:type="spellStart"/>
            <w:r w:rsidRPr="00E92364">
              <w:rPr>
                <w:sz w:val="20"/>
                <w:szCs w:val="20"/>
              </w:rPr>
              <w:t>Budak</w:t>
            </w:r>
            <w:proofErr w:type="spellEnd"/>
            <w:r w:rsidRPr="00E92364">
              <w:rPr>
                <w:sz w:val="20"/>
                <w:szCs w:val="20"/>
              </w:rPr>
              <w:t xml:space="preserve"> I, </w:t>
            </w:r>
            <w:proofErr w:type="spellStart"/>
            <w:r w:rsidRPr="00E92364">
              <w:rPr>
                <w:sz w:val="20"/>
                <w:szCs w:val="20"/>
              </w:rPr>
              <w:t>Soka</w:t>
            </w:r>
            <w:r>
              <w:rPr>
                <w:sz w:val="20"/>
                <w:szCs w:val="20"/>
              </w:rPr>
              <w:t>č</w:t>
            </w:r>
            <w:proofErr w:type="spellEnd"/>
            <w:r w:rsidRPr="00E92364">
              <w:rPr>
                <w:sz w:val="20"/>
                <w:szCs w:val="20"/>
              </w:rPr>
              <w:t xml:space="preserve"> M, </w:t>
            </w:r>
            <w:proofErr w:type="spellStart"/>
            <w:r w:rsidRPr="00E92364">
              <w:rPr>
                <w:sz w:val="20"/>
                <w:szCs w:val="20"/>
              </w:rPr>
              <w:t>Jeremi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2364">
              <w:rPr>
                <w:sz w:val="20"/>
                <w:szCs w:val="20"/>
              </w:rPr>
              <w:t xml:space="preserve"> </w:t>
            </w:r>
            <w:proofErr w:type="spellStart"/>
            <w:r w:rsidRPr="00E92364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E92364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2364">
              <w:rPr>
                <w:sz w:val="20"/>
                <w:szCs w:val="20"/>
              </w:rPr>
              <w:t xml:space="preserve"> M, </w:t>
            </w:r>
            <w:proofErr w:type="spellStart"/>
            <w:r w:rsidRPr="00E92364">
              <w:rPr>
                <w:sz w:val="20"/>
                <w:szCs w:val="20"/>
              </w:rPr>
              <w:t>Maletin</w:t>
            </w:r>
            <w:proofErr w:type="spellEnd"/>
            <w:r w:rsidRPr="00E92364">
              <w:rPr>
                <w:sz w:val="20"/>
                <w:szCs w:val="20"/>
              </w:rPr>
              <w:t xml:space="preserve"> A, </w:t>
            </w:r>
            <w:r>
              <w:rPr>
                <w:sz w:val="20"/>
                <w:szCs w:val="20"/>
              </w:rPr>
              <w:t>et al</w:t>
            </w:r>
            <w:r w:rsidRPr="00E92364">
              <w:rPr>
                <w:sz w:val="20"/>
                <w:szCs w:val="20"/>
              </w:rPr>
              <w:t xml:space="preserve">. </w:t>
            </w:r>
            <w:hyperlink r:id="rId11" w:history="1">
              <w:r w:rsidRPr="00071755">
                <w:rPr>
                  <w:rStyle w:val="Hyperlink"/>
                  <w:sz w:val="20"/>
                  <w:szCs w:val="20"/>
                </w:rPr>
                <w:t xml:space="preserve">Influence of Implant Impression Methods, Polymer Materials, and Implant </w:t>
              </w:r>
              <w:proofErr w:type="spellStart"/>
              <w:r w:rsidRPr="00071755">
                <w:rPr>
                  <w:rStyle w:val="Hyperlink"/>
                  <w:sz w:val="20"/>
                  <w:szCs w:val="20"/>
                </w:rPr>
                <w:t>Angulation</w:t>
              </w:r>
              <w:proofErr w:type="spellEnd"/>
              <w:r w:rsidRPr="00071755">
                <w:rPr>
                  <w:rStyle w:val="Hyperlink"/>
                  <w:sz w:val="20"/>
                  <w:szCs w:val="20"/>
                </w:rPr>
                <w:t xml:space="preserve"> on the Accuracy of Dental Models</w:t>
              </w:r>
            </w:hyperlink>
            <w:r w:rsidRPr="00E92364">
              <w:rPr>
                <w:sz w:val="20"/>
                <w:szCs w:val="20"/>
              </w:rPr>
              <w:t>. Polymers (Basel). 2022 Jul 11</w:t>
            </w:r>
            <w:proofErr w:type="gramStart"/>
            <w:r w:rsidRPr="00E92364">
              <w:rPr>
                <w:sz w:val="20"/>
                <w:szCs w:val="20"/>
              </w:rPr>
              <w:t>;14</w:t>
            </w:r>
            <w:proofErr w:type="gramEnd"/>
            <w:r w:rsidRPr="00E92364">
              <w:rPr>
                <w:sz w:val="20"/>
                <w:szCs w:val="20"/>
              </w:rPr>
              <w:t>(14):2821.</w:t>
            </w:r>
          </w:p>
        </w:tc>
        <w:tc>
          <w:tcPr>
            <w:tcW w:w="458" w:type="pct"/>
            <w:vAlign w:val="center"/>
          </w:tcPr>
          <w:p w:rsidR="00270107" w:rsidRPr="000022A6" w:rsidRDefault="008704EC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704EC">
              <w:rPr>
                <w:sz w:val="20"/>
                <w:szCs w:val="20"/>
              </w:rPr>
              <w:t>16/86</w:t>
            </w:r>
          </w:p>
        </w:tc>
        <w:tc>
          <w:tcPr>
            <w:tcW w:w="370" w:type="pct"/>
            <w:vAlign w:val="center"/>
          </w:tcPr>
          <w:p w:rsidR="00270107" w:rsidRPr="009B119A" w:rsidRDefault="00270107" w:rsidP="008704E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0" w:type="pct"/>
            <w:vAlign w:val="center"/>
          </w:tcPr>
          <w:p w:rsidR="00270107" w:rsidRPr="000022A6" w:rsidRDefault="008704EC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Pr="009B119A" w:rsidRDefault="00270107" w:rsidP="00270107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491" w:type="pct"/>
            <w:gridSpan w:val="10"/>
          </w:tcPr>
          <w:p w:rsidR="00270107" w:rsidRPr="00071755" w:rsidRDefault="00270107" w:rsidP="009A320A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071755">
              <w:rPr>
                <w:sz w:val="20"/>
                <w:szCs w:val="20"/>
              </w:rPr>
              <w:t>Maletin</w:t>
            </w:r>
            <w:proofErr w:type="spellEnd"/>
            <w:r w:rsidRPr="00071755">
              <w:rPr>
                <w:sz w:val="20"/>
                <w:szCs w:val="20"/>
              </w:rPr>
              <w:t xml:space="preserve"> A, </w:t>
            </w:r>
            <w:proofErr w:type="spellStart"/>
            <w:r w:rsidRPr="00071755">
              <w:rPr>
                <w:sz w:val="20"/>
                <w:szCs w:val="20"/>
              </w:rPr>
              <w:t>Risti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71755">
              <w:rPr>
                <w:sz w:val="20"/>
                <w:szCs w:val="20"/>
              </w:rPr>
              <w:t xml:space="preserve"> I, </w:t>
            </w:r>
            <w:proofErr w:type="spellStart"/>
            <w:r w:rsidRPr="00071755">
              <w:rPr>
                <w:sz w:val="20"/>
                <w:szCs w:val="20"/>
              </w:rPr>
              <w:t>Veljovi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71755">
              <w:rPr>
                <w:sz w:val="20"/>
                <w:szCs w:val="20"/>
              </w:rPr>
              <w:t xml:space="preserve"> T, </w:t>
            </w:r>
            <w:proofErr w:type="spellStart"/>
            <w:r w:rsidRPr="00071755">
              <w:rPr>
                <w:sz w:val="20"/>
                <w:szCs w:val="20"/>
              </w:rPr>
              <w:t>Rami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71755">
              <w:rPr>
                <w:sz w:val="20"/>
                <w:szCs w:val="20"/>
              </w:rPr>
              <w:t xml:space="preserve"> B, </w:t>
            </w:r>
            <w:proofErr w:type="spellStart"/>
            <w:r w:rsidRPr="00071755">
              <w:rPr>
                <w:sz w:val="20"/>
                <w:szCs w:val="20"/>
              </w:rPr>
              <w:t>Pu</w:t>
            </w:r>
            <w:r>
              <w:rPr>
                <w:sz w:val="20"/>
                <w:szCs w:val="20"/>
              </w:rPr>
              <w:t>š</w:t>
            </w:r>
            <w:r w:rsidRPr="00071755">
              <w:rPr>
                <w:sz w:val="20"/>
                <w:szCs w:val="20"/>
              </w:rPr>
              <w:t>kar</w:t>
            </w:r>
            <w:proofErr w:type="spellEnd"/>
            <w:r w:rsidRPr="00071755">
              <w:rPr>
                <w:sz w:val="20"/>
                <w:szCs w:val="20"/>
              </w:rPr>
              <w:t xml:space="preserve"> T, </w:t>
            </w:r>
            <w:r>
              <w:rPr>
                <w:sz w:val="20"/>
                <w:szCs w:val="20"/>
              </w:rPr>
              <w:t>et al…</w:t>
            </w:r>
            <w:proofErr w:type="spellStart"/>
            <w:r>
              <w:rPr>
                <w:b/>
                <w:sz w:val="20"/>
                <w:szCs w:val="20"/>
              </w:rPr>
              <w:t>Đ</w:t>
            </w:r>
            <w:r w:rsidRPr="00071755">
              <w:rPr>
                <w:b/>
                <w:sz w:val="20"/>
                <w:szCs w:val="20"/>
              </w:rPr>
              <w:t>urovi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0717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71755">
              <w:rPr>
                <w:b/>
                <w:sz w:val="20"/>
                <w:szCs w:val="20"/>
              </w:rPr>
              <w:t>Koprivica</w:t>
            </w:r>
            <w:proofErr w:type="spellEnd"/>
            <w:r w:rsidRPr="00071755">
              <w:rPr>
                <w:b/>
                <w:sz w:val="20"/>
                <w:szCs w:val="20"/>
              </w:rPr>
              <w:t xml:space="preserve"> D</w:t>
            </w:r>
            <w:r w:rsidRPr="00071755">
              <w:rPr>
                <w:sz w:val="20"/>
                <w:szCs w:val="20"/>
              </w:rPr>
              <w:t xml:space="preserve">. </w:t>
            </w:r>
            <w:hyperlink r:id="rId12" w:history="1">
              <w:r w:rsidRPr="00071755">
                <w:rPr>
                  <w:rStyle w:val="Hyperlink"/>
                  <w:sz w:val="20"/>
                  <w:szCs w:val="20"/>
                </w:rPr>
                <w:t xml:space="preserve">Influence of </w:t>
              </w:r>
              <w:proofErr w:type="spellStart"/>
              <w:r w:rsidRPr="00071755">
                <w:rPr>
                  <w:rStyle w:val="Hyperlink"/>
                  <w:sz w:val="20"/>
                  <w:szCs w:val="20"/>
                </w:rPr>
                <w:t>Dimethacrylate</w:t>
              </w:r>
              <w:proofErr w:type="spellEnd"/>
              <w:r w:rsidRPr="00071755">
                <w:rPr>
                  <w:rStyle w:val="Hyperlink"/>
                  <w:sz w:val="20"/>
                  <w:szCs w:val="20"/>
                </w:rPr>
                <w:t xml:space="preserve"> Monomer on the Polymerization Efficacy of Resin-Based Dental Cements-FTIR Analysis</w:t>
              </w:r>
            </w:hyperlink>
            <w:r w:rsidRPr="00071755">
              <w:rPr>
                <w:sz w:val="20"/>
                <w:szCs w:val="20"/>
              </w:rPr>
              <w:t>. Polymers (Basel). 2022 Jan 7</w:t>
            </w:r>
            <w:proofErr w:type="gramStart"/>
            <w:r w:rsidRPr="00071755">
              <w:rPr>
                <w:sz w:val="20"/>
                <w:szCs w:val="20"/>
              </w:rPr>
              <w:t>;14</w:t>
            </w:r>
            <w:proofErr w:type="gramEnd"/>
            <w:r w:rsidRPr="00071755">
              <w:rPr>
                <w:sz w:val="20"/>
                <w:szCs w:val="20"/>
              </w:rPr>
              <w:t>(2):247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8" w:type="pct"/>
            <w:vAlign w:val="center"/>
          </w:tcPr>
          <w:p w:rsidR="00270107" w:rsidRPr="000022A6" w:rsidRDefault="008704EC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704EC">
              <w:rPr>
                <w:sz w:val="20"/>
                <w:szCs w:val="20"/>
              </w:rPr>
              <w:t>16/86</w:t>
            </w:r>
          </w:p>
        </w:tc>
        <w:tc>
          <w:tcPr>
            <w:tcW w:w="370" w:type="pct"/>
            <w:vAlign w:val="center"/>
          </w:tcPr>
          <w:p w:rsidR="00270107" w:rsidRPr="009B119A" w:rsidRDefault="00270107" w:rsidP="008704E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0" w:type="pct"/>
            <w:vAlign w:val="center"/>
          </w:tcPr>
          <w:p w:rsidR="00270107" w:rsidRPr="000022A6" w:rsidRDefault="008704EC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Pr="009B119A" w:rsidRDefault="00270107" w:rsidP="00270107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491" w:type="pct"/>
            <w:gridSpan w:val="10"/>
          </w:tcPr>
          <w:p w:rsidR="00270107" w:rsidRPr="00654F85" w:rsidRDefault="00270107" w:rsidP="009A320A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654F85">
              <w:rPr>
                <w:sz w:val="20"/>
                <w:szCs w:val="20"/>
              </w:rPr>
              <w:t>Jeremi</w:t>
            </w:r>
            <w:r>
              <w:rPr>
                <w:sz w:val="20"/>
                <w:szCs w:val="20"/>
              </w:rPr>
              <w:t>ć</w:t>
            </w:r>
            <w:r w:rsidRPr="00654F85">
              <w:rPr>
                <w:sz w:val="20"/>
                <w:szCs w:val="20"/>
              </w:rPr>
              <w:t>-Kne</w:t>
            </w:r>
            <w:r>
              <w:rPr>
                <w:sz w:val="20"/>
                <w:szCs w:val="20"/>
              </w:rPr>
              <w:t>ž</w:t>
            </w:r>
            <w:r w:rsidRPr="00654F85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54F85">
              <w:rPr>
                <w:sz w:val="20"/>
                <w:szCs w:val="20"/>
              </w:rPr>
              <w:t xml:space="preserve"> M, </w:t>
            </w:r>
            <w:proofErr w:type="spellStart"/>
            <w:r w:rsidRPr="00654F85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654F85">
              <w:rPr>
                <w:sz w:val="20"/>
                <w:szCs w:val="20"/>
              </w:rPr>
              <w:t>evic</w:t>
            </w:r>
            <w:proofErr w:type="spellEnd"/>
            <w:r w:rsidRPr="00654F85">
              <w:rPr>
                <w:sz w:val="20"/>
                <w:szCs w:val="20"/>
              </w:rPr>
              <w:t xml:space="preserve"> A, </w:t>
            </w:r>
            <w:proofErr w:type="spellStart"/>
            <w:r w:rsidRPr="00654F85">
              <w:rPr>
                <w:sz w:val="20"/>
                <w:szCs w:val="20"/>
              </w:rPr>
              <w:t>Boban</w:t>
            </w:r>
            <w:proofErr w:type="spellEnd"/>
            <w:r w:rsidRPr="00654F85">
              <w:rPr>
                <w:sz w:val="20"/>
                <w:szCs w:val="20"/>
              </w:rPr>
              <w:t xml:space="preserve"> N, </w:t>
            </w:r>
            <w:proofErr w:type="spellStart"/>
            <w:r>
              <w:rPr>
                <w:b/>
                <w:sz w:val="20"/>
                <w:szCs w:val="20"/>
              </w:rPr>
              <w:t>Đ</w:t>
            </w:r>
            <w:r w:rsidRPr="00654F85">
              <w:rPr>
                <w:b/>
                <w:sz w:val="20"/>
                <w:szCs w:val="20"/>
              </w:rPr>
              <w:t>urovi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654F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4F85">
              <w:rPr>
                <w:b/>
                <w:sz w:val="20"/>
                <w:szCs w:val="20"/>
              </w:rPr>
              <w:t>Koprivica</w:t>
            </w:r>
            <w:proofErr w:type="spellEnd"/>
            <w:r w:rsidRPr="00654F85">
              <w:rPr>
                <w:b/>
                <w:sz w:val="20"/>
                <w:szCs w:val="20"/>
              </w:rPr>
              <w:t xml:space="preserve"> D</w:t>
            </w:r>
            <w:r w:rsidRPr="00654F85">
              <w:rPr>
                <w:sz w:val="20"/>
                <w:szCs w:val="20"/>
              </w:rPr>
              <w:t xml:space="preserve">, </w:t>
            </w:r>
            <w:proofErr w:type="spellStart"/>
            <w:r w:rsidRPr="00654F85">
              <w:rPr>
                <w:sz w:val="20"/>
                <w:szCs w:val="20"/>
              </w:rPr>
              <w:t>Boban</w:t>
            </w:r>
            <w:proofErr w:type="spellEnd"/>
            <w:r w:rsidRPr="00654F85">
              <w:rPr>
                <w:sz w:val="20"/>
                <w:szCs w:val="20"/>
              </w:rPr>
              <w:t xml:space="preserve"> J. </w:t>
            </w:r>
            <w:hyperlink r:id="rId13" w:history="1">
              <w:r w:rsidRPr="009A320A">
                <w:rPr>
                  <w:rStyle w:val="Hyperlink"/>
                  <w:sz w:val="20"/>
                  <w:szCs w:val="20"/>
                </w:rPr>
                <w:t xml:space="preserve">Correlation of </w:t>
              </w:r>
              <w:proofErr w:type="spellStart"/>
              <w:r w:rsidRPr="009A320A">
                <w:rPr>
                  <w:rStyle w:val="Hyperlink"/>
                  <w:sz w:val="20"/>
                  <w:szCs w:val="20"/>
                </w:rPr>
                <w:t>somatization</w:t>
              </w:r>
              <w:proofErr w:type="spellEnd"/>
              <w:r w:rsidRPr="009A320A">
                <w:rPr>
                  <w:rStyle w:val="Hyperlink"/>
                  <w:sz w:val="20"/>
                  <w:szCs w:val="20"/>
                </w:rPr>
                <w:t xml:space="preserve">, depression, and chronic pain with clinical findings of the </w:t>
              </w:r>
              <w:proofErr w:type="spellStart"/>
              <w:r w:rsidRPr="009A320A">
                <w:rPr>
                  <w:rStyle w:val="Hyperlink"/>
                  <w:sz w:val="20"/>
                  <w:szCs w:val="20"/>
                </w:rPr>
                <w:t>temporomandibular</w:t>
              </w:r>
              <w:proofErr w:type="spellEnd"/>
              <w:r w:rsidRPr="009A320A">
                <w:rPr>
                  <w:rStyle w:val="Hyperlink"/>
                  <w:sz w:val="20"/>
                  <w:szCs w:val="20"/>
                </w:rPr>
                <w:t xml:space="preserve"> disorders in asymptomatic women</w:t>
              </w:r>
            </w:hyperlink>
            <w:r w:rsidRPr="00654F85">
              <w:rPr>
                <w:sz w:val="20"/>
                <w:szCs w:val="20"/>
              </w:rPr>
              <w:t xml:space="preserve">. </w:t>
            </w:r>
            <w:proofErr w:type="spellStart"/>
            <w:r w:rsidRPr="00654F85">
              <w:rPr>
                <w:sz w:val="20"/>
                <w:szCs w:val="20"/>
              </w:rPr>
              <w:t>Cranio</w:t>
            </w:r>
            <w:proofErr w:type="spellEnd"/>
            <w:r w:rsidRPr="00654F85">
              <w:rPr>
                <w:sz w:val="20"/>
                <w:szCs w:val="20"/>
              </w:rPr>
              <w:t>. 2021 Jan</w:t>
            </w:r>
            <w:proofErr w:type="gramStart"/>
            <w:r w:rsidRPr="00654F85">
              <w:rPr>
                <w:sz w:val="20"/>
                <w:szCs w:val="20"/>
              </w:rPr>
              <w:t>;39</w:t>
            </w:r>
            <w:proofErr w:type="gramEnd"/>
            <w:r w:rsidRPr="00654F85">
              <w:rPr>
                <w:sz w:val="20"/>
                <w:szCs w:val="20"/>
              </w:rPr>
              <w:t>(1):17-23.</w:t>
            </w:r>
          </w:p>
        </w:tc>
        <w:tc>
          <w:tcPr>
            <w:tcW w:w="458" w:type="pct"/>
            <w:vAlign w:val="center"/>
          </w:tcPr>
          <w:p w:rsidR="00270107" w:rsidRPr="000022A6" w:rsidRDefault="00270107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82/92</w:t>
            </w:r>
          </w:p>
        </w:tc>
        <w:tc>
          <w:tcPr>
            <w:tcW w:w="370" w:type="pct"/>
            <w:vAlign w:val="center"/>
          </w:tcPr>
          <w:p w:rsidR="00270107" w:rsidRDefault="00270107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270107" w:rsidRPr="000022A6" w:rsidRDefault="00270107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1.670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Pr="009B119A" w:rsidRDefault="00270107" w:rsidP="00270107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491" w:type="pct"/>
            <w:gridSpan w:val="10"/>
          </w:tcPr>
          <w:p w:rsidR="00270107" w:rsidRPr="00ED4734" w:rsidRDefault="00270107" w:rsidP="009A320A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ED4734">
              <w:rPr>
                <w:sz w:val="20"/>
                <w:szCs w:val="20"/>
              </w:rPr>
              <w:t>Baloš</w:t>
            </w:r>
            <w:proofErr w:type="spellEnd"/>
            <w:r w:rsidRPr="00ED4734">
              <w:rPr>
                <w:sz w:val="20"/>
                <w:szCs w:val="20"/>
              </w:rPr>
              <w:t xml:space="preserve"> S, </w:t>
            </w:r>
            <w:proofErr w:type="spellStart"/>
            <w:r w:rsidRPr="00ED4734">
              <w:rPr>
                <w:sz w:val="20"/>
                <w:szCs w:val="20"/>
              </w:rPr>
              <w:t>Puškar</w:t>
            </w:r>
            <w:proofErr w:type="spellEnd"/>
            <w:r w:rsidRPr="00ED4734">
              <w:rPr>
                <w:sz w:val="20"/>
                <w:szCs w:val="20"/>
              </w:rPr>
              <w:t xml:space="preserve"> T, </w:t>
            </w:r>
            <w:proofErr w:type="spellStart"/>
            <w:r w:rsidRPr="00ED4734">
              <w:rPr>
                <w:sz w:val="20"/>
                <w:szCs w:val="20"/>
              </w:rPr>
              <w:t>Potran</w:t>
            </w:r>
            <w:proofErr w:type="spellEnd"/>
            <w:r w:rsidRPr="00ED4734">
              <w:rPr>
                <w:sz w:val="20"/>
                <w:szCs w:val="20"/>
              </w:rPr>
              <w:t xml:space="preserve"> M, </w:t>
            </w:r>
            <w:proofErr w:type="spellStart"/>
            <w:r w:rsidRPr="00ED4734">
              <w:rPr>
                <w:sz w:val="20"/>
                <w:szCs w:val="20"/>
              </w:rPr>
              <w:t>Milekić</w:t>
            </w:r>
            <w:proofErr w:type="spellEnd"/>
            <w:r w:rsidRPr="00ED4734">
              <w:rPr>
                <w:sz w:val="20"/>
                <w:szCs w:val="20"/>
              </w:rPr>
              <w:t xml:space="preserve"> B, </w:t>
            </w:r>
            <w:proofErr w:type="spellStart"/>
            <w:r w:rsidRPr="00ED4734">
              <w:rPr>
                <w:b/>
                <w:sz w:val="20"/>
                <w:szCs w:val="20"/>
              </w:rPr>
              <w:t>Đurović</w:t>
            </w:r>
            <w:proofErr w:type="spellEnd"/>
            <w:r w:rsidRPr="00ED47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4734">
              <w:rPr>
                <w:b/>
                <w:sz w:val="20"/>
                <w:szCs w:val="20"/>
              </w:rPr>
              <w:t>Koprivica</w:t>
            </w:r>
            <w:proofErr w:type="spellEnd"/>
            <w:r w:rsidRPr="00ED4734">
              <w:rPr>
                <w:b/>
                <w:sz w:val="20"/>
                <w:szCs w:val="20"/>
              </w:rPr>
              <w:t xml:space="preserve"> D</w:t>
            </w:r>
            <w:r w:rsidRPr="00ED4734">
              <w:rPr>
                <w:sz w:val="20"/>
                <w:szCs w:val="20"/>
              </w:rPr>
              <w:t xml:space="preserve">, </w:t>
            </w:r>
            <w:proofErr w:type="spellStart"/>
            <w:r w:rsidRPr="00ED4734">
              <w:rPr>
                <w:sz w:val="20"/>
                <w:szCs w:val="20"/>
              </w:rPr>
              <w:t>Laban</w:t>
            </w:r>
            <w:proofErr w:type="spellEnd"/>
            <w:r w:rsidRPr="00ED4734">
              <w:rPr>
                <w:sz w:val="20"/>
                <w:szCs w:val="20"/>
              </w:rPr>
              <w:t xml:space="preserve"> </w:t>
            </w:r>
            <w:proofErr w:type="spellStart"/>
            <w:r w:rsidRPr="00ED4734">
              <w:rPr>
                <w:sz w:val="20"/>
                <w:szCs w:val="20"/>
              </w:rPr>
              <w:t>Terzija</w:t>
            </w:r>
            <w:proofErr w:type="spellEnd"/>
            <w:r w:rsidRPr="00ED4734">
              <w:rPr>
                <w:sz w:val="20"/>
                <w:szCs w:val="20"/>
              </w:rPr>
              <w:t xml:space="preserve"> J, </w:t>
            </w:r>
            <w:r>
              <w:rPr>
                <w:sz w:val="20"/>
                <w:szCs w:val="20"/>
              </w:rPr>
              <w:t>et al</w:t>
            </w:r>
            <w:r w:rsidRPr="00ED4734">
              <w:rPr>
                <w:sz w:val="20"/>
                <w:szCs w:val="20"/>
              </w:rPr>
              <w:t xml:space="preserve">. </w:t>
            </w:r>
            <w:hyperlink r:id="rId14" w:history="1">
              <w:r w:rsidRPr="00ED4734">
                <w:rPr>
                  <w:rStyle w:val="Hyperlink"/>
                  <w:sz w:val="20"/>
                  <w:szCs w:val="20"/>
                </w:rPr>
                <w:t>Modulus, Strength and Cytotoxicity of PMMA-Silica Nanocomposites</w:t>
              </w:r>
            </w:hyperlink>
            <w:r w:rsidRPr="00ED4734">
              <w:rPr>
                <w:sz w:val="20"/>
                <w:szCs w:val="20"/>
              </w:rPr>
              <w:t>. Coatings. 2020</w:t>
            </w:r>
            <w:proofErr w:type="gramStart"/>
            <w:r w:rsidRPr="00ED4734">
              <w:rPr>
                <w:sz w:val="20"/>
                <w:szCs w:val="20"/>
              </w:rPr>
              <w:t>;10</w:t>
            </w:r>
            <w:proofErr w:type="gramEnd"/>
            <w:r w:rsidRPr="00ED4734">
              <w:rPr>
                <w:sz w:val="20"/>
                <w:szCs w:val="20"/>
              </w:rPr>
              <w:t>(6).</w:t>
            </w:r>
          </w:p>
        </w:tc>
        <w:tc>
          <w:tcPr>
            <w:tcW w:w="458" w:type="pct"/>
            <w:vAlign w:val="center"/>
          </w:tcPr>
          <w:p w:rsidR="00270107" w:rsidRDefault="00270107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196/334</w:t>
            </w:r>
          </w:p>
        </w:tc>
        <w:tc>
          <w:tcPr>
            <w:tcW w:w="370" w:type="pct"/>
            <w:vAlign w:val="center"/>
          </w:tcPr>
          <w:p w:rsidR="00270107" w:rsidRDefault="00270107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  <w:vAlign w:val="center"/>
          </w:tcPr>
          <w:p w:rsidR="00270107" w:rsidRDefault="00270107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2.881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Pr="009B119A" w:rsidRDefault="00270107" w:rsidP="00A51543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491" w:type="pct"/>
            <w:gridSpan w:val="10"/>
            <w:vAlign w:val="center"/>
          </w:tcPr>
          <w:p w:rsidR="00270107" w:rsidRPr="00E406E0" w:rsidRDefault="00270107" w:rsidP="00BE52EB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E8">
              <w:rPr>
                <w:rFonts w:ascii="Times New Roman" w:hAnsi="Times New Roman" w:cs="Times New Roman"/>
                <w:bCs/>
                <w:sz w:val="20"/>
                <w:szCs w:val="20"/>
              </w:rPr>
              <w:t>Milekić</w:t>
            </w:r>
            <w:proofErr w:type="spellEnd"/>
            <w:r w:rsidRPr="00E745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Ćatović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Puškar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BC5888">
              <w:rPr>
                <w:rFonts w:ascii="Times New Roman" w:hAnsi="Times New Roman" w:cs="Times New Roman"/>
                <w:sz w:val="20"/>
                <w:szCs w:val="20"/>
              </w:rPr>
              <w:t>Jeremić-Knežević</w:t>
            </w:r>
            <w:proofErr w:type="spellEnd"/>
            <w:r w:rsidRPr="00BC588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45E8">
              <w:rPr>
                <w:rFonts w:ascii="Times New Roman" w:hAnsi="Times New Roman" w:cs="Times New Roman"/>
                <w:b/>
                <w:sz w:val="20"/>
                <w:szCs w:val="20"/>
              </w:rPr>
              <w:t>Đurović</w:t>
            </w:r>
            <w:proofErr w:type="spellEnd"/>
            <w:r w:rsidRPr="00E74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745E8">
              <w:rPr>
                <w:rFonts w:ascii="Times New Roman" w:hAnsi="Times New Roman" w:cs="Times New Roman"/>
                <w:b/>
                <w:sz w:val="20"/>
                <w:szCs w:val="20"/>
              </w:rPr>
              <w:t>Koprivica</w:t>
            </w:r>
            <w:proofErr w:type="spellEnd"/>
            <w:r w:rsidRPr="00E74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Vujkov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hyperlink r:id="rId15" w:history="1"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Applicability of the instruments for measuring pain intensity in persons with </w:t>
              </w:r>
              <w:proofErr w:type="spellStart"/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masticatory</w:t>
              </w:r>
              <w:proofErr w:type="spellEnd"/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myofascial</w:t>
              </w:r>
              <w:proofErr w:type="spellEnd"/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pain</w:t>
              </w:r>
            </w:hyperlink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Arh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Celok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;148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(5-6):275-9.</w:t>
            </w:r>
          </w:p>
        </w:tc>
        <w:tc>
          <w:tcPr>
            <w:tcW w:w="458" w:type="pct"/>
            <w:vAlign w:val="center"/>
          </w:tcPr>
          <w:p w:rsidR="008704EC" w:rsidRDefault="008704EC" w:rsidP="00BE3A8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107" w:rsidRPr="00E406E0" w:rsidRDefault="00270107" w:rsidP="00BE3A8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270107" w:rsidRPr="00E406E0" w:rsidRDefault="00270107" w:rsidP="00BE3A8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8704EC" w:rsidRDefault="008704EC" w:rsidP="00BE3A8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107" w:rsidRPr="00E406E0" w:rsidRDefault="00270107" w:rsidP="00BE3A8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70107" w:rsidRPr="00E406E0" w:rsidRDefault="00270107" w:rsidP="00BE3A8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8704EC" w:rsidRDefault="008704EC" w:rsidP="00BE3A8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107" w:rsidRDefault="00270107" w:rsidP="00BE3A8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270107" w:rsidRPr="00E406E0" w:rsidRDefault="00270107" w:rsidP="00BE3A8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Pr="009B119A" w:rsidRDefault="00270107" w:rsidP="00A51543">
            <w:pPr>
              <w:spacing w:line="276" w:lineRule="auto"/>
              <w:ind w:left="-23"/>
              <w:jc w:val="center"/>
            </w:pPr>
            <w:r>
              <w:t>12.</w:t>
            </w:r>
          </w:p>
        </w:tc>
        <w:tc>
          <w:tcPr>
            <w:tcW w:w="3491" w:type="pct"/>
            <w:gridSpan w:val="10"/>
          </w:tcPr>
          <w:p w:rsidR="00270107" w:rsidRPr="000022A6" w:rsidRDefault="00270107" w:rsidP="0005171E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ED09D2">
              <w:rPr>
                <w:sz w:val="20"/>
                <w:szCs w:val="20"/>
              </w:rPr>
              <w:t>Jeremić-Knežević</w:t>
            </w:r>
            <w:proofErr w:type="spellEnd"/>
            <w:r w:rsidRPr="00ED09D2">
              <w:rPr>
                <w:sz w:val="20"/>
                <w:szCs w:val="20"/>
              </w:rPr>
              <w:t xml:space="preserve"> M</w:t>
            </w:r>
            <w:r w:rsidRPr="00B54C18">
              <w:rPr>
                <w:sz w:val="20"/>
                <w:szCs w:val="20"/>
              </w:rPr>
              <w:t xml:space="preserve">, </w:t>
            </w:r>
            <w:proofErr w:type="spellStart"/>
            <w:r w:rsidRPr="00B54C18">
              <w:rPr>
                <w:sz w:val="20"/>
                <w:szCs w:val="20"/>
              </w:rPr>
              <w:t>Boban</w:t>
            </w:r>
            <w:proofErr w:type="spellEnd"/>
            <w:r w:rsidRPr="00B54C18">
              <w:rPr>
                <w:sz w:val="20"/>
                <w:szCs w:val="20"/>
              </w:rPr>
              <w:t xml:space="preserve"> J, </w:t>
            </w:r>
            <w:proofErr w:type="spellStart"/>
            <w:r w:rsidRPr="00ED09D2">
              <w:rPr>
                <w:b/>
                <w:sz w:val="20"/>
                <w:szCs w:val="20"/>
              </w:rPr>
              <w:t>Đurović-Koprivica</w:t>
            </w:r>
            <w:proofErr w:type="spellEnd"/>
            <w:r w:rsidRPr="00ED09D2">
              <w:rPr>
                <w:b/>
                <w:sz w:val="20"/>
                <w:szCs w:val="20"/>
              </w:rPr>
              <w:t xml:space="preserve"> D</w:t>
            </w:r>
            <w:r w:rsidRPr="00B54C18">
              <w:rPr>
                <w:sz w:val="20"/>
                <w:szCs w:val="20"/>
              </w:rPr>
              <w:t xml:space="preserve">, </w:t>
            </w:r>
            <w:proofErr w:type="spellStart"/>
            <w:r w:rsidRPr="00B54C18">
              <w:rPr>
                <w:sz w:val="20"/>
                <w:szCs w:val="20"/>
              </w:rPr>
              <w:t>Krstić</w:t>
            </w:r>
            <w:proofErr w:type="spellEnd"/>
            <w:r w:rsidRPr="00B54C18">
              <w:rPr>
                <w:sz w:val="20"/>
                <w:szCs w:val="20"/>
              </w:rPr>
              <w:t xml:space="preserve"> V, </w:t>
            </w:r>
            <w:proofErr w:type="spellStart"/>
            <w:r w:rsidRPr="00B54C18">
              <w:rPr>
                <w:sz w:val="20"/>
                <w:szCs w:val="20"/>
              </w:rPr>
              <w:t>Marković</w:t>
            </w:r>
            <w:proofErr w:type="spellEnd"/>
            <w:r w:rsidRPr="00B54C18">
              <w:rPr>
                <w:sz w:val="20"/>
                <w:szCs w:val="20"/>
              </w:rPr>
              <w:t xml:space="preserve"> V,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B54C18">
              <w:rPr>
                <w:sz w:val="20"/>
                <w:szCs w:val="20"/>
              </w:rPr>
              <w:t>nežević</w:t>
            </w:r>
            <w:proofErr w:type="spellEnd"/>
            <w:r w:rsidRPr="00B54C18">
              <w:rPr>
                <w:sz w:val="20"/>
                <w:szCs w:val="20"/>
              </w:rPr>
              <w:t xml:space="preserve"> A. </w:t>
            </w:r>
            <w:hyperlink r:id="rId16" w:history="1">
              <w:r w:rsidRPr="00B54C18">
                <w:rPr>
                  <w:rStyle w:val="Hyperlink"/>
                  <w:sz w:val="20"/>
                  <w:szCs w:val="20"/>
                </w:rPr>
                <w:t xml:space="preserve">Imaging of the </w:t>
              </w:r>
              <w:proofErr w:type="spellStart"/>
              <w:r w:rsidRPr="00B54C18">
                <w:rPr>
                  <w:rStyle w:val="Hyperlink"/>
                  <w:sz w:val="20"/>
                  <w:szCs w:val="20"/>
                </w:rPr>
                <w:t>temporomandibular</w:t>
              </w:r>
              <w:proofErr w:type="spellEnd"/>
              <w:r w:rsidRPr="00B54C18">
                <w:rPr>
                  <w:rStyle w:val="Hyperlink"/>
                  <w:sz w:val="20"/>
                  <w:szCs w:val="20"/>
                </w:rPr>
                <w:t xml:space="preserve"> joint </w:t>
              </w:r>
              <w:r>
                <w:rPr>
                  <w:rStyle w:val="Hyperlink"/>
                  <w:sz w:val="20"/>
                  <w:szCs w:val="20"/>
                </w:rPr>
                <w:t>-</w:t>
              </w:r>
              <w:r w:rsidRPr="00B54C18">
                <w:rPr>
                  <w:rStyle w:val="Hyperlink"/>
                  <w:sz w:val="20"/>
                  <w:szCs w:val="20"/>
                </w:rPr>
                <w:t xml:space="preserve"> contemporary clinical and radiological implications</w:t>
              </w:r>
            </w:hyperlink>
            <w:r w:rsidRPr="00B54C18">
              <w:rPr>
                <w:sz w:val="20"/>
                <w:szCs w:val="20"/>
              </w:rPr>
              <w:t xml:space="preserve">. </w:t>
            </w:r>
            <w:proofErr w:type="spellStart"/>
            <w:r w:rsidRPr="00B54C18">
              <w:rPr>
                <w:sz w:val="20"/>
                <w:szCs w:val="20"/>
              </w:rPr>
              <w:t>Srp</w:t>
            </w:r>
            <w:proofErr w:type="spellEnd"/>
            <w:r w:rsidRPr="00B54C18">
              <w:rPr>
                <w:sz w:val="20"/>
                <w:szCs w:val="20"/>
              </w:rPr>
              <w:t xml:space="preserve"> </w:t>
            </w:r>
            <w:proofErr w:type="spellStart"/>
            <w:r w:rsidRPr="00B54C18">
              <w:rPr>
                <w:sz w:val="20"/>
                <w:szCs w:val="20"/>
              </w:rPr>
              <w:t>Arh</w:t>
            </w:r>
            <w:proofErr w:type="spellEnd"/>
            <w:r w:rsidRPr="00B54C18">
              <w:rPr>
                <w:sz w:val="20"/>
                <w:szCs w:val="20"/>
              </w:rPr>
              <w:t xml:space="preserve"> </w:t>
            </w:r>
            <w:proofErr w:type="spellStart"/>
            <w:r w:rsidRPr="00B54C18">
              <w:rPr>
                <w:sz w:val="20"/>
                <w:szCs w:val="20"/>
              </w:rPr>
              <w:t>Celok</w:t>
            </w:r>
            <w:proofErr w:type="spellEnd"/>
            <w:r w:rsidRPr="00B54C18">
              <w:rPr>
                <w:sz w:val="20"/>
                <w:szCs w:val="20"/>
              </w:rPr>
              <w:t xml:space="preserve"> </w:t>
            </w:r>
            <w:proofErr w:type="spellStart"/>
            <w:r w:rsidRPr="00B54C18">
              <w:rPr>
                <w:sz w:val="20"/>
                <w:szCs w:val="20"/>
              </w:rPr>
              <w:t>Lek</w:t>
            </w:r>
            <w:proofErr w:type="spellEnd"/>
            <w:r w:rsidRPr="00B54C18">
              <w:rPr>
                <w:sz w:val="20"/>
                <w:szCs w:val="20"/>
              </w:rPr>
              <w:t>. 2020;148(3</w:t>
            </w:r>
            <w:r>
              <w:rPr>
                <w:sz w:val="20"/>
                <w:szCs w:val="20"/>
              </w:rPr>
              <w:t>-</w:t>
            </w:r>
            <w:r w:rsidRPr="00B54C18">
              <w:rPr>
                <w:sz w:val="20"/>
                <w:szCs w:val="20"/>
              </w:rPr>
              <w:t>4):242-50.</w:t>
            </w:r>
          </w:p>
        </w:tc>
        <w:tc>
          <w:tcPr>
            <w:tcW w:w="458" w:type="pct"/>
            <w:vAlign w:val="center"/>
          </w:tcPr>
          <w:p w:rsidR="00270107" w:rsidRPr="000022A6" w:rsidRDefault="00270107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406E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3</w:t>
            </w:r>
            <w:r w:rsidRPr="00E406E0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370" w:type="pct"/>
            <w:vAlign w:val="center"/>
          </w:tcPr>
          <w:p w:rsidR="00270107" w:rsidRPr="009B119A" w:rsidRDefault="00270107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270107" w:rsidRDefault="00270107" w:rsidP="00BE3A8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270107" w:rsidRPr="000022A6" w:rsidRDefault="00270107" w:rsidP="00BE3A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311" w:type="pct"/>
            <w:vAlign w:val="center"/>
          </w:tcPr>
          <w:p w:rsidR="00270107" w:rsidRPr="009B119A" w:rsidRDefault="00270107" w:rsidP="00A51543">
            <w:pPr>
              <w:spacing w:line="276" w:lineRule="auto"/>
              <w:ind w:left="-23"/>
              <w:jc w:val="center"/>
            </w:pPr>
            <w:r>
              <w:t>13.</w:t>
            </w:r>
          </w:p>
        </w:tc>
        <w:tc>
          <w:tcPr>
            <w:tcW w:w="3491" w:type="pct"/>
            <w:gridSpan w:val="10"/>
          </w:tcPr>
          <w:p w:rsidR="00270107" w:rsidRPr="00C1038A" w:rsidRDefault="00270107" w:rsidP="009A320A">
            <w:pPr>
              <w:jc w:val="both"/>
              <w:rPr>
                <w:rStyle w:val="anchortext"/>
              </w:rPr>
            </w:pPr>
            <w:r w:rsidRPr="00394072">
              <w:rPr>
                <w:rStyle w:val="anchortext"/>
                <w:bCs/>
              </w:rPr>
              <w:t>Pu</w:t>
            </w:r>
            <w:r>
              <w:rPr>
                <w:rStyle w:val="anchortext"/>
                <w:bCs/>
              </w:rPr>
              <w:t>š</w:t>
            </w:r>
            <w:r w:rsidRPr="00394072">
              <w:rPr>
                <w:rStyle w:val="anchortext"/>
                <w:bCs/>
              </w:rPr>
              <w:t>kar T</w:t>
            </w:r>
            <w:r w:rsidRPr="00C1038A">
              <w:rPr>
                <w:rStyle w:val="anchortext"/>
              </w:rPr>
              <w:t>, Trifkovi</w:t>
            </w:r>
            <w:r>
              <w:rPr>
                <w:rStyle w:val="anchortext"/>
              </w:rPr>
              <w:t>ć</w:t>
            </w:r>
            <w:r w:rsidRPr="00C1038A">
              <w:rPr>
                <w:rStyle w:val="anchortext"/>
              </w:rPr>
              <w:t xml:space="preserve"> B, </w:t>
            </w:r>
            <w:r>
              <w:rPr>
                <w:rStyle w:val="anchortext"/>
                <w:b/>
              </w:rPr>
              <w:t>Đ</w:t>
            </w:r>
            <w:r w:rsidRPr="00BE52EB">
              <w:rPr>
                <w:rStyle w:val="anchortext"/>
                <w:b/>
              </w:rPr>
              <w:t>urovi</w:t>
            </w:r>
            <w:r>
              <w:rPr>
                <w:rStyle w:val="anchortext"/>
                <w:b/>
              </w:rPr>
              <w:t>ć</w:t>
            </w:r>
            <w:r w:rsidRPr="00BE52EB">
              <w:rPr>
                <w:rStyle w:val="anchortext"/>
                <w:b/>
              </w:rPr>
              <w:t>-Koprivica D</w:t>
            </w:r>
            <w:r w:rsidRPr="00C1038A">
              <w:rPr>
                <w:rStyle w:val="anchortext"/>
              </w:rPr>
              <w:t>, Koji</w:t>
            </w:r>
            <w:r>
              <w:rPr>
                <w:rStyle w:val="anchortext"/>
              </w:rPr>
              <w:t>ć</w:t>
            </w:r>
            <w:r w:rsidRPr="00C1038A">
              <w:rPr>
                <w:rStyle w:val="anchortext"/>
              </w:rPr>
              <w:t xml:space="preserve"> V, Jevremovi</w:t>
            </w:r>
            <w:r>
              <w:rPr>
                <w:rStyle w:val="anchortext"/>
              </w:rPr>
              <w:t>ć</w:t>
            </w:r>
            <w:r w:rsidRPr="00C1038A">
              <w:rPr>
                <w:rStyle w:val="anchortext"/>
              </w:rPr>
              <w:t xml:space="preserve"> A, </w:t>
            </w:r>
            <w:r w:rsidRPr="00BE52EB">
              <w:rPr>
                <w:rStyle w:val="anchortext"/>
              </w:rPr>
              <w:t>Mirkovi</w:t>
            </w:r>
            <w:r>
              <w:rPr>
                <w:rStyle w:val="anchortext"/>
              </w:rPr>
              <w:t>ć</w:t>
            </w:r>
            <w:r w:rsidRPr="00BE52EB">
              <w:rPr>
                <w:rStyle w:val="anchortext"/>
              </w:rPr>
              <w:t xml:space="preserve"> S</w:t>
            </w:r>
            <w:r w:rsidRPr="00C1038A">
              <w:rPr>
                <w:rStyle w:val="anchortext"/>
              </w:rPr>
              <w:t xml:space="preserve">, </w:t>
            </w:r>
            <w:r>
              <w:rPr>
                <w:rStyle w:val="anchortext"/>
              </w:rPr>
              <w:t>et al</w:t>
            </w:r>
            <w:r w:rsidRPr="00C1038A">
              <w:rPr>
                <w:rStyle w:val="anchortext"/>
              </w:rPr>
              <w:t>.</w:t>
            </w:r>
            <w:r w:rsidRPr="00C1038A">
              <w:t xml:space="preserve"> </w:t>
            </w:r>
            <w:hyperlink r:id="rId17" w:history="1">
              <w:r w:rsidRPr="00C1038A">
                <w:rPr>
                  <w:rStyle w:val="Hyperlink"/>
                </w:rPr>
                <w:t>In vitro cytotoxicity assessment of the 3D printed polymer based epoxy resin intended for use in dentistry</w:t>
              </w:r>
            </w:hyperlink>
            <w:r w:rsidRPr="00C1038A">
              <w:rPr>
                <w:rStyle w:val="anchortext"/>
              </w:rPr>
              <w:t>.</w:t>
            </w:r>
            <w:r w:rsidRPr="00C1038A">
              <w:t xml:space="preserve"> Vojnosanit Pregl.</w:t>
            </w:r>
            <w:r>
              <w:rPr>
                <w:lang w:val="en-US"/>
              </w:rPr>
              <w:t xml:space="preserve"> </w:t>
            </w:r>
            <w:r w:rsidRPr="00C1038A">
              <w:rPr>
                <w:rStyle w:val="anchortext"/>
              </w:rPr>
              <w:t xml:space="preserve"> 2019;76(5):502-9.</w:t>
            </w:r>
          </w:p>
        </w:tc>
        <w:tc>
          <w:tcPr>
            <w:tcW w:w="458" w:type="pct"/>
            <w:vAlign w:val="center"/>
          </w:tcPr>
          <w:p w:rsidR="00270107" w:rsidRPr="00C1038A" w:rsidRDefault="00270107" w:rsidP="00BE3A82">
            <w:pPr>
              <w:jc w:val="center"/>
            </w:pPr>
            <w:r w:rsidRPr="00C1038A">
              <w:t>161/165</w:t>
            </w:r>
          </w:p>
        </w:tc>
        <w:tc>
          <w:tcPr>
            <w:tcW w:w="370" w:type="pct"/>
            <w:vAlign w:val="center"/>
          </w:tcPr>
          <w:p w:rsidR="00270107" w:rsidRPr="00C1038A" w:rsidRDefault="00270107" w:rsidP="00BE3A82">
            <w:pPr>
              <w:jc w:val="center"/>
            </w:pPr>
            <w:r w:rsidRPr="00C1038A">
              <w:t>23</w:t>
            </w:r>
          </w:p>
        </w:tc>
        <w:tc>
          <w:tcPr>
            <w:tcW w:w="370" w:type="pct"/>
            <w:vAlign w:val="center"/>
          </w:tcPr>
          <w:p w:rsidR="00270107" w:rsidRPr="00C1038A" w:rsidRDefault="00270107" w:rsidP="00BE3A82">
            <w:pPr>
              <w:jc w:val="center"/>
            </w:pPr>
            <w:r w:rsidRPr="00C1038A">
              <w:t>0.152</w:t>
            </w:r>
          </w:p>
        </w:tc>
      </w:tr>
      <w:tr w:rsidR="00270107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270107" w:rsidRPr="00A22864" w:rsidRDefault="00270107" w:rsidP="00A51543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70107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270107" w:rsidRPr="00A22864" w:rsidRDefault="00270107" w:rsidP="00A51543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2801" w:type="pct"/>
            <w:gridSpan w:val="6"/>
            <w:vAlign w:val="center"/>
          </w:tcPr>
          <w:p w:rsidR="00270107" w:rsidRPr="00A22864" w:rsidRDefault="00270107" w:rsidP="00A5154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99" w:type="pct"/>
            <w:gridSpan w:val="8"/>
            <w:vAlign w:val="center"/>
          </w:tcPr>
          <w:p w:rsidR="00270107" w:rsidRPr="008704EC" w:rsidRDefault="008704EC" w:rsidP="00A51543">
            <w:pPr>
              <w:spacing w:after="60"/>
            </w:pPr>
            <w:r>
              <w:t>78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2801" w:type="pct"/>
            <w:gridSpan w:val="6"/>
            <w:vAlign w:val="center"/>
          </w:tcPr>
          <w:p w:rsidR="00270107" w:rsidRPr="00A22864" w:rsidRDefault="00270107" w:rsidP="00A5154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99" w:type="pct"/>
            <w:gridSpan w:val="8"/>
            <w:vAlign w:val="center"/>
          </w:tcPr>
          <w:p w:rsidR="00270107" w:rsidRPr="008704EC" w:rsidRDefault="008704EC" w:rsidP="00A51543">
            <w:pPr>
              <w:spacing w:after="60"/>
            </w:pPr>
            <w:r w:rsidRPr="008704EC">
              <w:t>14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2801" w:type="pct"/>
            <w:gridSpan w:val="6"/>
            <w:vAlign w:val="center"/>
          </w:tcPr>
          <w:p w:rsidR="00270107" w:rsidRPr="00A22864" w:rsidRDefault="00270107" w:rsidP="00A5154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8" w:type="pct"/>
            <w:gridSpan w:val="3"/>
            <w:vAlign w:val="center"/>
          </w:tcPr>
          <w:p w:rsidR="00270107" w:rsidRPr="00A22864" w:rsidRDefault="00270107" w:rsidP="00A5154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1</w:t>
            </w:r>
          </w:p>
        </w:tc>
        <w:tc>
          <w:tcPr>
            <w:tcW w:w="1561" w:type="pct"/>
            <w:gridSpan w:val="5"/>
            <w:vAlign w:val="center"/>
          </w:tcPr>
          <w:p w:rsidR="00270107" w:rsidRPr="00A22864" w:rsidRDefault="00270107" w:rsidP="00A5154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2801" w:type="pct"/>
            <w:gridSpan w:val="6"/>
            <w:vAlign w:val="center"/>
          </w:tcPr>
          <w:p w:rsidR="00270107" w:rsidRPr="00A22864" w:rsidRDefault="00270107" w:rsidP="00A5154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8" w:type="pct"/>
            <w:gridSpan w:val="3"/>
            <w:vAlign w:val="center"/>
          </w:tcPr>
          <w:p w:rsidR="00270107" w:rsidRPr="00A22864" w:rsidRDefault="00270107" w:rsidP="00A51543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61" w:type="pct"/>
            <w:gridSpan w:val="5"/>
            <w:vAlign w:val="center"/>
          </w:tcPr>
          <w:p w:rsidR="00270107" w:rsidRPr="00A22864" w:rsidRDefault="00270107" w:rsidP="00A51543">
            <w:pPr>
              <w:spacing w:after="60"/>
              <w:rPr>
                <w:b/>
                <w:lang w:val="sr-Cyrl-CS"/>
              </w:rPr>
            </w:pPr>
          </w:p>
        </w:tc>
      </w:tr>
      <w:tr w:rsidR="00270107" w:rsidRPr="00A22864" w:rsidTr="00270107">
        <w:trPr>
          <w:trHeight w:val="227"/>
          <w:jc w:val="center"/>
        </w:trPr>
        <w:tc>
          <w:tcPr>
            <w:tcW w:w="2801" w:type="pct"/>
            <w:gridSpan w:val="6"/>
            <w:vAlign w:val="center"/>
          </w:tcPr>
          <w:p w:rsidR="00270107" w:rsidRPr="00A22864" w:rsidRDefault="00270107" w:rsidP="00A5154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99" w:type="pct"/>
            <w:gridSpan w:val="8"/>
            <w:vAlign w:val="center"/>
          </w:tcPr>
          <w:p w:rsidR="00270107" w:rsidRPr="00A22864" w:rsidRDefault="00270107" w:rsidP="00A51543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4424"/>
    <w:rsid w:val="0005171E"/>
    <w:rsid w:val="00071755"/>
    <w:rsid w:val="001B21F7"/>
    <w:rsid w:val="00220C01"/>
    <w:rsid w:val="00231B1A"/>
    <w:rsid w:val="0025762D"/>
    <w:rsid w:val="00270107"/>
    <w:rsid w:val="0040264A"/>
    <w:rsid w:val="00426C1D"/>
    <w:rsid w:val="00494424"/>
    <w:rsid w:val="00505EBB"/>
    <w:rsid w:val="005921BD"/>
    <w:rsid w:val="00621FEE"/>
    <w:rsid w:val="00623EC2"/>
    <w:rsid w:val="00654F85"/>
    <w:rsid w:val="006A6283"/>
    <w:rsid w:val="0085230B"/>
    <w:rsid w:val="008704EC"/>
    <w:rsid w:val="009714E8"/>
    <w:rsid w:val="00975A90"/>
    <w:rsid w:val="009A320A"/>
    <w:rsid w:val="009A6F49"/>
    <w:rsid w:val="009B119A"/>
    <w:rsid w:val="00A51543"/>
    <w:rsid w:val="00AB00FC"/>
    <w:rsid w:val="00BC5BFB"/>
    <w:rsid w:val="00BE3A82"/>
    <w:rsid w:val="00BE52EB"/>
    <w:rsid w:val="00C14941"/>
    <w:rsid w:val="00CB00A8"/>
    <w:rsid w:val="00E745E8"/>
    <w:rsid w:val="00E92364"/>
    <w:rsid w:val="00EA25FB"/>
    <w:rsid w:val="00EA6316"/>
    <w:rsid w:val="00ED09D2"/>
    <w:rsid w:val="00ED4734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nhideWhenUsed/>
    <w:rsid w:val="0025762D"/>
    <w:rPr>
      <w:color w:val="0563C1" w:themeColor="hyperlink"/>
      <w:u w:val="single"/>
    </w:rPr>
  </w:style>
  <w:style w:type="paragraph" w:customStyle="1" w:styleId="Standard">
    <w:name w:val="Standard"/>
    <w:rsid w:val="00E74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45E8"/>
    <w:pPr>
      <w:suppressLineNumbers/>
    </w:pPr>
  </w:style>
  <w:style w:type="character" w:customStyle="1" w:styleId="anchortext">
    <w:name w:val="anchortext"/>
    <w:basedOn w:val="DefaultParagraphFont"/>
    <w:rsid w:val="00ED0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7-0383/12/15/5035" TargetMode="External"/><Relationship Id="rId13" Type="http://schemas.openxmlformats.org/officeDocument/2006/relationships/hyperlink" Target="https://pubmed.ncbi.nlm.nih.gov/30537909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dx.doi.org/10.3390/polym15204156" TargetMode="External"/><Relationship Id="rId12" Type="http://schemas.openxmlformats.org/officeDocument/2006/relationships/hyperlink" Target="https://www.ncbi.nlm.nih.gov/pmc/articles/PMC8781089/" TargetMode="External"/><Relationship Id="rId17" Type="http://schemas.openxmlformats.org/officeDocument/2006/relationships/hyperlink" Target="http://www.doiserbia.nb.rs/img/doi/0042-8450/2019/0042-84501700127P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iserbia.nb.rs/img/doi/0370-8179/2020/0370-81791900099J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dpi.com/2076-3417/14/12/5169" TargetMode="External"/><Relationship Id="rId11" Type="http://schemas.openxmlformats.org/officeDocument/2006/relationships/hyperlink" Target="https://www.ncbi.nlm.nih.gov/pmc/articles/PMC9315589/" TargetMode="External"/><Relationship Id="rId5" Type="http://schemas.openxmlformats.org/officeDocument/2006/relationships/hyperlink" Target="https://www.mdpi.com/2077-0383/13/14/4030" TargetMode="External"/><Relationship Id="rId15" Type="http://schemas.openxmlformats.org/officeDocument/2006/relationships/hyperlink" Target="http://www.doiserbia.nb.rs/img/doi/0370-8179/2019%20OnLine-First/0370-81791900122M.pdf" TargetMode="External"/><Relationship Id="rId10" Type="http://schemas.openxmlformats.org/officeDocument/2006/relationships/hyperlink" Target="https://www.mdpi.com/2075-4418/13/12/198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kobson.nb.rs/nauka_u_srbiji.132.html?autor=Djurovic-Koprivica%20Daniela%20J&amp;samoar=" TargetMode="External"/><Relationship Id="rId9" Type="http://schemas.openxmlformats.org/officeDocument/2006/relationships/hyperlink" Target="https://www.mdpi.com/2073-4360/15/12/2598" TargetMode="External"/><Relationship Id="rId14" Type="http://schemas.openxmlformats.org/officeDocument/2006/relationships/hyperlink" Target="file:///C:\Users\zorica.djokic\Downloads\coatings-10-0058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19</cp:revision>
  <dcterms:created xsi:type="dcterms:W3CDTF">2022-10-21T12:09:00Z</dcterms:created>
  <dcterms:modified xsi:type="dcterms:W3CDTF">2024-08-20T09:31:00Z</dcterms:modified>
</cp:coreProperties>
</file>