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IZMEĐU </w:t>
      </w:r>
      <w:r w:rsidR="006D5B6B">
        <w:rPr>
          <w:rFonts w:ascii="Open Sans" w:hAnsi="Open Sans"/>
          <w:b/>
          <w:sz w:val="20"/>
          <w:u w:val="single"/>
        </w:rPr>
        <w:t>DOBAVLJAČA OPREME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0056F7" w:rsidRDefault="00F96DC8" w:rsidP="000056F7">
      <w:pPr>
        <w:spacing w:after="0"/>
        <w:rPr>
          <w:rFonts w:ascii="Open Sans" w:hAnsi="Open Sans" w:cs="Open Sans"/>
          <w:smallCap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="000056F7" w:rsidRPr="00C71A6F">
        <w:rPr>
          <w:rFonts w:ascii="Open Sans" w:hAnsi="Open Sans"/>
          <w:b/>
          <w:smallCaps/>
          <w:sz w:val="20"/>
        </w:rPr>
        <w:t>Nabavka putničkog teretnog vozila za projekat areeccdev</w:t>
      </w:r>
    </w:p>
    <w:p w:rsidR="00F96DC8" w:rsidRPr="000056F7" w:rsidRDefault="00F96DC8" w:rsidP="000056F7">
      <w:pPr>
        <w:tabs>
          <w:tab w:val="left" w:pos="3075"/>
        </w:tabs>
        <w:spacing w:after="0"/>
        <w:rPr>
          <w:rFonts w:ascii="Open Sans" w:hAnsi="Open Sans" w:cs="Open Sans"/>
          <w:smallCap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="000056F7">
        <w:rPr>
          <w:rFonts w:ascii="Open Sans" w:hAnsi="Open Sans"/>
          <w:b/>
          <w:bCs/>
          <w:smallCaps/>
          <w:sz w:val="20"/>
          <w:lang w:val="hu-HU"/>
        </w:rPr>
        <w:t>HUSRB/1602/31/0075-2</w:t>
      </w:r>
      <w:r w:rsidR="000056F7" w:rsidRPr="00030170">
        <w:rPr>
          <w:rFonts w:ascii="Open Sans" w:hAnsi="Open Sans"/>
          <w:b/>
          <w:bCs/>
          <w:smallCaps/>
          <w:sz w:val="20"/>
          <w:lang w:val="hu-HU"/>
        </w:rPr>
        <w:t>/</w:t>
      </w:r>
      <w:r w:rsidR="000056F7">
        <w:rPr>
          <w:rFonts w:ascii="Open Sans" w:hAnsi="Open Sans"/>
          <w:b/>
          <w:bCs/>
          <w:smallCaps/>
          <w:sz w:val="20"/>
          <w:lang w:val="hu-HU"/>
        </w:rPr>
        <w:t>terensko vozilo 6.1.1</w:t>
      </w:r>
      <w:bookmarkStart w:id="0" w:name="_GoBack"/>
      <w:bookmarkEnd w:id="0"/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056F7" w:rsidRPr="00E844CC" w:rsidRDefault="000056F7" w:rsidP="000056F7">
      <w:pPr>
        <w:spacing w:after="0"/>
        <w:jc w:val="both"/>
        <w:rPr>
          <w:rFonts w:ascii="Open Sans" w:hAnsi="Open Sans"/>
          <w:b/>
          <w:i/>
          <w:sz w:val="20"/>
        </w:rPr>
      </w:pPr>
      <w:r w:rsidRPr="00E844CC">
        <w:rPr>
          <w:rFonts w:ascii="Open Sans" w:hAnsi="Open Sans"/>
          <w:b/>
          <w:i/>
          <w:sz w:val="20"/>
        </w:rPr>
        <w:t>Zavod za Farmaciju, Medicinski fakultet Univerziteta u Novom Sadu</w:t>
      </w:r>
    </w:p>
    <w:p w:rsidR="000056F7" w:rsidRPr="00E844CC" w:rsidRDefault="000056F7" w:rsidP="000056F7">
      <w:pPr>
        <w:spacing w:after="0"/>
        <w:jc w:val="both"/>
        <w:rPr>
          <w:rFonts w:ascii="Open Sans" w:hAnsi="Open Sans"/>
          <w:b/>
          <w:i/>
          <w:sz w:val="20"/>
        </w:rPr>
      </w:pPr>
      <w:r w:rsidRPr="00E844CC">
        <w:rPr>
          <w:rFonts w:ascii="Open Sans" w:hAnsi="Open Sans"/>
          <w:b/>
          <w:i/>
          <w:sz w:val="20"/>
        </w:rPr>
        <w:t>Hajduk Veljkova 3</w:t>
      </w:r>
    </w:p>
    <w:p w:rsidR="000056F7" w:rsidRPr="00E844CC" w:rsidRDefault="000056F7" w:rsidP="000056F7">
      <w:pPr>
        <w:spacing w:after="0"/>
        <w:jc w:val="both"/>
        <w:rPr>
          <w:rFonts w:ascii="Open Sans" w:hAnsi="Open Sans"/>
          <w:b/>
          <w:i/>
          <w:sz w:val="20"/>
        </w:rPr>
      </w:pPr>
      <w:r w:rsidRPr="00E844CC">
        <w:rPr>
          <w:rFonts w:ascii="Open Sans" w:hAnsi="Open Sans"/>
          <w:b/>
          <w:i/>
          <w:sz w:val="20"/>
        </w:rPr>
        <w:t>21000 Novi Sad</w:t>
      </w:r>
    </w:p>
    <w:p w:rsidR="000056F7" w:rsidRPr="00E844CC" w:rsidRDefault="000056F7" w:rsidP="000056F7">
      <w:pPr>
        <w:spacing w:after="0"/>
        <w:jc w:val="both"/>
        <w:rPr>
          <w:rFonts w:ascii="Open Sans" w:hAnsi="Open Sans"/>
          <w:b/>
          <w:i/>
          <w:sz w:val="20"/>
        </w:rPr>
      </w:pPr>
      <w:r w:rsidRPr="00E844CC">
        <w:rPr>
          <w:rFonts w:ascii="Open Sans" w:hAnsi="Open Sans"/>
          <w:b/>
          <w:i/>
          <w:sz w:val="20"/>
        </w:rPr>
        <w:t>Matični broj: 8113599</w:t>
      </w:r>
    </w:p>
    <w:p w:rsidR="000056F7" w:rsidRPr="000056F7" w:rsidRDefault="000056F7" w:rsidP="00F96DC8">
      <w:pPr>
        <w:spacing w:after="0"/>
        <w:jc w:val="both"/>
        <w:rPr>
          <w:rFonts w:ascii="Open Sans" w:hAnsi="Open Sans"/>
          <w:b/>
          <w:i/>
          <w:sz w:val="20"/>
        </w:rPr>
      </w:pPr>
      <w:r w:rsidRPr="00E844CC">
        <w:rPr>
          <w:rFonts w:ascii="Open Sans" w:hAnsi="Open Sans"/>
          <w:b/>
          <w:i/>
          <w:sz w:val="20"/>
        </w:rPr>
        <w:t>PIB: 100451043</w:t>
      </w:r>
    </w:p>
    <w:p w:rsidR="00F96DC8" w:rsidRPr="00CE7807" w:rsidRDefault="000056F7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056F7">
        <w:rPr>
          <w:rFonts w:ascii="Open Sans" w:hAnsi="Open Sans"/>
          <w:sz w:val="20"/>
        </w:rPr>
        <w:t>(</w:t>
      </w:r>
      <w:r w:rsidR="00F96DC8" w:rsidRPr="00CE7807">
        <w:rPr>
          <w:rFonts w:ascii="Open Sans" w:hAnsi="Open Sans"/>
          <w:sz w:val="20"/>
        </w:rPr>
        <w:t>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</w:t>
      </w:r>
      <w:r w:rsidRPr="00CE7807">
        <w:rPr>
          <w:rFonts w:ascii="Open Sans" w:hAnsi="Open Sans"/>
          <w:i/>
          <w:sz w:val="20"/>
          <w:highlight w:val="yellow"/>
        </w:rPr>
        <w:t xml:space="preserve"> broj/P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  <w:highlight w:val="yellow"/>
        </w:rPr>
        <w:t xml:space="preserve"> 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</w:t>
      </w:r>
      <w:r w:rsidR="006D5B6B">
        <w:rPr>
          <w:rFonts w:ascii="Open Sans" w:hAnsi="Open Sans"/>
          <w:sz w:val="20"/>
        </w:rPr>
        <w:t>Dobavlja</w:t>
      </w:r>
      <w:r w:rsidRPr="00CE7807">
        <w:rPr>
          <w:rFonts w:ascii="Open Sans" w:hAnsi="Open Sans"/>
          <w:sz w:val="20"/>
        </w:rPr>
        <w:t>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F96DC8" w:rsidRPr="00CE7807" w:rsidRDefault="000056F7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71A6F">
        <w:rPr>
          <w:rFonts w:ascii="Open Sans" w:hAnsi="Open Sans" w:cs="Open Sans"/>
          <w:b/>
          <w:sz w:val="20"/>
          <w:szCs w:val="20"/>
        </w:rPr>
        <w:t xml:space="preserve">Nabavka i isporuka putničkog terenskog vozila za potrebe projekta </w:t>
      </w:r>
      <w:r w:rsidRPr="00E30591">
        <w:rPr>
          <w:rFonts w:ascii="Open Sans" w:hAnsi="Open Sans"/>
          <w:b/>
          <w:smallCaps/>
          <w:sz w:val="20"/>
        </w:rPr>
        <w:t>AREeCcDev</w:t>
      </w:r>
      <w:r>
        <w:rPr>
          <w:rFonts w:ascii="Open Sans" w:hAnsi="Open Sans"/>
          <w:b/>
          <w:smallCaps/>
          <w:sz w:val="20"/>
        </w:rPr>
        <w:t>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6D5B6B">
        <w:rPr>
          <w:rFonts w:ascii="Open Sans" w:hAnsi="Open Sans"/>
          <w:sz w:val="20"/>
        </w:rPr>
        <w:t>nabavljenu opremu</w:t>
      </w:r>
      <w:r w:rsidR="00BB5F8C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naveden</w:t>
      </w:r>
      <w:r w:rsidR="006D5B6B">
        <w:rPr>
          <w:rFonts w:ascii="Open Sans" w:hAnsi="Open Sans"/>
          <w:sz w:val="20"/>
        </w:rPr>
        <w:t>u</w:t>
      </w:r>
      <w:r w:rsidR="000056F7">
        <w:rPr>
          <w:rFonts w:ascii="Open Sans" w:hAnsi="Open Sans"/>
          <w:sz w:val="20"/>
        </w:rPr>
        <w:t xml:space="preserve"> u Članu 1 je: </w:t>
      </w:r>
      <w:r w:rsidRPr="00CE7807">
        <w:rPr>
          <w:rFonts w:ascii="Open Sans" w:hAnsi="Open Sans"/>
          <w:sz w:val="20"/>
          <w:highlight w:val="yellow"/>
        </w:rPr>
        <w:t>XXX</w:t>
      </w:r>
      <w:r w:rsidRPr="000056F7">
        <w:rPr>
          <w:rFonts w:ascii="Open Sans" w:hAnsi="Open Sans"/>
          <w:sz w:val="20"/>
        </w:rPr>
        <w:t xml:space="preserve"> </w:t>
      </w:r>
      <w:r w:rsidR="000056F7" w:rsidRPr="000056F7">
        <w:rPr>
          <w:rFonts w:ascii="Open Sans" w:hAnsi="Open Sans"/>
          <w:b/>
          <w:sz w:val="20"/>
        </w:rPr>
        <w:t>RSD</w:t>
      </w:r>
      <w:r w:rsidRPr="000056F7">
        <w:rPr>
          <w:rFonts w:ascii="Open Sans" w:hAnsi="Open Sans"/>
          <w:color w:val="008000"/>
          <w:sz w:val="20"/>
        </w:rPr>
        <w:t xml:space="preserve">, </w:t>
      </w:r>
      <w:r w:rsidRPr="000056F7">
        <w:rPr>
          <w:rFonts w:ascii="Open Sans" w:hAnsi="Open Sans"/>
          <w:sz w:val="20"/>
        </w:rPr>
        <w:t>(neto bez PDV-a za korisnike iz Srbije</w:t>
      </w:r>
      <w:r w:rsidRPr="000056F7">
        <w:rPr>
          <w:rFonts w:ascii="Open Sans" w:hAnsi="Open Sans"/>
          <w:color w:val="008000"/>
          <w:sz w:val="20"/>
        </w:rPr>
        <w:t>)</w:t>
      </w:r>
      <w:r w:rsidRPr="000056F7">
        <w:rPr>
          <w:rFonts w:ascii="Open Sans" w:hAnsi="Open Sans"/>
          <w:sz w:val="20"/>
        </w:rPr>
        <w:t>.</w:t>
      </w:r>
      <w:r w:rsidRPr="00CE7807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0056F7" w:rsidRDefault="000056F7" w:rsidP="000056F7">
      <w:pPr>
        <w:rPr>
          <w:rFonts w:ascii="Open Sans" w:hAnsi="Open Sans"/>
          <w:b/>
          <w:sz w:val="20"/>
        </w:rPr>
      </w:pPr>
    </w:p>
    <w:p w:rsidR="00F96DC8" w:rsidRPr="000056F7" w:rsidRDefault="00F96DC8" w:rsidP="000056F7">
      <w:pPr>
        <w:rPr>
          <w:rFonts w:ascii="Open Sans" w:hAnsi="Open Sans"/>
          <w:b/>
          <w:sz w:val="20"/>
        </w:rPr>
      </w:pPr>
      <w:r w:rsidRPr="00CE7807">
        <w:rPr>
          <w:rFonts w:ascii="Open Sans" w:hAnsi="Open Sans"/>
          <w:b/>
          <w:sz w:val="20"/>
        </w:rPr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Ponuda </w:t>
      </w:r>
      <w:r w:rsidR="006D5B6B">
        <w:rPr>
          <w:rFonts w:ascii="Open Sans" w:hAnsi="Open Sans"/>
          <w:sz w:val="20"/>
        </w:rPr>
        <w:t>dobavljača</w:t>
      </w:r>
      <w:r w:rsidRPr="00CE7807">
        <w:rPr>
          <w:rFonts w:ascii="Open Sans" w:hAnsi="Open Sans"/>
          <w:sz w:val="20"/>
        </w:rPr>
        <w:t xml:space="preserve"> koja je data tokom tenderske faze - "</w:t>
      </w:r>
      <w:r w:rsidR="006D5B6B" w:rsidRPr="006D5B6B">
        <w:t xml:space="preserve"> </w:t>
      </w:r>
      <w:r w:rsidR="006D5B6B" w:rsidRPr="006D5B6B">
        <w:rPr>
          <w:rFonts w:ascii="Open Sans" w:hAnsi="Open Sans"/>
          <w:sz w:val="20"/>
        </w:rPr>
        <w:t>Obrazac za podnošenje ponuda</w:t>
      </w:r>
      <w:r w:rsidR="006D5B6B" w:rsidRPr="006D5B6B" w:rsidDel="006D5B6B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395602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Kopija izvoda iz APR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056F7" w:rsidRDefault="000056F7" w:rsidP="00F96DC8">
      <w:pPr>
        <w:spacing w:after="0"/>
        <w:jc w:val="both"/>
        <w:rPr>
          <w:rFonts w:ascii="Open Sans" w:hAnsi="Open Sans"/>
          <w:b/>
          <w:sz w:val="20"/>
        </w:rPr>
      </w:pPr>
    </w:p>
    <w:p w:rsidR="000056F7" w:rsidRDefault="000056F7" w:rsidP="00F96DC8">
      <w:pPr>
        <w:spacing w:after="0"/>
        <w:jc w:val="both"/>
        <w:rPr>
          <w:rFonts w:ascii="Open Sans" w:hAnsi="Open Sans"/>
          <w:b/>
          <w:sz w:val="20"/>
        </w:rPr>
      </w:pPr>
    </w:p>
    <w:p w:rsidR="000056F7" w:rsidRDefault="000056F7" w:rsidP="00F96DC8">
      <w:pPr>
        <w:spacing w:after="0"/>
        <w:jc w:val="both"/>
        <w:rPr>
          <w:rFonts w:ascii="Open Sans" w:hAnsi="Open Sans"/>
          <w:b/>
          <w:sz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lastRenderedPageBreak/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Dobavljač</w:t>
      </w:r>
      <w:r w:rsidR="00F96DC8" w:rsidRPr="00CE7807">
        <w:rPr>
          <w:rFonts w:ascii="Open Sans" w:hAnsi="Open Sans"/>
          <w:sz w:val="20"/>
        </w:rPr>
        <w:t xml:space="preserve"> će bez</w:t>
      </w:r>
      <w:r w:rsidR="00AC494F">
        <w:rPr>
          <w:rFonts w:ascii="Open Sans" w:hAnsi="Open Sans"/>
          <w:sz w:val="20"/>
        </w:rPr>
        <w:t>uslovno</w:t>
      </w:r>
      <w:r w:rsidR="00F96DC8" w:rsidRPr="00CE7807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isporučiti opremu </w:t>
      </w:r>
      <w:r w:rsidR="00F9732A">
        <w:rPr>
          <w:rFonts w:ascii="Open Sans" w:hAnsi="Open Sans"/>
          <w:sz w:val="20"/>
        </w:rPr>
        <w:t>koj</w:t>
      </w:r>
      <w:r>
        <w:rPr>
          <w:rFonts w:ascii="Open Sans" w:hAnsi="Open Sans"/>
          <w:sz w:val="20"/>
        </w:rPr>
        <w:t>a je</w:t>
      </w:r>
      <w:r w:rsidR="00F9732A">
        <w:rPr>
          <w:rFonts w:ascii="Open Sans" w:hAnsi="Open Sans"/>
          <w:sz w:val="20"/>
        </w:rPr>
        <w:t xml:space="preserve"> naveden</w:t>
      </w:r>
      <w:r>
        <w:rPr>
          <w:rFonts w:ascii="Open Sans" w:hAnsi="Open Sans"/>
          <w:sz w:val="20"/>
        </w:rPr>
        <w:t>a</w:t>
      </w:r>
      <w:r w:rsidR="00F96DC8"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="00F96DC8" w:rsidRPr="00CE7807">
        <w:rPr>
          <w:rFonts w:ascii="Open Sans" w:hAnsi="Open Sans"/>
          <w:sz w:val="20"/>
        </w:rPr>
        <w:t xml:space="preserve">ponudi </w:t>
      </w:r>
      <w:r>
        <w:rPr>
          <w:rFonts w:ascii="Open Sans" w:hAnsi="Open Sans"/>
          <w:sz w:val="20"/>
        </w:rPr>
        <w:t xml:space="preserve">dobavljača </w:t>
      </w:r>
      <w:r w:rsidR="00F96DC8" w:rsidRPr="00CE7807">
        <w:rPr>
          <w:rFonts w:ascii="Open Sans" w:hAnsi="Open Sans"/>
          <w:sz w:val="20"/>
        </w:rPr>
        <w:t>- "</w:t>
      </w:r>
      <w:r w:rsidR="00395602">
        <w:rPr>
          <w:rFonts w:ascii="Open Sans" w:hAnsi="Open Sans"/>
          <w:sz w:val="20"/>
        </w:rPr>
        <w:t>Obrazac za podnošenje ponuda</w:t>
      </w:r>
      <w:r w:rsidR="00F96DC8" w:rsidRPr="00CE7807">
        <w:rPr>
          <w:rFonts w:ascii="Open Sans" w:hAnsi="Open Sans"/>
          <w:sz w:val="20"/>
        </w:rPr>
        <w:t xml:space="preserve">". </w:t>
      </w:r>
      <w:r w:rsidR="007B2346">
        <w:rPr>
          <w:rFonts w:ascii="Open Sans" w:hAnsi="Open Sans"/>
          <w:sz w:val="20"/>
        </w:rPr>
        <w:t>Oprema</w:t>
      </w:r>
      <w:r w:rsidR="007B2346" w:rsidRPr="00CE7807">
        <w:rPr>
          <w:rFonts w:ascii="Open Sans" w:hAnsi="Open Sans"/>
          <w:sz w:val="20"/>
        </w:rPr>
        <w:t xml:space="preserve"> </w:t>
      </w:r>
      <w:r w:rsidR="00F96DC8" w:rsidRPr="00CE7807">
        <w:rPr>
          <w:rFonts w:ascii="Open Sans" w:hAnsi="Open Sans"/>
          <w:sz w:val="20"/>
        </w:rPr>
        <w:t xml:space="preserve">će biti </w:t>
      </w:r>
      <w:r w:rsidR="007B2346">
        <w:rPr>
          <w:rFonts w:ascii="Open Sans" w:hAnsi="Open Sans"/>
          <w:sz w:val="20"/>
        </w:rPr>
        <w:t xml:space="preserve">isporučena </w:t>
      </w:r>
      <w:r w:rsidR="00F96DC8" w:rsidRPr="00CE7807">
        <w:rPr>
          <w:rFonts w:ascii="Open Sans" w:hAnsi="Open Sans"/>
          <w:sz w:val="20"/>
        </w:rPr>
        <w:t xml:space="preserve">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</w:t>
      </w:r>
      <w:r w:rsidR="007B2346">
        <w:rPr>
          <w:rFonts w:ascii="Open Sans" w:hAnsi="Open Sans"/>
          <w:sz w:val="20"/>
        </w:rPr>
        <w:t>dobavljaču</w:t>
      </w:r>
      <w:r w:rsidR="007B2346" w:rsidRPr="00CE7807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platiti za </w:t>
      </w:r>
      <w:r w:rsidR="007B2346">
        <w:rPr>
          <w:rFonts w:ascii="Open Sans" w:hAnsi="Open Sans"/>
          <w:sz w:val="20"/>
        </w:rPr>
        <w:t>nabavljenu opremu</w:t>
      </w:r>
      <w:r w:rsidR="00AC494F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0056F7" w:rsidRDefault="00F96DC8" w:rsidP="000056F7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056F7">
              <w:rPr>
                <w:rFonts w:ascii="Open Sans" w:hAnsi="Open Sans"/>
                <w:b/>
                <w:sz w:val="20"/>
              </w:rPr>
              <w:t>Dan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0056F7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CE7807" w:rsidTr="000056F7">
        <w:trPr>
          <w:cantSplit/>
          <w:trHeight w:val="524"/>
        </w:trPr>
        <w:tc>
          <w:tcPr>
            <w:tcW w:w="1728" w:type="dxa"/>
            <w:tcBorders>
              <w:bottom w:val="nil"/>
            </w:tcBorders>
            <w:vAlign w:val="center"/>
          </w:tcPr>
          <w:p w:rsidR="00F96DC8" w:rsidRPr="000056F7" w:rsidRDefault="000056F7" w:rsidP="000056F7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056F7">
              <w:rPr>
                <w:rFonts w:ascii="Open Sans" w:hAnsi="Open Sans"/>
                <w:sz w:val="20"/>
              </w:rPr>
              <w:t>60</w:t>
            </w:r>
          </w:p>
        </w:tc>
        <w:tc>
          <w:tcPr>
            <w:tcW w:w="4509" w:type="dxa"/>
            <w:tcBorders>
              <w:bottom w:val="nil"/>
            </w:tcBorders>
            <w:vAlign w:val="center"/>
          </w:tcPr>
          <w:p w:rsidR="00F96DC8" w:rsidRPr="00CE7807" w:rsidRDefault="00F96DC8" w:rsidP="000056F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Konačn</w:t>
            </w:r>
            <w:r w:rsidR="00AC494F">
              <w:rPr>
                <w:rFonts w:ascii="Open Sans" w:hAnsi="Open Sans"/>
                <w:sz w:val="20"/>
              </w:rPr>
              <w:t>o</w:t>
            </w:r>
            <w:r w:rsidRPr="00CE7807">
              <w:rPr>
                <w:rFonts w:ascii="Open Sans" w:hAnsi="Open Sans"/>
                <w:sz w:val="20"/>
              </w:rPr>
              <w:t xml:space="preserve"> plaćanj</w:t>
            </w:r>
            <w:r w:rsidR="00AC494F">
              <w:rPr>
                <w:rFonts w:ascii="Open Sans" w:hAnsi="Open Sans"/>
                <w:sz w:val="20"/>
              </w:rPr>
              <w:t>e</w:t>
            </w:r>
          </w:p>
        </w:tc>
        <w:tc>
          <w:tcPr>
            <w:tcW w:w="2781" w:type="dxa"/>
            <w:tcBorders>
              <w:bottom w:val="nil"/>
            </w:tcBorders>
            <w:vAlign w:val="center"/>
          </w:tcPr>
          <w:p w:rsidR="00F96DC8" w:rsidRPr="00CE7807" w:rsidRDefault="00F96DC8" w:rsidP="000056F7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CE7807">
              <w:rPr>
                <w:rFonts w:ascii="Open Sans" w:hAnsi="Open Sans"/>
                <w:sz w:val="20"/>
                <w:highlight w:val="yellow"/>
              </w:rPr>
              <w:t>&lt; Apsolutni iznos &gt;</w:t>
            </w:r>
          </w:p>
          <w:p w:rsidR="00F96DC8" w:rsidRPr="00CE7807" w:rsidRDefault="00F96DC8" w:rsidP="000056F7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CE7807" w:rsidTr="000056F7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F96DC8" w:rsidRPr="00CE7807" w:rsidRDefault="00F96DC8" w:rsidP="000056F7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&lt;</w:t>
            </w:r>
            <w:r w:rsidRPr="00CE7807">
              <w:rPr>
                <w:rFonts w:ascii="Open Sans" w:hAnsi="Open Sans"/>
                <w:sz w:val="20"/>
                <w:highlight w:val="yellow"/>
              </w:rPr>
              <w:t>Ukupna vrednost ugovora</w:t>
            </w:r>
            <w:r w:rsidRPr="00CE7807">
              <w:rPr>
                <w:rFonts w:ascii="Open Sans" w:hAnsi="Open Sans"/>
                <w:sz w:val="20"/>
              </w:rPr>
              <w:t>&gt;</w:t>
            </w:r>
          </w:p>
        </w:tc>
      </w:tr>
    </w:tbl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Ime vlasnika bankovnog računa: </w:t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</w:t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 xml:space="preserve"> </w:t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Ime banke: </w:t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SWIFT kod: </w:t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IBAN: </w:t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Pr="00CE7807">
        <w:rPr>
          <w:rFonts w:ascii="Open Sans" w:hAnsi="Open Sans"/>
          <w:sz w:val="20"/>
        </w:rPr>
        <w:t>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Početni datum je </w:t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0056F7">
        <w:rPr>
          <w:rFonts w:ascii="Open Sans" w:hAnsi="Open Sans"/>
          <w:sz w:val="20"/>
        </w:rPr>
        <w:tab/>
      </w:r>
      <w:r w:rsidR="00287174">
        <w:rPr>
          <w:rFonts w:ascii="Open Sans" w:hAnsi="Open Sans"/>
          <w:b/>
          <w:sz w:val="20"/>
        </w:rPr>
        <w:t>11</w:t>
      </w:r>
      <w:r w:rsidR="000056F7">
        <w:rPr>
          <w:rFonts w:ascii="Open Sans" w:hAnsi="Open Sans"/>
          <w:b/>
          <w:sz w:val="20"/>
        </w:rPr>
        <w:t>/12/2018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</w:t>
      </w:r>
      <w:r w:rsidRPr="00CE7807">
        <w:rPr>
          <w:rFonts w:ascii="Open Sans" w:hAnsi="Open Sans"/>
          <w:b/>
          <w:sz w:val="20"/>
        </w:rPr>
        <w:t xml:space="preserve"> </w:t>
      </w:r>
      <w:r w:rsidR="000056F7">
        <w:rPr>
          <w:rFonts w:ascii="Open Sans" w:hAnsi="Open Sans"/>
          <w:sz w:val="20"/>
        </w:rPr>
        <w:t xml:space="preserve"> </w:t>
      </w:r>
      <w:r w:rsidR="00287174">
        <w:rPr>
          <w:rFonts w:ascii="Open Sans" w:hAnsi="Open Sans"/>
          <w:b/>
          <w:sz w:val="20"/>
        </w:rPr>
        <w:t>09</w:t>
      </w:r>
      <w:r w:rsidR="000056F7" w:rsidRPr="000056F7">
        <w:rPr>
          <w:rFonts w:ascii="Open Sans" w:hAnsi="Open Sans"/>
          <w:b/>
          <w:sz w:val="20"/>
        </w:rPr>
        <w:t>/02/2019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  <w:r w:rsidRPr="00CE7807">
        <w:rPr>
          <w:rFonts w:ascii="Open Sans" w:hAnsi="Open Sans"/>
          <w:b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>biće</w:t>
      </w:r>
      <w:r w:rsidR="00F96DC8" w:rsidRPr="00CE7807">
        <w:rPr>
          <w:rFonts w:ascii="Open Sans" w:hAnsi="Open Sans"/>
          <w:sz w:val="20"/>
        </w:rPr>
        <w:t xml:space="preserve"> u isključivoj nadležnosti </w:t>
      </w:r>
      <w:r w:rsidR="000056F7">
        <w:rPr>
          <w:rFonts w:ascii="Open Sans" w:hAnsi="Open Sans"/>
          <w:b/>
          <w:sz w:val="20"/>
        </w:rPr>
        <w:t>Privredni sud u Novom Sadu</w:t>
      </w:r>
      <w:r w:rsidR="00F96DC8" w:rsidRPr="00CE7807">
        <w:rPr>
          <w:rFonts w:ascii="Open Sans" w:hAnsi="Open Sans"/>
          <w:sz w:val="20"/>
        </w:rPr>
        <w:t>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330"/>
        <w:gridCol w:w="1170"/>
        <w:gridCol w:w="3510"/>
      </w:tblGrid>
      <w:tr w:rsidR="00F96DC8" w:rsidRPr="00CE7807" w:rsidTr="000056F7">
        <w:tc>
          <w:tcPr>
            <w:tcW w:w="4410" w:type="dxa"/>
            <w:gridSpan w:val="2"/>
          </w:tcPr>
          <w:p w:rsidR="00F96DC8" w:rsidRPr="00CE7807" w:rsidRDefault="00F96DC8" w:rsidP="000056F7">
            <w:pPr>
              <w:pStyle w:val="BodyText"/>
              <w:keepNext/>
              <w:keepLines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3C6848">
              <w:rPr>
                <w:rFonts w:ascii="Open Sans" w:hAnsi="Open Sans"/>
                <w:b/>
                <w:sz w:val="20"/>
              </w:rPr>
              <w:t>dobavljača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680" w:type="dxa"/>
            <w:gridSpan w:val="2"/>
          </w:tcPr>
          <w:p w:rsidR="00F96DC8" w:rsidRPr="00CE7807" w:rsidRDefault="00F96DC8" w:rsidP="000056F7">
            <w:pPr>
              <w:pStyle w:val="BodyText"/>
              <w:keepNext/>
              <w:keepLines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0056F7">
        <w:tc>
          <w:tcPr>
            <w:tcW w:w="108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33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510" w:type="dxa"/>
            <w:vAlign w:val="center"/>
          </w:tcPr>
          <w:p w:rsidR="00F96DC8" w:rsidRPr="00CE7807" w:rsidRDefault="000056F7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Prof. dr Snežana Brkić</w:t>
            </w:r>
          </w:p>
        </w:tc>
      </w:tr>
      <w:tr w:rsidR="00F96DC8" w:rsidRPr="00CE7807" w:rsidTr="000056F7">
        <w:tc>
          <w:tcPr>
            <w:tcW w:w="108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33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510" w:type="dxa"/>
            <w:vAlign w:val="center"/>
          </w:tcPr>
          <w:p w:rsidR="00F96DC8" w:rsidRPr="00CE7807" w:rsidRDefault="000056F7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Dekan</w:t>
            </w:r>
          </w:p>
        </w:tc>
      </w:tr>
      <w:tr w:rsidR="00F96DC8" w:rsidRPr="00CE7807" w:rsidTr="000056F7">
        <w:tc>
          <w:tcPr>
            <w:tcW w:w="108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33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51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0056F7">
        <w:tc>
          <w:tcPr>
            <w:tcW w:w="108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33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510" w:type="dxa"/>
            <w:vAlign w:val="center"/>
          </w:tcPr>
          <w:p w:rsidR="00F96DC8" w:rsidRPr="00CE7807" w:rsidRDefault="00F96DC8" w:rsidP="000056F7">
            <w:pPr>
              <w:pStyle w:val="BodyText"/>
              <w:keepNext/>
              <w:keepLines/>
              <w:spacing w:before="160" w:after="1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28543D"/>
    <w:sectPr w:rsidR="00F002F1" w:rsidRPr="00CE7807" w:rsidSect="004E7B49">
      <w:footerReference w:type="default" r:id="rId8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43D" w:rsidRDefault="0028543D" w:rsidP="00F96DC8">
      <w:pPr>
        <w:spacing w:after="0" w:line="240" w:lineRule="auto"/>
      </w:pPr>
      <w:r>
        <w:separator/>
      </w:r>
    </w:p>
  </w:endnote>
  <w:endnote w:type="continuationSeparator" w:id="0">
    <w:p w:rsidR="0028543D" w:rsidRDefault="0028543D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87174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287174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Pr="000056F7" w:rsidRDefault="000056F7" w:rsidP="000056F7">
    <w:pPr>
      <w:tabs>
        <w:tab w:val="left" w:pos="3075"/>
      </w:tabs>
      <w:spacing w:after="0"/>
      <w:rPr>
        <w:rFonts w:ascii="Open Sans" w:hAnsi="Open Sans" w:cs="Open Sans"/>
        <w:smallCaps/>
        <w:sz w:val="18"/>
        <w:szCs w:val="18"/>
      </w:rPr>
    </w:pPr>
    <w:r w:rsidRPr="000056F7">
      <w:rPr>
        <w:rFonts w:ascii="Open Sans" w:hAnsi="Open Sans"/>
        <w:b/>
        <w:bCs/>
        <w:smallCaps/>
        <w:sz w:val="18"/>
        <w:szCs w:val="18"/>
        <w:lang w:val="hu-HU"/>
      </w:rPr>
      <w:t>HUSRB/1602/31/0075-2/terensko vozilo 6.1.1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43D" w:rsidRDefault="0028543D" w:rsidP="00F96DC8">
      <w:pPr>
        <w:spacing w:after="0" w:line="240" w:lineRule="auto"/>
      </w:pPr>
      <w:r>
        <w:separator/>
      </w:r>
    </w:p>
  </w:footnote>
  <w:footnote w:type="continuationSeparator" w:id="0">
    <w:p w:rsidR="0028543D" w:rsidRDefault="0028543D" w:rsidP="00F96DC8">
      <w:pPr>
        <w:spacing w:after="0" w:line="240" w:lineRule="auto"/>
      </w:pPr>
      <w:r>
        <w:continuationSeparator/>
      </w:r>
    </w:p>
  </w:footnote>
  <w:footnote w:id="1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C8"/>
    <w:rsid w:val="000056F7"/>
    <w:rsid w:val="00080F0F"/>
    <w:rsid w:val="00182D21"/>
    <w:rsid w:val="00285175"/>
    <w:rsid w:val="0028543D"/>
    <w:rsid w:val="00287174"/>
    <w:rsid w:val="00395602"/>
    <w:rsid w:val="003C6848"/>
    <w:rsid w:val="00474BC2"/>
    <w:rsid w:val="004E7B49"/>
    <w:rsid w:val="005E5AAB"/>
    <w:rsid w:val="00627987"/>
    <w:rsid w:val="006C0E5B"/>
    <w:rsid w:val="006D503F"/>
    <w:rsid w:val="006D5B6B"/>
    <w:rsid w:val="007B2346"/>
    <w:rsid w:val="008D12D9"/>
    <w:rsid w:val="009478E5"/>
    <w:rsid w:val="009A6FEE"/>
    <w:rsid w:val="00A779E1"/>
    <w:rsid w:val="00AA6455"/>
    <w:rsid w:val="00AC494F"/>
    <w:rsid w:val="00AC67E9"/>
    <w:rsid w:val="00BB5F8C"/>
    <w:rsid w:val="00C122D4"/>
    <w:rsid w:val="00CE7807"/>
    <w:rsid w:val="00D3124B"/>
    <w:rsid w:val="00DD7233"/>
    <w:rsid w:val="00E13019"/>
    <w:rsid w:val="00E42DDA"/>
    <w:rsid w:val="00E71E00"/>
    <w:rsid w:val="00F6767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D1D241-DD2D-47F3-8CF9-D45AB4EE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14EB2-2393-4533-B250-F4E6D410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7</cp:lastModifiedBy>
  <cp:revision>2</cp:revision>
  <dcterms:created xsi:type="dcterms:W3CDTF">2018-11-30T09:15:00Z</dcterms:created>
  <dcterms:modified xsi:type="dcterms:W3CDTF">2018-11-30T09:15:00Z</dcterms:modified>
</cp:coreProperties>
</file>